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34F9" w14:textId="77777777" w:rsidR="003C1B59" w:rsidRPr="002A4FAD" w:rsidRDefault="002A4FAD" w:rsidP="00B64330">
      <w:pPr>
        <w:widowControl w:val="0"/>
        <w:autoSpaceDE w:val="0"/>
        <w:autoSpaceDN w:val="0"/>
        <w:adjustRightInd w:val="0"/>
        <w:spacing w:before="41"/>
        <w:ind w:left="-8" w:right="-8"/>
        <w:jc w:val="center"/>
        <w:rPr>
          <w:b/>
          <w:bCs/>
          <w:spacing w:val="-1"/>
          <w:sz w:val="32"/>
          <w:szCs w:val="32"/>
        </w:rPr>
      </w:pPr>
      <w:proofErr w:type="spellStart"/>
      <w:r>
        <w:rPr>
          <w:b/>
          <w:bCs/>
          <w:spacing w:val="-1"/>
          <w:sz w:val="32"/>
          <w:szCs w:val="32"/>
        </w:rPr>
        <w:t>Perancangan</w:t>
      </w:r>
      <w:proofErr w:type="spellEnd"/>
      <w:r>
        <w:rPr>
          <w:b/>
          <w:bCs/>
          <w:spacing w:val="-1"/>
          <w:sz w:val="32"/>
          <w:szCs w:val="32"/>
        </w:rPr>
        <w:t xml:space="preserve"> </w:t>
      </w:r>
      <w:r>
        <w:rPr>
          <w:b/>
          <w:bCs/>
          <w:i/>
          <w:spacing w:val="-1"/>
          <w:sz w:val="32"/>
          <w:szCs w:val="32"/>
        </w:rPr>
        <w:t xml:space="preserve">Corporate Identity </w:t>
      </w:r>
      <w:proofErr w:type="spellStart"/>
      <w:r>
        <w:rPr>
          <w:b/>
          <w:bCs/>
          <w:spacing w:val="-1"/>
          <w:sz w:val="32"/>
          <w:szCs w:val="32"/>
        </w:rPr>
        <w:t>melalui</w:t>
      </w:r>
      <w:proofErr w:type="spellEnd"/>
      <w:r>
        <w:rPr>
          <w:b/>
          <w:bCs/>
          <w:spacing w:val="-1"/>
          <w:sz w:val="32"/>
          <w:szCs w:val="32"/>
        </w:rPr>
        <w:t xml:space="preserve"> Media </w:t>
      </w:r>
      <w:proofErr w:type="spellStart"/>
      <w:r>
        <w:rPr>
          <w:b/>
          <w:bCs/>
          <w:spacing w:val="-1"/>
          <w:sz w:val="32"/>
          <w:szCs w:val="32"/>
        </w:rPr>
        <w:t>Komunikasi</w:t>
      </w:r>
      <w:proofErr w:type="spellEnd"/>
      <w:r>
        <w:rPr>
          <w:b/>
          <w:bCs/>
          <w:spacing w:val="-1"/>
          <w:sz w:val="32"/>
          <w:szCs w:val="32"/>
        </w:rPr>
        <w:t xml:space="preserve"> Visual pada Distributor </w:t>
      </w:r>
      <w:proofErr w:type="spellStart"/>
      <w:r>
        <w:rPr>
          <w:b/>
          <w:bCs/>
          <w:spacing w:val="-1"/>
          <w:sz w:val="32"/>
          <w:szCs w:val="32"/>
        </w:rPr>
        <w:t>Sumber</w:t>
      </w:r>
      <w:proofErr w:type="spellEnd"/>
      <w:r>
        <w:rPr>
          <w:b/>
          <w:bCs/>
          <w:spacing w:val="-1"/>
          <w:sz w:val="32"/>
          <w:szCs w:val="32"/>
        </w:rPr>
        <w:t xml:space="preserve"> Jaya </w:t>
      </w:r>
      <w:r>
        <w:rPr>
          <w:b/>
          <w:bCs/>
          <w:i/>
          <w:spacing w:val="-1"/>
          <w:sz w:val="32"/>
          <w:szCs w:val="32"/>
        </w:rPr>
        <w:t>Toys Store</w:t>
      </w:r>
    </w:p>
    <w:p w14:paraId="02272827" w14:textId="77777777" w:rsidR="00E96303" w:rsidRPr="00D3445B" w:rsidRDefault="00E96303" w:rsidP="003C1B59">
      <w:pPr>
        <w:tabs>
          <w:tab w:val="left" w:pos="540"/>
        </w:tabs>
        <w:autoSpaceDE w:val="0"/>
        <w:autoSpaceDN w:val="0"/>
        <w:adjustRightInd w:val="0"/>
        <w:jc w:val="center"/>
        <w:rPr>
          <w:b/>
          <w:bCs/>
        </w:rPr>
      </w:pPr>
    </w:p>
    <w:p w14:paraId="333BFEAA" w14:textId="77777777" w:rsidR="00E96303" w:rsidRPr="00D3445B" w:rsidRDefault="00E96303" w:rsidP="00E96303">
      <w:pPr>
        <w:jc w:val="center"/>
        <w:rPr>
          <w:b/>
          <w:bCs/>
        </w:rPr>
      </w:pPr>
    </w:p>
    <w:p w14:paraId="1FA596D4" w14:textId="77777777" w:rsidR="001A5B03" w:rsidRPr="005962F8" w:rsidRDefault="002A4FAD" w:rsidP="001A5B03">
      <w:pPr>
        <w:jc w:val="center"/>
        <w:rPr>
          <w:b/>
          <w:bCs/>
          <w:vertAlign w:val="superscript"/>
          <w:lang w:val="fi-FI"/>
        </w:rPr>
      </w:pPr>
      <w:r w:rsidRPr="005962F8">
        <w:rPr>
          <w:b/>
          <w:bCs/>
          <w:lang w:val="fi-FI"/>
        </w:rPr>
        <w:t>Meta Saharani</w:t>
      </w:r>
      <w:r w:rsidR="001A5B03" w:rsidRPr="005962F8">
        <w:rPr>
          <w:b/>
          <w:bCs/>
          <w:vertAlign w:val="superscript"/>
          <w:lang w:val="fi-FI"/>
        </w:rPr>
        <w:t>1</w:t>
      </w:r>
      <w:r w:rsidR="001A5B03" w:rsidRPr="005962F8">
        <w:rPr>
          <w:b/>
          <w:bCs/>
          <w:lang w:val="fi-FI"/>
        </w:rPr>
        <w:t>,</w:t>
      </w:r>
      <w:r w:rsidRPr="005962F8">
        <w:rPr>
          <w:b/>
          <w:bCs/>
          <w:lang w:val="fi-FI"/>
        </w:rPr>
        <w:t xml:space="preserve"> Adam Wahida</w:t>
      </w:r>
      <w:r w:rsidR="001A5B03" w:rsidRPr="005962F8">
        <w:rPr>
          <w:b/>
          <w:bCs/>
          <w:vertAlign w:val="superscript"/>
          <w:lang w:val="fi-FI"/>
        </w:rPr>
        <w:t>2</w:t>
      </w:r>
      <w:r w:rsidRPr="005962F8">
        <w:rPr>
          <w:b/>
          <w:bCs/>
          <w:lang w:val="fi-FI"/>
        </w:rPr>
        <w:t>, Margana</w:t>
      </w:r>
      <w:r w:rsidRPr="005962F8">
        <w:rPr>
          <w:b/>
          <w:bCs/>
          <w:vertAlign w:val="superscript"/>
          <w:lang w:val="fi-FI"/>
        </w:rPr>
        <w:t>3</w:t>
      </w:r>
    </w:p>
    <w:p w14:paraId="2E98100B" w14:textId="77777777" w:rsidR="001A5B03" w:rsidRPr="007C7733" w:rsidRDefault="001A5B03" w:rsidP="001A5B03">
      <w:pPr>
        <w:tabs>
          <w:tab w:val="left" w:pos="5670"/>
        </w:tabs>
        <w:jc w:val="center"/>
        <w:rPr>
          <w:bCs/>
          <w:lang w:val="sv-SE"/>
        </w:rPr>
      </w:pPr>
      <w:r w:rsidRPr="005962F8">
        <w:rPr>
          <w:bCs/>
          <w:vertAlign w:val="superscript"/>
          <w:lang w:val="fi-FI"/>
        </w:rPr>
        <w:t>1</w:t>
      </w:r>
      <w:r w:rsidR="002A4FAD" w:rsidRPr="005962F8">
        <w:rPr>
          <w:bCs/>
          <w:vertAlign w:val="superscript"/>
          <w:lang w:val="fi-FI"/>
        </w:rPr>
        <w:t xml:space="preserve">,2,3 </w:t>
      </w:r>
      <w:r w:rsidR="002A4FAD">
        <w:rPr>
          <w:bCs/>
          <w:lang w:val="sv-SE"/>
        </w:rPr>
        <w:t>Pogram Studi Pendidikan Seni Rupa, Universitas Sebelas Maret</w:t>
      </w:r>
    </w:p>
    <w:p w14:paraId="1AAC4559" w14:textId="77777777" w:rsidR="008E1063" w:rsidRPr="005962F8" w:rsidRDefault="001A5B03" w:rsidP="00E96303">
      <w:pPr>
        <w:jc w:val="center"/>
        <w:rPr>
          <w:lang w:val="sv-SE"/>
        </w:rPr>
      </w:pPr>
      <w:r w:rsidRPr="005962F8">
        <w:rPr>
          <w:vertAlign w:val="superscript"/>
          <w:lang w:val="sv-SE"/>
        </w:rPr>
        <w:t>1</w:t>
      </w:r>
      <w:r w:rsidR="008E1063" w:rsidRPr="005962F8">
        <w:rPr>
          <w:lang w:val="sv-SE"/>
        </w:rPr>
        <w:t>metasaharani014@student.uns.ac.id</w:t>
      </w:r>
      <w:r w:rsidRPr="007C7733">
        <w:rPr>
          <w:lang w:val="id-ID"/>
        </w:rPr>
        <w:t>,</w:t>
      </w:r>
      <w:r w:rsidR="008E1063" w:rsidRPr="005962F8">
        <w:rPr>
          <w:lang w:val="sv-SE"/>
        </w:rPr>
        <w:t xml:space="preserve"> </w:t>
      </w:r>
      <w:r w:rsidRPr="005962F8">
        <w:rPr>
          <w:vertAlign w:val="superscript"/>
          <w:lang w:val="sv-SE"/>
        </w:rPr>
        <w:t>2</w:t>
      </w:r>
      <w:r w:rsidR="008E1063" w:rsidRPr="005962F8">
        <w:rPr>
          <w:lang w:val="sv-SE"/>
        </w:rPr>
        <w:t>adamwahida@staff.uns.ac.id,</w:t>
      </w:r>
    </w:p>
    <w:p w14:paraId="5DED2885" w14:textId="77777777" w:rsidR="00E96303" w:rsidRPr="005962F8" w:rsidRDefault="008E1063" w:rsidP="00E96303">
      <w:pPr>
        <w:jc w:val="center"/>
        <w:rPr>
          <w:lang w:val="sv-SE"/>
        </w:rPr>
      </w:pPr>
      <w:r w:rsidRPr="005962F8">
        <w:rPr>
          <w:vertAlign w:val="superscript"/>
          <w:lang w:val="sv-SE"/>
        </w:rPr>
        <w:t>3</w:t>
      </w:r>
      <w:r w:rsidRPr="005962F8">
        <w:rPr>
          <w:lang w:val="sv-SE"/>
        </w:rPr>
        <w:t>margana@staff.uns.ac.id</w:t>
      </w:r>
    </w:p>
    <w:p w14:paraId="6E385134" w14:textId="77777777" w:rsidR="00E96303" w:rsidRPr="005962F8" w:rsidRDefault="008E1063" w:rsidP="008E1063">
      <w:pPr>
        <w:tabs>
          <w:tab w:val="left" w:pos="5559"/>
        </w:tabs>
        <w:jc w:val="both"/>
        <w:rPr>
          <w:lang w:val="sv-SE"/>
        </w:rPr>
      </w:pPr>
      <w:r w:rsidRPr="005962F8">
        <w:rPr>
          <w:lang w:val="sv-SE"/>
        </w:rPr>
        <w:tab/>
      </w:r>
    </w:p>
    <w:p w14:paraId="01901E66" w14:textId="77777777" w:rsidR="005248AF" w:rsidRPr="005962F8" w:rsidRDefault="005332DC" w:rsidP="00FF3050">
      <w:pPr>
        <w:jc w:val="both"/>
        <w:rPr>
          <w:color w:val="000000" w:themeColor="text1"/>
          <w:sz w:val="24"/>
          <w:lang w:val="sv-SE"/>
        </w:rPr>
      </w:pPr>
      <w:r w:rsidRPr="005962F8">
        <w:rPr>
          <w:b/>
          <w:color w:val="000000" w:themeColor="text1"/>
          <w:sz w:val="24"/>
          <w:lang w:val="sv-SE"/>
        </w:rPr>
        <w:t>ABSTRAK</w:t>
      </w:r>
    </w:p>
    <w:p w14:paraId="10EACEC1" w14:textId="77777777" w:rsidR="001A1474" w:rsidRPr="00460540" w:rsidRDefault="00856F0A" w:rsidP="00FF3050">
      <w:pPr>
        <w:jc w:val="both"/>
        <w:rPr>
          <w:color w:val="000000"/>
        </w:rPr>
      </w:pPr>
      <w:r w:rsidRPr="00460540">
        <w:t xml:space="preserve">CV. </w:t>
      </w:r>
      <w:proofErr w:type="spellStart"/>
      <w:r w:rsidRPr="00460540">
        <w:t>Sumber</w:t>
      </w:r>
      <w:proofErr w:type="spellEnd"/>
      <w:r w:rsidRPr="00460540">
        <w:t xml:space="preserve"> </w:t>
      </w:r>
      <w:r w:rsidR="00CD7349" w:rsidRPr="00460540">
        <w:rPr>
          <w:i/>
        </w:rPr>
        <w:t>Group</w:t>
      </w:r>
      <w:r w:rsidRPr="00460540">
        <w:t xml:space="preserve"> </w:t>
      </w:r>
      <w:proofErr w:type="spellStart"/>
      <w:r w:rsidRPr="00460540">
        <w:t>memiliki</w:t>
      </w:r>
      <w:proofErr w:type="spellEnd"/>
      <w:r w:rsidRPr="00460540">
        <w:t xml:space="preserve"> </w:t>
      </w:r>
      <w:r w:rsidRPr="00460540">
        <w:rPr>
          <w:i/>
        </w:rPr>
        <w:t>brand</w:t>
      </w:r>
      <w:r w:rsidRPr="00460540">
        <w:t xml:space="preserve"> </w:t>
      </w:r>
      <w:proofErr w:type="spellStart"/>
      <w:r w:rsidRPr="00460540">
        <w:t>khusus</w:t>
      </w:r>
      <w:proofErr w:type="spellEnd"/>
      <w:r w:rsidRPr="00460540">
        <w:t xml:space="preserve"> </w:t>
      </w:r>
      <w:proofErr w:type="spellStart"/>
      <w:r w:rsidRPr="00460540">
        <w:t>untuk</w:t>
      </w:r>
      <w:proofErr w:type="spellEnd"/>
      <w:r w:rsidRPr="00460540">
        <w:t xml:space="preserve"> </w:t>
      </w:r>
      <w:proofErr w:type="spellStart"/>
      <w:r w:rsidRPr="00460540">
        <w:t>sektor</w:t>
      </w:r>
      <w:proofErr w:type="spellEnd"/>
      <w:r w:rsidRPr="00460540">
        <w:t xml:space="preserve"> </w:t>
      </w:r>
      <w:proofErr w:type="spellStart"/>
      <w:r w:rsidRPr="00460540">
        <w:t>bisnis</w:t>
      </w:r>
      <w:proofErr w:type="spellEnd"/>
      <w:r w:rsidRPr="00460540">
        <w:t xml:space="preserve"> </w:t>
      </w:r>
      <w:proofErr w:type="spellStart"/>
      <w:r w:rsidRPr="00460540">
        <w:t>mainannya</w:t>
      </w:r>
      <w:proofErr w:type="spellEnd"/>
      <w:r w:rsidRPr="00460540">
        <w:t xml:space="preserve"> </w:t>
      </w:r>
      <w:proofErr w:type="spellStart"/>
      <w:r w:rsidRPr="00460540">
        <w:t>yaitu</w:t>
      </w:r>
      <w:proofErr w:type="spellEnd"/>
      <w:r w:rsidRPr="00460540">
        <w:t xml:space="preserve"> </w:t>
      </w:r>
      <w:proofErr w:type="spellStart"/>
      <w:r w:rsidRPr="00460540">
        <w:t>Sumber</w:t>
      </w:r>
      <w:proofErr w:type="spellEnd"/>
      <w:r w:rsidRPr="00460540">
        <w:t xml:space="preserve"> Jaya </w:t>
      </w:r>
      <w:r w:rsidRPr="00460540">
        <w:rPr>
          <w:i/>
        </w:rPr>
        <w:t>Toys Store</w:t>
      </w:r>
      <w:r w:rsidRPr="00460540">
        <w:t xml:space="preserve"> dan </w:t>
      </w:r>
      <w:proofErr w:type="spellStart"/>
      <w:r w:rsidRPr="00460540">
        <w:t>Sumber</w:t>
      </w:r>
      <w:proofErr w:type="spellEnd"/>
      <w:r w:rsidRPr="00460540">
        <w:t xml:space="preserve"> Mas </w:t>
      </w:r>
      <w:r w:rsidRPr="00460540">
        <w:rPr>
          <w:i/>
        </w:rPr>
        <w:t>Accessories</w:t>
      </w:r>
      <w:r w:rsidRPr="00460540">
        <w:t xml:space="preserve"> </w:t>
      </w:r>
      <w:proofErr w:type="spellStart"/>
      <w:r w:rsidRPr="00460540">
        <w:t>untuk</w:t>
      </w:r>
      <w:proofErr w:type="spellEnd"/>
      <w:r w:rsidRPr="00460540">
        <w:t xml:space="preserve"> </w:t>
      </w:r>
      <w:proofErr w:type="spellStart"/>
      <w:r w:rsidRPr="00460540">
        <w:t>menaungi</w:t>
      </w:r>
      <w:proofErr w:type="spellEnd"/>
      <w:r w:rsidRPr="00460540">
        <w:t xml:space="preserve"> </w:t>
      </w:r>
      <w:r w:rsidRPr="00460540">
        <w:rPr>
          <w:i/>
        </w:rPr>
        <w:t>fashion accessories</w:t>
      </w:r>
      <w:r w:rsidRPr="00460540">
        <w:t>-</w:t>
      </w:r>
      <w:proofErr w:type="spellStart"/>
      <w:r w:rsidRPr="00460540">
        <w:t>nya</w:t>
      </w:r>
      <w:proofErr w:type="spellEnd"/>
      <w:r w:rsidRPr="00460540">
        <w:t xml:space="preserve">. Masing-masing </w:t>
      </w:r>
      <w:proofErr w:type="spellStart"/>
      <w:r w:rsidRPr="00460540">
        <w:t>sektor</w:t>
      </w:r>
      <w:proofErr w:type="spellEnd"/>
      <w:r w:rsidRPr="00460540">
        <w:t xml:space="preserve"> </w:t>
      </w:r>
      <w:proofErr w:type="spellStart"/>
      <w:r w:rsidRPr="00460540">
        <w:t>bisnisnya</w:t>
      </w:r>
      <w:proofErr w:type="spellEnd"/>
      <w:r w:rsidRPr="00460540">
        <w:t xml:space="preserve"> </w:t>
      </w:r>
      <w:proofErr w:type="spellStart"/>
      <w:r w:rsidRPr="00460540">
        <w:t>memiliki</w:t>
      </w:r>
      <w:proofErr w:type="spellEnd"/>
      <w:r w:rsidRPr="00460540">
        <w:t xml:space="preserve"> </w:t>
      </w:r>
      <w:proofErr w:type="spellStart"/>
      <w:r w:rsidRPr="00460540">
        <w:t>identitas</w:t>
      </w:r>
      <w:proofErr w:type="spellEnd"/>
      <w:r w:rsidRPr="00460540">
        <w:t xml:space="preserve"> logo yang </w:t>
      </w:r>
      <w:proofErr w:type="spellStart"/>
      <w:r w:rsidRPr="00460540">
        <w:t>berbeda</w:t>
      </w:r>
      <w:proofErr w:type="spellEnd"/>
      <w:r w:rsidRPr="00460540">
        <w:t xml:space="preserve">. </w:t>
      </w:r>
      <w:proofErr w:type="spellStart"/>
      <w:r w:rsidRPr="00460540">
        <w:t>Keberadaan</w:t>
      </w:r>
      <w:proofErr w:type="spellEnd"/>
      <w:r w:rsidRPr="00460540">
        <w:t xml:space="preserve"> dua logo </w:t>
      </w:r>
      <w:r w:rsidRPr="00460540">
        <w:rPr>
          <w:i/>
        </w:rPr>
        <w:t>brand</w:t>
      </w:r>
      <w:r w:rsidRPr="00460540">
        <w:t xml:space="preserve"> </w:t>
      </w:r>
      <w:proofErr w:type="spellStart"/>
      <w:r w:rsidRPr="00460540">
        <w:t>selain</w:t>
      </w:r>
      <w:proofErr w:type="spellEnd"/>
      <w:r w:rsidRPr="00460540">
        <w:t xml:space="preserve"> logo </w:t>
      </w:r>
      <w:proofErr w:type="spellStart"/>
      <w:r w:rsidRPr="00460540">
        <w:t>utama</w:t>
      </w:r>
      <w:proofErr w:type="spellEnd"/>
      <w:r w:rsidRPr="00460540">
        <w:t xml:space="preserve"> </w:t>
      </w:r>
      <w:proofErr w:type="spellStart"/>
      <w:r w:rsidRPr="00460540">
        <w:t>perusahaan</w:t>
      </w:r>
      <w:proofErr w:type="spellEnd"/>
      <w:r w:rsidRPr="00460540">
        <w:t xml:space="preserve"> </w:t>
      </w:r>
      <w:proofErr w:type="spellStart"/>
      <w:r w:rsidRPr="00460540">
        <w:t>membuat</w:t>
      </w:r>
      <w:proofErr w:type="spellEnd"/>
      <w:r w:rsidRPr="00460540">
        <w:t xml:space="preserve"> </w:t>
      </w:r>
      <w:proofErr w:type="spellStart"/>
      <w:r w:rsidRPr="00460540">
        <w:t>sebagian</w:t>
      </w:r>
      <w:proofErr w:type="spellEnd"/>
      <w:r w:rsidRPr="00460540">
        <w:t xml:space="preserve"> target market </w:t>
      </w:r>
      <w:proofErr w:type="spellStart"/>
      <w:r w:rsidRPr="00460540">
        <w:t>kesulitan</w:t>
      </w:r>
      <w:proofErr w:type="spellEnd"/>
      <w:r w:rsidRPr="00460540">
        <w:t xml:space="preserve"> </w:t>
      </w:r>
      <w:proofErr w:type="spellStart"/>
      <w:r w:rsidRPr="00460540">
        <w:t>untuk</w:t>
      </w:r>
      <w:proofErr w:type="spellEnd"/>
      <w:r w:rsidRPr="00460540">
        <w:t xml:space="preserve"> </w:t>
      </w:r>
      <w:proofErr w:type="spellStart"/>
      <w:r w:rsidRPr="00460540">
        <w:t>mendiferensiasikan</w:t>
      </w:r>
      <w:proofErr w:type="spellEnd"/>
      <w:r w:rsidRPr="00460540">
        <w:t xml:space="preserve"> </w:t>
      </w:r>
      <w:proofErr w:type="spellStart"/>
      <w:r w:rsidRPr="00460540">
        <w:t>kedua</w:t>
      </w:r>
      <w:proofErr w:type="spellEnd"/>
      <w:r w:rsidRPr="00460540">
        <w:t xml:space="preserve"> </w:t>
      </w:r>
      <w:proofErr w:type="spellStart"/>
      <w:r w:rsidRPr="00460540">
        <w:t>sektor</w:t>
      </w:r>
      <w:proofErr w:type="spellEnd"/>
      <w:r w:rsidRPr="00460540">
        <w:t xml:space="preserve"> </w:t>
      </w:r>
      <w:proofErr w:type="spellStart"/>
      <w:r w:rsidRPr="00460540">
        <w:t>bisnis</w:t>
      </w:r>
      <w:proofErr w:type="spellEnd"/>
      <w:r w:rsidRPr="00460540">
        <w:t xml:space="preserve"> yang </w:t>
      </w:r>
      <w:proofErr w:type="spellStart"/>
      <w:r w:rsidRPr="00460540">
        <w:t>dinaunginya</w:t>
      </w:r>
      <w:proofErr w:type="spellEnd"/>
      <w:r w:rsidRPr="00460540">
        <w:t xml:space="preserve">. </w:t>
      </w:r>
      <w:proofErr w:type="spellStart"/>
      <w:r w:rsidRPr="00460540">
        <w:t>Perancangan</w:t>
      </w:r>
      <w:proofErr w:type="spellEnd"/>
      <w:r w:rsidRPr="00460540">
        <w:t xml:space="preserve"> </w:t>
      </w:r>
      <w:r w:rsidRPr="00460540">
        <w:rPr>
          <w:i/>
        </w:rPr>
        <w:t>corporate identity</w:t>
      </w:r>
      <w:r w:rsidRPr="00460540">
        <w:t xml:space="preserve"> </w:t>
      </w:r>
      <w:proofErr w:type="spellStart"/>
      <w:r w:rsidRPr="00460540">
        <w:t>ini</w:t>
      </w:r>
      <w:proofErr w:type="spellEnd"/>
      <w:r w:rsidRPr="00460540">
        <w:t xml:space="preserve"> </w:t>
      </w:r>
      <w:proofErr w:type="spellStart"/>
      <w:r w:rsidRPr="00460540">
        <w:t>dilakukan</w:t>
      </w:r>
      <w:proofErr w:type="spellEnd"/>
      <w:r w:rsidRPr="00460540">
        <w:t xml:space="preserve"> </w:t>
      </w:r>
      <w:proofErr w:type="spellStart"/>
      <w:r w:rsidRPr="00460540">
        <w:t>untuk</w:t>
      </w:r>
      <w:proofErr w:type="spellEnd"/>
      <w:r w:rsidRPr="00460540">
        <w:t xml:space="preserve"> </w:t>
      </w:r>
      <w:proofErr w:type="spellStart"/>
      <w:r w:rsidRPr="00460540">
        <w:t>lebih</w:t>
      </w:r>
      <w:proofErr w:type="spellEnd"/>
      <w:r w:rsidRPr="00460540">
        <w:t xml:space="preserve"> </w:t>
      </w:r>
      <w:proofErr w:type="spellStart"/>
      <w:r w:rsidRPr="00460540">
        <w:t>menguatkan</w:t>
      </w:r>
      <w:proofErr w:type="spellEnd"/>
      <w:r w:rsidRPr="00460540">
        <w:t xml:space="preserve"> </w:t>
      </w:r>
      <w:proofErr w:type="spellStart"/>
      <w:r w:rsidRPr="00460540">
        <w:t>citra</w:t>
      </w:r>
      <w:proofErr w:type="spellEnd"/>
      <w:r w:rsidRPr="00460540">
        <w:t xml:space="preserve"> </w:t>
      </w:r>
      <w:proofErr w:type="spellStart"/>
      <w:r w:rsidRPr="00460540">
        <w:t>Sumber</w:t>
      </w:r>
      <w:proofErr w:type="spellEnd"/>
      <w:r w:rsidRPr="00460540">
        <w:t xml:space="preserve"> Jaya</w:t>
      </w:r>
      <w:r w:rsidRPr="00460540">
        <w:rPr>
          <w:i/>
        </w:rPr>
        <w:t xml:space="preserve"> Toys Store</w:t>
      </w:r>
      <w:r w:rsidRPr="00460540">
        <w:t xml:space="preserve"> </w:t>
      </w:r>
      <w:proofErr w:type="spellStart"/>
      <w:r w:rsidRPr="00460540">
        <w:t>sebagai</w:t>
      </w:r>
      <w:proofErr w:type="spellEnd"/>
      <w:r w:rsidRPr="00460540">
        <w:t xml:space="preserve"> </w:t>
      </w:r>
      <w:proofErr w:type="spellStart"/>
      <w:r w:rsidRPr="00460540">
        <w:t>sebuah</w:t>
      </w:r>
      <w:proofErr w:type="spellEnd"/>
      <w:r w:rsidRPr="00460540">
        <w:t xml:space="preserve"> </w:t>
      </w:r>
      <w:r w:rsidRPr="00460540">
        <w:rPr>
          <w:i/>
        </w:rPr>
        <w:t>brand</w:t>
      </w:r>
      <w:r w:rsidRPr="00460540">
        <w:t xml:space="preserve"> yang </w:t>
      </w:r>
      <w:proofErr w:type="spellStart"/>
      <w:r w:rsidRPr="00460540">
        <w:t>mendistribusikan</w:t>
      </w:r>
      <w:proofErr w:type="spellEnd"/>
      <w:r w:rsidRPr="00460540">
        <w:t xml:space="preserve"> </w:t>
      </w:r>
      <w:proofErr w:type="spellStart"/>
      <w:r w:rsidRPr="00460540">
        <w:t>mainan</w:t>
      </w:r>
      <w:proofErr w:type="spellEnd"/>
      <w:r w:rsidRPr="00460540">
        <w:t xml:space="preserve"> </w:t>
      </w:r>
      <w:proofErr w:type="spellStart"/>
      <w:r w:rsidRPr="00460540">
        <w:t>lokal</w:t>
      </w:r>
      <w:proofErr w:type="spellEnd"/>
      <w:r w:rsidRPr="00460540">
        <w:t xml:space="preserve"> dan </w:t>
      </w:r>
      <w:proofErr w:type="spellStart"/>
      <w:r w:rsidRPr="00460540">
        <w:t>impor</w:t>
      </w:r>
      <w:proofErr w:type="spellEnd"/>
      <w:r w:rsidRPr="00460540">
        <w:t xml:space="preserve">. </w:t>
      </w:r>
      <w:proofErr w:type="spellStart"/>
      <w:r w:rsidRPr="00460540">
        <w:t>Penelitian</w:t>
      </w:r>
      <w:proofErr w:type="spellEnd"/>
      <w:r w:rsidRPr="00460540">
        <w:t xml:space="preserve"> </w:t>
      </w:r>
      <w:proofErr w:type="spellStart"/>
      <w:r w:rsidRPr="00460540">
        <w:t>ini</w:t>
      </w:r>
      <w:proofErr w:type="spellEnd"/>
      <w:r w:rsidRPr="00460540">
        <w:t xml:space="preserve"> </w:t>
      </w:r>
      <w:proofErr w:type="spellStart"/>
      <w:r w:rsidRPr="00460540">
        <w:t>menggunakan</w:t>
      </w:r>
      <w:proofErr w:type="spellEnd"/>
      <w:r w:rsidRPr="00460540">
        <w:t xml:space="preserve"> </w:t>
      </w:r>
      <w:proofErr w:type="spellStart"/>
      <w:r w:rsidRPr="00460540">
        <w:t>metode</w:t>
      </w:r>
      <w:proofErr w:type="spellEnd"/>
      <w:r w:rsidRPr="00460540">
        <w:t xml:space="preserve"> </w:t>
      </w:r>
      <w:proofErr w:type="spellStart"/>
      <w:r w:rsidRPr="00460540">
        <w:t>penelitian</w:t>
      </w:r>
      <w:proofErr w:type="spellEnd"/>
      <w:r w:rsidRPr="00460540">
        <w:t xml:space="preserve"> Research and Development (R&amp;D) yang </w:t>
      </w:r>
      <w:proofErr w:type="spellStart"/>
      <w:r w:rsidRPr="00460540">
        <w:t>mengacu</w:t>
      </w:r>
      <w:proofErr w:type="spellEnd"/>
      <w:r w:rsidRPr="00460540">
        <w:t xml:space="preserve"> pada </w:t>
      </w:r>
      <w:proofErr w:type="spellStart"/>
      <w:r w:rsidRPr="00460540">
        <w:t>tahap</w:t>
      </w:r>
      <w:proofErr w:type="spellEnd"/>
      <w:r w:rsidRPr="00460540">
        <w:t xml:space="preserve"> </w:t>
      </w:r>
      <w:proofErr w:type="spellStart"/>
      <w:r w:rsidRPr="00460540">
        <w:t>penelitian</w:t>
      </w:r>
      <w:proofErr w:type="spellEnd"/>
      <w:r w:rsidRPr="00460540">
        <w:t xml:space="preserve"> oleh Sugiono, </w:t>
      </w:r>
      <w:proofErr w:type="spellStart"/>
      <w:r w:rsidRPr="00460540">
        <w:t>meliputi</w:t>
      </w:r>
      <w:proofErr w:type="spellEnd"/>
      <w:r w:rsidRPr="00460540">
        <w:t xml:space="preserve"> </w:t>
      </w:r>
      <w:proofErr w:type="spellStart"/>
      <w:r w:rsidRPr="00460540">
        <w:t>analisis</w:t>
      </w:r>
      <w:proofErr w:type="spellEnd"/>
      <w:r w:rsidRPr="00460540">
        <w:t xml:space="preserve"> </w:t>
      </w:r>
      <w:proofErr w:type="spellStart"/>
      <w:r w:rsidRPr="00460540">
        <w:t>potensi</w:t>
      </w:r>
      <w:proofErr w:type="spellEnd"/>
      <w:r w:rsidRPr="00460540">
        <w:t xml:space="preserve"> dan </w:t>
      </w:r>
      <w:proofErr w:type="spellStart"/>
      <w:r w:rsidRPr="00460540">
        <w:t>masalah</w:t>
      </w:r>
      <w:proofErr w:type="spellEnd"/>
      <w:r w:rsidRPr="00460540">
        <w:t xml:space="preserve">, </w:t>
      </w:r>
      <w:proofErr w:type="spellStart"/>
      <w:r w:rsidRPr="00460540">
        <w:t>pengumpulan</w:t>
      </w:r>
      <w:proofErr w:type="spellEnd"/>
      <w:r w:rsidRPr="00460540">
        <w:t xml:space="preserve"> data, </w:t>
      </w:r>
      <w:proofErr w:type="spellStart"/>
      <w:r w:rsidRPr="00460540">
        <w:t>desain</w:t>
      </w:r>
      <w:proofErr w:type="spellEnd"/>
      <w:r w:rsidRPr="00460540">
        <w:t xml:space="preserve"> </w:t>
      </w:r>
      <w:proofErr w:type="spellStart"/>
      <w:r w:rsidRPr="00460540">
        <w:t>produk</w:t>
      </w:r>
      <w:proofErr w:type="spellEnd"/>
      <w:r w:rsidRPr="00460540">
        <w:t xml:space="preserve">, </w:t>
      </w:r>
      <w:proofErr w:type="spellStart"/>
      <w:r w:rsidRPr="00460540">
        <w:t>validasi</w:t>
      </w:r>
      <w:proofErr w:type="spellEnd"/>
      <w:r w:rsidRPr="00460540">
        <w:t xml:space="preserve"> </w:t>
      </w:r>
      <w:proofErr w:type="spellStart"/>
      <w:r w:rsidRPr="00460540">
        <w:t>desain</w:t>
      </w:r>
      <w:proofErr w:type="spellEnd"/>
      <w:r w:rsidRPr="00460540">
        <w:t xml:space="preserve">, </w:t>
      </w:r>
      <w:proofErr w:type="spellStart"/>
      <w:r w:rsidRPr="00460540">
        <w:t>revisi</w:t>
      </w:r>
      <w:proofErr w:type="spellEnd"/>
      <w:r w:rsidRPr="00460540">
        <w:t xml:space="preserve"> </w:t>
      </w:r>
      <w:proofErr w:type="spellStart"/>
      <w:r w:rsidRPr="00460540">
        <w:t>desain</w:t>
      </w:r>
      <w:proofErr w:type="spellEnd"/>
      <w:r w:rsidRPr="00460540">
        <w:t xml:space="preserve">, uji </w:t>
      </w:r>
      <w:proofErr w:type="spellStart"/>
      <w:r w:rsidRPr="00460540">
        <w:t>coba</w:t>
      </w:r>
      <w:proofErr w:type="spellEnd"/>
      <w:r w:rsidRPr="00460540">
        <w:t xml:space="preserve"> </w:t>
      </w:r>
      <w:proofErr w:type="spellStart"/>
      <w:r w:rsidRPr="00460540">
        <w:t>skala</w:t>
      </w:r>
      <w:proofErr w:type="spellEnd"/>
      <w:r w:rsidRPr="00460540">
        <w:t xml:space="preserve"> </w:t>
      </w:r>
      <w:proofErr w:type="spellStart"/>
      <w:r w:rsidRPr="00460540">
        <w:t>terbatas</w:t>
      </w:r>
      <w:proofErr w:type="spellEnd"/>
      <w:r w:rsidRPr="00460540">
        <w:t xml:space="preserve"> dan uji </w:t>
      </w:r>
      <w:proofErr w:type="spellStart"/>
      <w:r w:rsidRPr="00460540">
        <w:t>coba</w:t>
      </w:r>
      <w:proofErr w:type="spellEnd"/>
      <w:r w:rsidRPr="00460540">
        <w:t xml:space="preserve"> </w:t>
      </w:r>
      <w:proofErr w:type="spellStart"/>
      <w:r w:rsidRPr="00460540">
        <w:t>skala</w:t>
      </w:r>
      <w:proofErr w:type="spellEnd"/>
      <w:r w:rsidRPr="00460540">
        <w:t xml:space="preserve"> </w:t>
      </w:r>
      <w:proofErr w:type="spellStart"/>
      <w:r w:rsidRPr="00460540">
        <w:t>luas</w:t>
      </w:r>
      <w:proofErr w:type="spellEnd"/>
      <w:r w:rsidRPr="00460540">
        <w:t xml:space="preserve">. Hasil </w:t>
      </w:r>
      <w:proofErr w:type="spellStart"/>
      <w:r w:rsidRPr="00460540">
        <w:t>penelitian</w:t>
      </w:r>
      <w:proofErr w:type="spellEnd"/>
      <w:r w:rsidRPr="00460540">
        <w:t xml:space="preserve"> </w:t>
      </w:r>
      <w:proofErr w:type="spellStart"/>
      <w:r w:rsidRPr="00460540">
        <w:t>pengembangan</w:t>
      </w:r>
      <w:proofErr w:type="spellEnd"/>
      <w:r w:rsidRPr="00460540">
        <w:t xml:space="preserve"> </w:t>
      </w:r>
      <w:proofErr w:type="spellStart"/>
      <w:r w:rsidRPr="00460540">
        <w:t>ini</w:t>
      </w:r>
      <w:proofErr w:type="spellEnd"/>
      <w:r w:rsidRPr="00460540">
        <w:t xml:space="preserve"> </w:t>
      </w:r>
      <w:proofErr w:type="spellStart"/>
      <w:r w:rsidRPr="00460540">
        <w:t>yaitu</w:t>
      </w:r>
      <w:proofErr w:type="spellEnd"/>
      <w:r w:rsidRPr="00460540">
        <w:t xml:space="preserve"> </w:t>
      </w:r>
      <w:proofErr w:type="spellStart"/>
      <w:r w:rsidRPr="00460540">
        <w:t>produk</w:t>
      </w:r>
      <w:proofErr w:type="spellEnd"/>
      <w:r w:rsidRPr="00460540">
        <w:t xml:space="preserve"> </w:t>
      </w:r>
      <w:r w:rsidRPr="00460540">
        <w:rPr>
          <w:i/>
        </w:rPr>
        <w:t>corporate identity</w:t>
      </w:r>
      <w:r w:rsidRPr="00460540">
        <w:t xml:space="preserve"> </w:t>
      </w:r>
      <w:proofErr w:type="spellStart"/>
      <w:r w:rsidRPr="00460540">
        <w:t>dengan</w:t>
      </w:r>
      <w:proofErr w:type="spellEnd"/>
      <w:r w:rsidRPr="00460540">
        <w:t xml:space="preserve"> </w:t>
      </w:r>
      <w:proofErr w:type="spellStart"/>
      <w:r w:rsidRPr="00460540">
        <w:t>gaya</w:t>
      </w:r>
      <w:proofErr w:type="spellEnd"/>
      <w:r w:rsidRPr="00460540">
        <w:t xml:space="preserve"> </w:t>
      </w:r>
      <w:proofErr w:type="spellStart"/>
      <w:r w:rsidRPr="00460540">
        <w:t>desain</w:t>
      </w:r>
      <w:proofErr w:type="spellEnd"/>
      <w:r w:rsidRPr="00460540">
        <w:t xml:space="preserve"> </w:t>
      </w:r>
      <w:proofErr w:type="spellStart"/>
      <w:r w:rsidRPr="00460540">
        <w:t>minimalis</w:t>
      </w:r>
      <w:proofErr w:type="spellEnd"/>
      <w:r w:rsidRPr="00460540">
        <w:t xml:space="preserve"> </w:t>
      </w:r>
      <w:proofErr w:type="spellStart"/>
      <w:r w:rsidRPr="00460540">
        <w:t>perusahaan</w:t>
      </w:r>
      <w:proofErr w:type="spellEnd"/>
      <w:r w:rsidRPr="00460540">
        <w:t xml:space="preserve"> yang </w:t>
      </w:r>
      <w:r w:rsidRPr="00460540">
        <w:rPr>
          <w:i/>
        </w:rPr>
        <w:t>fun and playful</w:t>
      </w:r>
      <w:r w:rsidRPr="00460540">
        <w:t xml:space="preserve"> </w:t>
      </w:r>
      <w:proofErr w:type="spellStart"/>
      <w:r w:rsidRPr="00460540">
        <w:t>berupa</w:t>
      </w:r>
      <w:proofErr w:type="spellEnd"/>
      <w:r w:rsidRPr="00460540">
        <w:t xml:space="preserve"> </w:t>
      </w:r>
      <w:proofErr w:type="spellStart"/>
      <w:r w:rsidRPr="00460540">
        <w:t>kartu</w:t>
      </w:r>
      <w:proofErr w:type="spellEnd"/>
      <w:r w:rsidRPr="00460540">
        <w:t xml:space="preserve"> </w:t>
      </w:r>
      <w:proofErr w:type="spellStart"/>
      <w:r w:rsidRPr="00460540">
        <w:t>nama</w:t>
      </w:r>
      <w:proofErr w:type="spellEnd"/>
      <w:r w:rsidRPr="00460540">
        <w:t xml:space="preserve">, </w:t>
      </w:r>
      <w:proofErr w:type="spellStart"/>
      <w:r w:rsidRPr="00460540">
        <w:t>kalender</w:t>
      </w:r>
      <w:proofErr w:type="spellEnd"/>
      <w:r w:rsidRPr="00460540">
        <w:t xml:space="preserve"> </w:t>
      </w:r>
      <w:proofErr w:type="spellStart"/>
      <w:r w:rsidRPr="00460540">
        <w:t>perusahaan</w:t>
      </w:r>
      <w:proofErr w:type="spellEnd"/>
      <w:r w:rsidRPr="00460540">
        <w:t xml:space="preserve">, </w:t>
      </w:r>
      <w:proofErr w:type="spellStart"/>
      <w:r w:rsidRPr="00460540">
        <w:t>brosur</w:t>
      </w:r>
      <w:proofErr w:type="spellEnd"/>
      <w:r w:rsidRPr="00460540">
        <w:t xml:space="preserve">, </w:t>
      </w:r>
      <w:r w:rsidRPr="00460540">
        <w:rPr>
          <w:i/>
        </w:rPr>
        <w:t>id card</w:t>
      </w:r>
      <w:r w:rsidRPr="00460540">
        <w:t xml:space="preserve">, </w:t>
      </w:r>
      <w:r w:rsidRPr="00460540">
        <w:rPr>
          <w:i/>
        </w:rPr>
        <w:t>member card</w:t>
      </w:r>
      <w:r w:rsidR="00CD7349" w:rsidRPr="00460540">
        <w:t xml:space="preserve">, </w:t>
      </w:r>
      <w:proofErr w:type="spellStart"/>
      <w:r w:rsidR="00CD7349" w:rsidRPr="00460540">
        <w:t>seragam</w:t>
      </w:r>
      <w:proofErr w:type="spellEnd"/>
      <w:r w:rsidRPr="00460540">
        <w:t xml:space="preserve">, dan </w:t>
      </w:r>
      <w:proofErr w:type="spellStart"/>
      <w:r w:rsidRPr="00460540">
        <w:t>konten</w:t>
      </w:r>
      <w:proofErr w:type="spellEnd"/>
      <w:r w:rsidRPr="00460540">
        <w:t xml:space="preserve"> </w:t>
      </w:r>
      <w:proofErr w:type="spellStart"/>
      <w:r w:rsidRPr="00460540">
        <w:t>untuk</w:t>
      </w:r>
      <w:proofErr w:type="spellEnd"/>
      <w:r w:rsidRPr="00460540">
        <w:t xml:space="preserve"> media </w:t>
      </w:r>
      <w:proofErr w:type="spellStart"/>
      <w:r w:rsidRPr="00460540">
        <w:t>sosial</w:t>
      </w:r>
      <w:proofErr w:type="spellEnd"/>
      <w:r w:rsidRPr="00460540">
        <w:t xml:space="preserve"> Instagram.</w:t>
      </w:r>
    </w:p>
    <w:p w14:paraId="1B0A6F39" w14:textId="77777777" w:rsidR="0034504D" w:rsidRPr="00460540" w:rsidRDefault="0034504D" w:rsidP="00FF3050">
      <w:pPr>
        <w:jc w:val="both"/>
        <w:rPr>
          <w:color w:val="000000"/>
        </w:rPr>
      </w:pPr>
      <w:r w:rsidRPr="00460540">
        <w:rPr>
          <w:b/>
          <w:i/>
          <w:color w:val="000000"/>
        </w:rPr>
        <w:t xml:space="preserve">Kata </w:t>
      </w:r>
      <w:proofErr w:type="spellStart"/>
      <w:r w:rsidRPr="00460540">
        <w:rPr>
          <w:b/>
          <w:i/>
          <w:color w:val="000000"/>
        </w:rPr>
        <w:t>Kunci</w:t>
      </w:r>
      <w:proofErr w:type="spellEnd"/>
      <w:r w:rsidRPr="00460540">
        <w:rPr>
          <w:color w:val="000000"/>
        </w:rPr>
        <w:t xml:space="preserve">: </w:t>
      </w:r>
      <w:r w:rsidR="001A1474" w:rsidRPr="00460540">
        <w:rPr>
          <w:i/>
        </w:rPr>
        <w:t>corporate identity</w:t>
      </w:r>
      <w:r w:rsidR="001A1474" w:rsidRPr="00460540">
        <w:t xml:space="preserve">, media </w:t>
      </w:r>
      <w:proofErr w:type="spellStart"/>
      <w:r w:rsidR="001A1474" w:rsidRPr="00460540">
        <w:t>komunikasi</w:t>
      </w:r>
      <w:proofErr w:type="spellEnd"/>
      <w:r w:rsidR="001A1474" w:rsidRPr="00460540">
        <w:t xml:space="preserve"> visual, </w:t>
      </w:r>
      <w:r w:rsidR="001A1474" w:rsidRPr="00460540">
        <w:rPr>
          <w:i/>
        </w:rPr>
        <w:t>brand awareness</w:t>
      </w:r>
    </w:p>
    <w:p w14:paraId="7A59AA05" w14:textId="77777777" w:rsidR="00193933" w:rsidRPr="007C7733" w:rsidRDefault="00193933" w:rsidP="00FF3050">
      <w:pPr>
        <w:jc w:val="both"/>
        <w:rPr>
          <w:color w:val="000000"/>
        </w:rPr>
      </w:pPr>
    </w:p>
    <w:p w14:paraId="5CDC6EE0" w14:textId="77777777" w:rsidR="005248AF" w:rsidRPr="001A1474" w:rsidRDefault="00F10AC8" w:rsidP="00193933">
      <w:pPr>
        <w:jc w:val="both"/>
        <w:rPr>
          <w:color w:val="000000" w:themeColor="text1"/>
          <w:sz w:val="24"/>
        </w:rPr>
      </w:pPr>
      <w:r w:rsidRPr="001A1474">
        <w:rPr>
          <w:b/>
          <w:color w:val="000000" w:themeColor="text1"/>
          <w:sz w:val="24"/>
        </w:rPr>
        <w:t>ABSTRACT</w:t>
      </w:r>
    </w:p>
    <w:p w14:paraId="0F965C92" w14:textId="77777777" w:rsidR="00193933" w:rsidRPr="00460540" w:rsidRDefault="001A1474" w:rsidP="00193933">
      <w:pPr>
        <w:jc w:val="both"/>
        <w:rPr>
          <w:i/>
          <w:color w:val="000000"/>
          <w:lang w:val="id-ID"/>
        </w:rPr>
      </w:pPr>
      <w:r w:rsidRPr="00460540">
        <w:rPr>
          <w:i/>
          <w:color w:val="000000"/>
        </w:rPr>
        <w:t xml:space="preserve">CV. </w:t>
      </w:r>
      <w:proofErr w:type="spellStart"/>
      <w:r w:rsidRPr="00460540">
        <w:rPr>
          <w:i/>
          <w:color w:val="000000"/>
        </w:rPr>
        <w:t>Sumber</w:t>
      </w:r>
      <w:proofErr w:type="spellEnd"/>
      <w:r w:rsidRPr="00460540">
        <w:rPr>
          <w:i/>
          <w:color w:val="000000"/>
        </w:rPr>
        <w:t xml:space="preserve"> </w:t>
      </w:r>
      <w:r w:rsidR="00CD7349" w:rsidRPr="00460540">
        <w:rPr>
          <w:i/>
          <w:color w:val="000000"/>
        </w:rPr>
        <w:t>Group</w:t>
      </w:r>
      <w:r w:rsidRPr="00460540">
        <w:rPr>
          <w:i/>
          <w:color w:val="000000"/>
        </w:rPr>
        <w:t xml:space="preserve"> has a special brand for its toy business sector, namely </w:t>
      </w:r>
      <w:proofErr w:type="spellStart"/>
      <w:r w:rsidRPr="00460540">
        <w:rPr>
          <w:i/>
          <w:color w:val="000000"/>
        </w:rPr>
        <w:t>Sumber</w:t>
      </w:r>
      <w:proofErr w:type="spellEnd"/>
      <w:r w:rsidRPr="00460540">
        <w:rPr>
          <w:i/>
          <w:color w:val="000000"/>
        </w:rPr>
        <w:t xml:space="preserve"> Jaya Toys Store and </w:t>
      </w:r>
      <w:proofErr w:type="spellStart"/>
      <w:r w:rsidRPr="00460540">
        <w:rPr>
          <w:i/>
          <w:color w:val="000000"/>
        </w:rPr>
        <w:t>Sumber</w:t>
      </w:r>
      <w:proofErr w:type="spellEnd"/>
      <w:r w:rsidRPr="00460540">
        <w:rPr>
          <w:i/>
          <w:color w:val="000000"/>
        </w:rPr>
        <w:t xml:space="preserve"> Mas Accessories to shelter its fashion accessories. Each of its business sectors has a different logo identity. The existence of two brand logos other than the company's main logo makes it difficult for some target markets to differentiate the two business sectors they are in. The design of this corporate identity is carried out to further strengthen the image of </w:t>
      </w:r>
      <w:proofErr w:type="spellStart"/>
      <w:r w:rsidRPr="00460540">
        <w:rPr>
          <w:i/>
          <w:color w:val="000000"/>
        </w:rPr>
        <w:t>Sumber</w:t>
      </w:r>
      <w:proofErr w:type="spellEnd"/>
      <w:r w:rsidRPr="00460540">
        <w:rPr>
          <w:i/>
          <w:color w:val="000000"/>
        </w:rPr>
        <w:t xml:space="preserve"> Jaya Toys Store as a brand that distributes local and imported toys. This research uses Research and Development (R&amp;D) research methods that refer to the research stage by Sugiono, including potential and problem analysis, data collection, product design, design validation, design revision, limited-scale trials and wide-scale trials. The results of this development research are corporate identity products with a fun and playful company minimalist design style in the form of business cards, company calendars, brochures, id</w:t>
      </w:r>
      <w:r w:rsidR="00CD7349" w:rsidRPr="00460540">
        <w:rPr>
          <w:i/>
          <w:color w:val="000000"/>
        </w:rPr>
        <w:t xml:space="preserve"> cards, member cards, uniforms</w:t>
      </w:r>
      <w:r w:rsidRPr="00460540">
        <w:rPr>
          <w:i/>
          <w:color w:val="000000"/>
        </w:rPr>
        <w:t>, and content for Instagram social media.</w:t>
      </w:r>
    </w:p>
    <w:p w14:paraId="166A14AC" w14:textId="77777777" w:rsidR="00182E54" w:rsidRPr="00460540" w:rsidRDefault="00F10AC8" w:rsidP="00182E54">
      <w:pPr>
        <w:jc w:val="both"/>
        <w:rPr>
          <w:color w:val="000000"/>
        </w:rPr>
      </w:pPr>
      <w:r w:rsidRPr="00460540">
        <w:rPr>
          <w:b/>
          <w:i/>
          <w:color w:val="000000"/>
        </w:rPr>
        <w:t>Keywords</w:t>
      </w:r>
      <w:r w:rsidR="00193933" w:rsidRPr="00460540">
        <w:rPr>
          <w:color w:val="000000"/>
        </w:rPr>
        <w:t xml:space="preserve">: </w:t>
      </w:r>
      <w:r w:rsidR="001A1474" w:rsidRPr="00460540">
        <w:rPr>
          <w:i/>
        </w:rPr>
        <w:t>corporate identity, visual communication media, brand awareness</w:t>
      </w:r>
    </w:p>
    <w:p w14:paraId="7EA7D6D5" w14:textId="77777777" w:rsidR="005332DC" w:rsidRDefault="005332DC" w:rsidP="00E96303">
      <w:pPr>
        <w:jc w:val="both"/>
        <w:rPr>
          <w:color w:val="000000" w:themeColor="text1"/>
          <w:sz w:val="20"/>
          <w:szCs w:val="20"/>
          <w:lang w:val="id-ID"/>
        </w:rPr>
      </w:pPr>
    </w:p>
    <w:p w14:paraId="07E9AD1B" w14:textId="77777777" w:rsidR="00F12CB3" w:rsidRPr="005962F8" w:rsidRDefault="001A1474" w:rsidP="00E96303">
      <w:pPr>
        <w:jc w:val="both"/>
        <w:rPr>
          <w:b/>
          <w:color w:val="000000" w:themeColor="text1"/>
          <w:sz w:val="24"/>
          <w:szCs w:val="20"/>
          <w:lang w:val="id-ID"/>
        </w:rPr>
      </w:pPr>
      <w:r w:rsidRPr="005962F8">
        <w:rPr>
          <w:b/>
          <w:color w:val="000000" w:themeColor="text1"/>
          <w:sz w:val="24"/>
          <w:szCs w:val="20"/>
          <w:lang w:val="id-ID"/>
        </w:rPr>
        <w:t>PENDAHULUAN</w:t>
      </w:r>
    </w:p>
    <w:p w14:paraId="2AA2A4E0" w14:textId="77777777" w:rsidR="001A1474" w:rsidRPr="005962F8" w:rsidRDefault="001A1474" w:rsidP="00E96303">
      <w:pPr>
        <w:jc w:val="both"/>
        <w:rPr>
          <w:b/>
          <w:color w:val="000000" w:themeColor="text1"/>
          <w:sz w:val="24"/>
          <w:szCs w:val="20"/>
          <w:lang w:val="id-ID"/>
        </w:rPr>
      </w:pPr>
    </w:p>
    <w:p w14:paraId="7D56878F" w14:textId="77777777" w:rsidR="00D24CC7" w:rsidRPr="005962F8" w:rsidRDefault="00E6619E" w:rsidP="00D24CC7">
      <w:pPr>
        <w:ind w:right="-1" w:firstLine="567"/>
        <w:jc w:val="both"/>
        <w:rPr>
          <w:sz w:val="24"/>
          <w:lang w:val="fi-FI"/>
        </w:rPr>
      </w:pPr>
      <w:r w:rsidRPr="005962F8">
        <w:rPr>
          <w:sz w:val="24"/>
          <w:lang w:val="id-ID"/>
        </w:rPr>
        <w:t xml:space="preserve">Teknologi digital berkembang semakin cepat dan canggih menyebaban terjadinya perubahan gaya hidup masyarakat. Praktik pemasaran digital menciptakan pasar dan produsen baru dengan skala global. Masyarakat dapat menjadi obyek pasar sekaligus pelaku pasar di era digital ini. Namun dengan banyaknya organisasi dan bisnis yang ada, komunikasi visual menjadi salah satu media utama untuk menonjolkan </w:t>
      </w:r>
      <w:r w:rsidRPr="005962F8">
        <w:rPr>
          <w:i/>
          <w:sz w:val="24"/>
          <w:lang w:val="id-ID"/>
        </w:rPr>
        <w:t>corporate identity</w:t>
      </w:r>
      <w:r w:rsidRPr="005962F8">
        <w:rPr>
          <w:sz w:val="24"/>
          <w:lang w:val="id-ID"/>
        </w:rPr>
        <w:t xml:space="preserve"> suatu </w:t>
      </w:r>
      <w:r w:rsidRPr="005962F8">
        <w:rPr>
          <w:i/>
          <w:sz w:val="24"/>
          <w:lang w:val="id-ID"/>
        </w:rPr>
        <w:t>brand</w:t>
      </w:r>
      <w:r w:rsidRPr="005962F8">
        <w:rPr>
          <w:sz w:val="24"/>
          <w:lang w:val="id-ID"/>
        </w:rPr>
        <w:t>.</w:t>
      </w:r>
      <w:r w:rsidR="00983368" w:rsidRPr="005962F8">
        <w:rPr>
          <w:sz w:val="24"/>
          <w:lang w:val="id-ID"/>
        </w:rPr>
        <w:t xml:space="preserve"> </w:t>
      </w:r>
      <w:r w:rsidRPr="005962F8">
        <w:rPr>
          <w:sz w:val="24"/>
          <w:lang w:val="fi-FI"/>
        </w:rPr>
        <w:t xml:space="preserve">Identitas perusahaan terwujud berdasarkan visi misi, serta filosofi perusahaan. Ada banyak aliran tentang identitas korporasi. </w:t>
      </w:r>
    </w:p>
    <w:p w14:paraId="321BE039" w14:textId="77777777" w:rsidR="005962F8" w:rsidRPr="00FE58E1" w:rsidRDefault="00E6619E" w:rsidP="005962F8">
      <w:pPr>
        <w:ind w:right="-284" w:firstLine="567"/>
        <w:jc w:val="both"/>
        <w:rPr>
          <w:sz w:val="24"/>
          <w:lang w:val="fi-FI"/>
        </w:rPr>
      </w:pPr>
      <w:r w:rsidRPr="00FE58E1">
        <w:rPr>
          <w:sz w:val="24"/>
          <w:lang w:val="fi-FI"/>
        </w:rPr>
        <w:lastRenderedPageBreak/>
        <w:t xml:space="preserve">Empat elemen tentang identitas perusahaan didentifikasikan menurut Balmer (2001) yakni; Identitas strategis, Identitas struktur bisnis, Identitas visual, dan identitas organisasi. Namun, identitas suatu perusahaan semakin dilihat sebagai kumpulan elemen visual, skema warna, simbol, kata-kata, dan desain yang membuat representasi visual dari arti bisnis tersebut (Darmawanto, 2019: 5). </w:t>
      </w:r>
    </w:p>
    <w:p w14:paraId="204F7E45" w14:textId="77777777" w:rsidR="005962F8" w:rsidRDefault="00E6619E" w:rsidP="005962F8">
      <w:pPr>
        <w:ind w:right="-284" w:firstLine="567"/>
        <w:jc w:val="both"/>
        <w:rPr>
          <w:sz w:val="24"/>
        </w:rPr>
      </w:pPr>
      <w:r w:rsidRPr="00A00800">
        <w:rPr>
          <w:i/>
          <w:sz w:val="24"/>
        </w:rPr>
        <w:t>Corporate identity</w:t>
      </w:r>
      <w:r w:rsidRPr="00E6619E">
        <w:rPr>
          <w:sz w:val="24"/>
        </w:rPr>
        <w:t xml:space="preserve"> yang </w:t>
      </w:r>
      <w:proofErr w:type="spellStart"/>
      <w:r w:rsidRPr="00E6619E">
        <w:rPr>
          <w:sz w:val="24"/>
        </w:rPr>
        <w:t>baik</w:t>
      </w:r>
      <w:proofErr w:type="spellEnd"/>
      <w:r w:rsidRPr="00E6619E">
        <w:rPr>
          <w:sz w:val="24"/>
        </w:rPr>
        <w:t xml:space="preserve"> </w:t>
      </w:r>
      <w:proofErr w:type="spellStart"/>
      <w:r w:rsidRPr="00E6619E">
        <w:rPr>
          <w:sz w:val="24"/>
        </w:rPr>
        <w:t>dapat</w:t>
      </w:r>
      <w:proofErr w:type="spellEnd"/>
      <w:r w:rsidRPr="00E6619E">
        <w:rPr>
          <w:sz w:val="24"/>
        </w:rPr>
        <w:t xml:space="preserve"> </w:t>
      </w:r>
      <w:proofErr w:type="spellStart"/>
      <w:r w:rsidRPr="00E6619E">
        <w:rPr>
          <w:sz w:val="24"/>
        </w:rPr>
        <w:t>memberikan</w:t>
      </w:r>
      <w:proofErr w:type="spellEnd"/>
      <w:r w:rsidRPr="00E6619E">
        <w:rPr>
          <w:sz w:val="24"/>
        </w:rPr>
        <w:t xml:space="preserve"> </w:t>
      </w:r>
      <w:proofErr w:type="spellStart"/>
      <w:r w:rsidRPr="00E6619E">
        <w:rPr>
          <w:sz w:val="24"/>
        </w:rPr>
        <w:t>makna</w:t>
      </w:r>
      <w:proofErr w:type="spellEnd"/>
      <w:r w:rsidRPr="00E6619E">
        <w:rPr>
          <w:sz w:val="24"/>
        </w:rPr>
        <w:t xml:space="preserve"> dan </w:t>
      </w:r>
      <w:proofErr w:type="spellStart"/>
      <w:r w:rsidRPr="00E6619E">
        <w:rPr>
          <w:sz w:val="24"/>
        </w:rPr>
        <w:t>kesan</w:t>
      </w:r>
      <w:proofErr w:type="spellEnd"/>
      <w:r w:rsidRPr="00E6619E">
        <w:rPr>
          <w:sz w:val="24"/>
        </w:rPr>
        <w:t xml:space="preserve"> </w:t>
      </w:r>
      <w:proofErr w:type="spellStart"/>
      <w:r w:rsidRPr="00E6619E">
        <w:rPr>
          <w:sz w:val="24"/>
        </w:rPr>
        <w:t>tersendiri</w:t>
      </w:r>
      <w:proofErr w:type="spellEnd"/>
      <w:r w:rsidRPr="00E6619E">
        <w:rPr>
          <w:sz w:val="24"/>
        </w:rPr>
        <w:t xml:space="preserve"> </w:t>
      </w:r>
      <w:proofErr w:type="spellStart"/>
      <w:r w:rsidRPr="00E6619E">
        <w:rPr>
          <w:sz w:val="24"/>
        </w:rPr>
        <w:t>bagi</w:t>
      </w:r>
      <w:proofErr w:type="spellEnd"/>
      <w:r w:rsidRPr="00E6619E">
        <w:rPr>
          <w:sz w:val="24"/>
        </w:rPr>
        <w:t xml:space="preserve"> yang </w:t>
      </w:r>
      <w:proofErr w:type="spellStart"/>
      <w:r w:rsidRPr="00E6619E">
        <w:rPr>
          <w:sz w:val="24"/>
        </w:rPr>
        <w:t>melihat</w:t>
      </w:r>
      <w:proofErr w:type="spellEnd"/>
      <w:r w:rsidRPr="00E6619E">
        <w:rPr>
          <w:sz w:val="24"/>
        </w:rPr>
        <w:t xml:space="preserve">. Pada </w:t>
      </w:r>
      <w:proofErr w:type="spellStart"/>
      <w:r w:rsidRPr="00E6619E">
        <w:rPr>
          <w:sz w:val="24"/>
        </w:rPr>
        <w:t>intinya</w:t>
      </w:r>
      <w:proofErr w:type="spellEnd"/>
      <w:r w:rsidRPr="00E6619E">
        <w:rPr>
          <w:sz w:val="24"/>
        </w:rPr>
        <w:t xml:space="preserve">, </w:t>
      </w:r>
      <w:r w:rsidRPr="00A00800">
        <w:rPr>
          <w:i/>
          <w:sz w:val="24"/>
        </w:rPr>
        <w:t>corporate identity</w:t>
      </w:r>
      <w:r w:rsidRPr="00E6619E">
        <w:rPr>
          <w:sz w:val="24"/>
        </w:rPr>
        <w:t xml:space="preserve"> </w:t>
      </w:r>
      <w:proofErr w:type="spellStart"/>
      <w:r w:rsidRPr="00E6619E">
        <w:rPr>
          <w:sz w:val="24"/>
        </w:rPr>
        <w:t>bertujuan</w:t>
      </w:r>
      <w:proofErr w:type="spellEnd"/>
      <w:r w:rsidRPr="00E6619E">
        <w:rPr>
          <w:sz w:val="24"/>
        </w:rPr>
        <w:t xml:space="preserve"> agar target </w:t>
      </w:r>
      <w:proofErr w:type="spellStart"/>
      <w:r w:rsidRPr="00A00800">
        <w:rPr>
          <w:i/>
          <w:sz w:val="24"/>
        </w:rPr>
        <w:t>audiens</w:t>
      </w:r>
      <w:proofErr w:type="spellEnd"/>
      <w:r w:rsidRPr="00E6619E">
        <w:rPr>
          <w:sz w:val="24"/>
        </w:rPr>
        <w:t xml:space="preserve"> </w:t>
      </w:r>
      <w:proofErr w:type="spellStart"/>
      <w:r w:rsidRPr="00E6619E">
        <w:rPr>
          <w:sz w:val="24"/>
        </w:rPr>
        <w:t>dapat</w:t>
      </w:r>
      <w:proofErr w:type="spellEnd"/>
      <w:r w:rsidRPr="00E6619E">
        <w:rPr>
          <w:sz w:val="24"/>
        </w:rPr>
        <w:t xml:space="preserve"> </w:t>
      </w:r>
      <w:proofErr w:type="spellStart"/>
      <w:r w:rsidRPr="00E6619E">
        <w:rPr>
          <w:sz w:val="24"/>
        </w:rPr>
        <w:t>mengetahui</w:t>
      </w:r>
      <w:proofErr w:type="spellEnd"/>
      <w:r w:rsidRPr="00E6619E">
        <w:rPr>
          <w:sz w:val="24"/>
        </w:rPr>
        <w:t xml:space="preserve">, </w:t>
      </w:r>
      <w:proofErr w:type="spellStart"/>
      <w:r w:rsidRPr="00E6619E">
        <w:rPr>
          <w:sz w:val="24"/>
        </w:rPr>
        <w:t>mengenal</w:t>
      </w:r>
      <w:proofErr w:type="spellEnd"/>
      <w:r w:rsidRPr="00E6619E">
        <w:rPr>
          <w:sz w:val="24"/>
        </w:rPr>
        <w:t xml:space="preserve"> dan </w:t>
      </w:r>
      <w:proofErr w:type="spellStart"/>
      <w:r w:rsidRPr="00E6619E">
        <w:rPr>
          <w:sz w:val="24"/>
        </w:rPr>
        <w:t>memahami</w:t>
      </w:r>
      <w:proofErr w:type="spellEnd"/>
      <w:r w:rsidRPr="00E6619E">
        <w:rPr>
          <w:sz w:val="24"/>
        </w:rPr>
        <w:t xml:space="preserve"> </w:t>
      </w:r>
      <w:proofErr w:type="spellStart"/>
      <w:r w:rsidRPr="00E6619E">
        <w:rPr>
          <w:sz w:val="24"/>
        </w:rPr>
        <w:t>visi</w:t>
      </w:r>
      <w:proofErr w:type="spellEnd"/>
      <w:r w:rsidRPr="00E6619E">
        <w:rPr>
          <w:sz w:val="24"/>
        </w:rPr>
        <w:t xml:space="preserve"> </w:t>
      </w:r>
      <w:proofErr w:type="spellStart"/>
      <w:r w:rsidRPr="00E6619E">
        <w:rPr>
          <w:sz w:val="24"/>
        </w:rPr>
        <w:t>misi</w:t>
      </w:r>
      <w:proofErr w:type="spellEnd"/>
      <w:r w:rsidRPr="00E6619E">
        <w:rPr>
          <w:sz w:val="24"/>
        </w:rPr>
        <w:t xml:space="preserve"> </w:t>
      </w:r>
      <w:proofErr w:type="spellStart"/>
      <w:r w:rsidRPr="00E6619E">
        <w:rPr>
          <w:sz w:val="24"/>
        </w:rPr>
        <w:t>perusahaan</w:t>
      </w:r>
      <w:proofErr w:type="spellEnd"/>
      <w:r w:rsidRPr="00E6619E">
        <w:rPr>
          <w:sz w:val="24"/>
        </w:rPr>
        <w:t>.</w:t>
      </w:r>
      <w:r w:rsidR="00A00800">
        <w:rPr>
          <w:sz w:val="24"/>
        </w:rPr>
        <w:t xml:space="preserve"> </w:t>
      </w:r>
      <w:r w:rsidR="00A00800" w:rsidRPr="00A00800">
        <w:rPr>
          <w:sz w:val="24"/>
        </w:rPr>
        <w:t xml:space="preserve">Dalam dunia yang </w:t>
      </w:r>
      <w:proofErr w:type="spellStart"/>
      <w:r w:rsidR="00A00800" w:rsidRPr="00A00800">
        <w:rPr>
          <w:sz w:val="24"/>
        </w:rPr>
        <w:t>serba</w:t>
      </w:r>
      <w:proofErr w:type="spellEnd"/>
      <w:r w:rsidR="00A00800" w:rsidRPr="00A00800">
        <w:rPr>
          <w:sz w:val="24"/>
        </w:rPr>
        <w:t xml:space="preserve"> </w:t>
      </w:r>
      <w:proofErr w:type="spellStart"/>
      <w:r w:rsidR="00A00800" w:rsidRPr="00A00800">
        <w:rPr>
          <w:sz w:val="24"/>
        </w:rPr>
        <w:t>cepat</w:t>
      </w:r>
      <w:proofErr w:type="spellEnd"/>
      <w:r w:rsidR="00A00800" w:rsidRPr="00A00800">
        <w:rPr>
          <w:sz w:val="24"/>
        </w:rPr>
        <w:t xml:space="preserve"> dan </w:t>
      </w:r>
      <w:proofErr w:type="spellStart"/>
      <w:r w:rsidR="00A00800" w:rsidRPr="00A00800">
        <w:rPr>
          <w:sz w:val="24"/>
        </w:rPr>
        <w:t>kompetitif</w:t>
      </w:r>
      <w:proofErr w:type="spellEnd"/>
      <w:r w:rsidR="00A00800" w:rsidRPr="00A00800">
        <w:rPr>
          <w:sz w:val="24"/>
        </w:rPr>
        <w:t xml:space="preserve"> </w:t>
      </w:r>
      <w:proofErr w:type="spellStart"/>
      <w:r w:rsidR="00A00800" w:rsidRPr="00A00800">
        <w:rPr>
          <w:sz w:val="24"/>
        </w:rPr>
        <w:t>ini</w:t>
      </w:r>
      <w:proofErr w:type="spellEnd"/>
      <w:r w:rsidR="00A00800" w:rsidRPr="00A00800">
        <w:rPr>
          <w:sz w:val="24"/>
        </w:rPr>
        <w:t xml:space="preserve">, </w:t>
      </w:r>
      <w:proofErr w:type="spellStart"/>
      <w:r w:rsidR="00A00800" w:rsidRPr="00A00800">
        <w:rPr>
          <w:sz w:val="24"/>
        </w:rPr>
        <w:t>konsumen</w:t>
      </w:r>
      <w:proofErr w:type="spellEnd"/>
      <w:r w:rsidR="00A00800" w:rsidRPr="00A00800">
        <w:rPr>
          <w:sz w:val="24"/>
        </w:rPr>
        <w:t xml:space="preserve"> </w:t>
      </w:r>
      <w:proofErr w:type="spellStart"/>
      <w:r w:rsidR="00A00800" w:rsidRPr="00A00800">
        <w:rPr>
          <w:sz w:val="24"/>
        </w:rPr>
        <w:t>memiliki</w:t>
      </w:r>
      <w:proofErr w:type="spellEnd"/>
      <w:r w:rsidR="00A00800" w:rsidRPr="00A00800">
        <w:rPr>
          <w:sz w:val="24"/>
        </w:rPr>
        <w:t xml:space="preserve"> </w:t>
      </w:r>
      <w:proofErr w:type="spellStart"/>
      <w:r w:rsidR="00A00800" w:rsidRPr="00A00800">
        <w:rPr>
          <w:sz w:val="24"/>
        </w:rPr>
        <w:t>pilihan</w:t>
      </w:r>
      <w:proofErr w:type="spellEnd"/>
      <w:r w:rsidR="00A00800" w:rsidRPr="00A00800">
        <w:rPr>
          <w:sz w:val="24"/>
        </w:rPr>
        <w:t xml:space="preserve"> yang </w:t>
      </w:r>
      <w:proofErr w:type="spellStart"/>
      <w:r w:rsidR="00A00800" w:rsidRPr="00A00800">
        <w:rPr>
          <w:sz w:val="24"/>
        </w:rPr>
        <w:t>tak</w:t>
      </w:r>
      <w:proofErr w:type="spellEnd"/>
      <w:r w:rsidR="00A00800" w:rsidRPr="00A00800">
        <w:rPr>
          <w:sz w:val="24"/>
        </w:rPr>
        <w:t xml:space="preserve"> </w:t>
      </w:r>
      <w:proofErr w:type="spellStart"/>
      <w:r w:rsidR="00A00800" w:rsidRPr="00A00800">
        <w:rPr>
          <w:sz w:val="24"/>
        </w:rPr>
        <w:t>terbatas</w:t>
      </w:r>
      <w:proofErr w:type="spellEnd"/>
      <w:r w:rsidR="00A00800" w:rsidRPr="00A00800">
        <w:rPr>
          <w:sz w:val="24"/>
        </w:rPr>
        <w:t xml:space="preserve">. </w:t>
      </w:r>
      <w:proofErr w:type="spellStart"/>
      <w:r w:rsidR="00A00800" w:rsidRPr="00A00800">
        <w:rPr>
          <w:sz w:val="24"/>
        </w:rPr>
        <w:t>Sehingga</w:t>
      </w:r>
      <w:proofErr w:type="spellEnd"/>
      <w:r w:rsidR="00A00800" w:rsidRPr="00A00800">
        <w:rPr>
          <w:sz w:val="24"/>
        </w:rPr>
        <w:t xml:space="preserve"> </w:t>
      </w:r>
      <w:proofErr w:type="spellStart"/>
      <w:r w:rsidR="00A00800" w:rsidRPr="00A00800">
        <w:rPr>
          <w:sz w:val="24"/>
        </w:rPr>
        <w:t>perusahaan</w:t>
      </w:r>
      <w:proofErr w:type="spellEnd"/>
      <w:r w:rsidR="00A00800" w:rsidRPr="00A00800">
        <w:rPr>
          <w:sz w:val="24"/>
        </w:rPr>
        <w:t xml:space="preserve"> </w:t>
      </w:r>
      <w:proofErr w:type="spellStart"/>
      <w:r w:rsidR="00A00800" w:rsidRPr="00A00800">
        <w:rPr>
          <w:sz w:val="24"/>
        </w:rPr>
        <w:t>membutuhkan</w:t>
      </w:r>
      <w:proofErr w:type="spellEnd"/>
      <w:r w:rsidR="00A00800" w:rsidRPr="00A00800">
        <w:rPr>
          <w:sz w:val="24"/>
        </w:rPr>
        <w:t xml:space="preserve"> strategi </w:t>
      </w:r>
      <w:proofErr w:type="spellStart"/>
      <w:r w:rsidR="00A00800" w:rsidRPr="00A00800">
        <w:rPr>
          <w:sz w:val="24"/>
        </w:rPr>
        <w:t>untuk</w:t>
      </w:r>
      <w:proofErr w:type="spellEnd"/>
      <w:r w:rsidR="00A00800" w:rsidRPr="00A00800">
        <w:rPr>
          <w:sz w:val="24"/>
        </w:rPr>
        <w:t xml:space="preserve"> </w:t>
      </w:r>
      <w:proofErr w:type="spellStart"/>
      <w:r w:rsidR="00A00800" w:rsidRPr="00A00800">
        <w:rPr>
          <w:sz w:val="24"/>
        </w:rPr>
        <w:t>membangun</w:t>
      </w:r>
      <w:proofErr w:type="spellEnd"/>
      <w:r w:rsidR="00A00800" w:rsidRPr="00A00800">
        <w:rPr>
          <w:sz w:val="24"/>
        </w:rPr>
        <w:t xml:space="preserve"> </w:t>
      </w:r>
      <w:proofErr w:type="spellStart"/>
      <w:r w:rsidR="00A00800" w:rsidRPr="00A00800">
        <w:rPr>
          <w:sz w:val="24"/>
        </w:rPr>
        <w:t>kehadiran</w:t>
      </w:r>
      <w:proofErr w:type="spellEnd"/>
      <w:r w:rsidR="00A00800" w:rsidRPr="00A00800">
        <w:rPr>
          <w:sz w:val="24"/>
        </w:rPr>
        <w:t xml:space="preserve"> yang </w:t>
      </w:r>
      <w:proofErr w:type="spellStart"/>
      <w:r w:rsidR="00A00800" w:rsidRPr="00A00800">
        <w:rPr>
          <w:sz w:val="24"/>
        </w:rPr>
        <w:t>kuat</w:t>
      </w:r>
      <w:proofErr w:type="spellEnd"/>
      <w:r w:rsidR="00A00800" w:rsidRPr="00A00800">
        <w:rPr>
          <w:sz w:val="24"/>
        </w:rPr>
        <w:t xml:space="preserve"> di pasar (</w:t>
      </w:r>
      <w:proofErr w:type="spellStart"/>
      <w:r w:rsidR="00A00800" w:rsidRPr="00A00800">
        <w:rPr>
          <w:sz w:val="24"/>
        </w:rPr>
        <w:t>Darmawanto</w:t>
      </w:r>
      <w:proofErr w:type="spellEnd"/>
      <w:r w:rsidR="00A00800" w:rsidRPr="00A00800">
        <w:rPr>
          <w:sz w:val="24"/>
        </w:rPr>
        <w:t>, 2019: 4).</w:t>
      </w:r>
      <w:r w:rsidR="00A00800">
        <w:rPr>
          <w:sz w:val="24"/>
        </w:rPr>
        <w:t xml:space="preserve"> </w:t>
      </w:r>
      <w:r w:rsidR="00A00800" w:rsidRPr="005962F8">
        <w:rPr>
          <w:sz w:val="24"/>
          <w:lang w:val="fi-FI"/>
        </w:rPr>
        <w:t xml:space="preserve">Bisnis kadang perlu memperbarui identitas perusahaan, jika terdapat perubahan ideologis dari konsumen yang menjadi sasaran. Pada pertengahan tahun 2022, CV. Sumber </w:t>
      </w:r>
      <w:r w:rsidR="00CD7349" w:rsidRPr="005962F8">
        <w:rPr>
          <w:i/>
          <w:sz w:val="24"/>
          <w:lang w:val="fi-FI"/>
        </w:rPr>
        <w:t>Group</w:t>
      </w:r>
      <w:r w:rsidR="00A00800" w:rsidRPr="005962F8">
        <w:rPr>
          <w:sz w:val="24"/>
          <w:lang w:val="fi-FI"/>
        </w:rPr>
        <w:t xml:space="preserve"> mencoba menerapkan strategi baru untuk keluar dari para pesaing bisnis di era digital ini dengan menerapkan model bisnis asal negeri tirai bambu yakni </w:t>
      </w:r>
      <w:r w:rsidR="00A00800" w:rsidRPr="005962F8">
        <w:rPr>
          <w:i/>
          <w:sz w:val="24"/>
          <w:lang w:val="fi-FI"/>
        </w:rPr>
        <w:t>Online to Offline</w:t>
      </w:r>
      <w:r w:rsidR="00A00800" w:rsidRPr="005962F8">
        <w:rPr>
          <w:sz w:val="24"/>
          <w:lang w:val="fi-FI"/>
        </w:rPr>
        <w:t xml:space="preserve"> atau </w:t>
      </w:r>
      <w:r w:rsidR="00A00800" w:rsidRPr="005962F8">
        <w:rPr>
          <w:i/>
          <w:sz w:val="24"/>
          <w:lang w:val="fi-FI"/>
        </w:rPr>
        <w:t>Offline to Online concept (O2O</w:t>
      </w:r>
      <w:r w:rsidR="00A00800" w:rsidRPr="005962F8">
        <w:rPr>
          <w:sz w:val="24"/>
          <w:lang w:val="fi-FI"/>
        </w:rPr>
        <w:t xml:space="preserve">). </w:t>
      </w:r>
      <w:proofErr w:type="spellStart"/>
      <w:r w:rsidR="00A00800" w:rsidRPr="00A00800">
        <w:rPr>
          <w:sz w:val="24"/>
        </w:rPr>
        <w:t>Sebagaimana</w:t>
      </w:r>
      <w:proofErr w:type="spellEnd"/>
      <w:r w:rsidR="00A00800" w:rsidRPr="00A00800">
        <w:rPr>
          <w:sz w:val="24"/>
        </w:rPr>
        <w:t xml:space="preserve"> model </w:t>
      </w:r>
      <w:proofErr w:type="spellStart"/>
      <w:r w:rsidR="00A00800" w:rsidRPr="00A00800">
        <w:rPr>
          <w:sz w:val="24"/>
        </w:rPr>
        <w:t>bisnis</w:t>
      </w:r>
      <w:proofErr w:type="spellEnd"/>
      <w:r w:rsidR="00A00800" w:rsidRPr="00A00800">
        <w:rPr>
          <w:sz w:val="24"/>
        </w:rPr>
        <w:t xml:space="preserve"> yang </w:t>
      </w:r>
      <w:proofErr w:type="spellStart"/>
      <w:r w:rsidR="00A00800" w:rsidRPr="00A00800">
        <w:rPr>
          <w:sz w:val="24"/>
        </w:rPr>
        <w:t>mengalami</w:t>
      </w:r>
      <w:proofErr w:type="spellEnd"/>
      <w:r w:rsidR="00A00800" w:rsidRPr="00A00800">
        <w:rPr>
          <w:sz w:val="24"/>
        </w:rPr>
        <w:t xml:space="preserve"> </w:t>
      </w:r>
      <w:proofErr w:type="spellStart"/>
      <w:r w:rsidR="00A00800" w:rsidRPr="00A00800">
        <w:rPr>
          <w:sz w:val="24"/>
        </w:rPr>
        <w:t>perubahan</w:t>
      </w:r>
      <w:proofErr w:type="spellEnd"/>
      <w:r w:rsidR="00A00800" w:rsidRPr="00A00800">
        <w:rPr>
          <w:sz w:val="24"/>
        </w:rPr>
        <w:t xml:space="preserve">, </w:t>
      </w:r>
      <w:proofErr w:type="spellStart"/>
      <w:r w:rsidR="00A00800" w:rsidRPr="00A00800">
        <w:rPr>
          <w:sz w:val="24"/>
        </w:rPr>
        <w:t>begitu</w:t>
      </w:r>
      <w:proofErr w:type="spellEnd"/>
      <w:r w:rsidR="00A00800" w:rsidRPr="00A00800">
        <w:rPr>
          <w:sz w:val="24"/>
        </w:rPr>
        <w:t xml:space="preserve"> juga </w:t>
      </w:r>
      <w:proofErr w:type="spellStart"/>
      <w:r w:rsidR="00A00800" w:rsidRPr="00A00800">
        <w:rPr>
          <w:sz w:val="24"/>
        </w:rPr>
        <w:t>dengan</w:t>
      </w:r>
      <w:proofErr w:type="spellEnd"/>
      <w:r w:rsidR="00A00800" w:rsidRPr="00A00800">
        <w:rPr>
          <w:sz w:val="24"/>
        </w:rPr>
        <w:t xml:space="preserve"> </w:t>
      </w:r>
      <w:proofErr w:type="spellStart"/>
      <w:r w:rsidR="00A00800" w:rsidRPr="00A00800">
        <w:rPr>
          <w:sz w:val="24"/>
        </w:rPr>
        <w:t>praktik</w:t>
      </w:r>
      <w:proofErr w:type="spellEnd"/>
      <w:r w:rsidR="00A00800" w:rsidRPr="00A00800">
        <w:rPr>
          <w:sz w:val="24"/>
        </w:rPr>
        <w:t xml:space="preserve"> </w:t>
      </w:r>
      <w:r w:rsidR="006F7C92" w:rsidRPr="006F7C92">
        <w:rPr>
          <w:i/>
          <w:sz w:val="24"/>
        </w:rPr>
        <w:t>branding</w:t>
      </w:r>
      <w:r w:rsidR="00A00800" w:rsidRPr="00A00800">
        <w:rPr>
          <w:sz w:val="24"/>
        </w:rPr>
        <w:t xml:space="preserve">. </w:t>
      </w:r>
      <w:proofErr w:type="spellStart"/>
      <w:r w:rsidR="00A00800" w:rsidRPr="00A00800">
        <w:rPr>
          <w:sz w:val="24"/>
        </w:rPr>
        <w:t>Awalnya</w:t>
      </w:r>
      <w:proofErr w:type="spellEnd"/>
      <w:r w:rsidR="00A00800" w:rsidRPr="00A00800">
        <w:rPr>
          <w:sz w:val="24"/>
        </w:rPr>
        <w:t xml:space="preserve"> </w:t>
      </w:r>
      <w:r w:rsidR="006F7C92" w:rsidRPr="006F7C92">
        <w:rPr>
          <w:i/>
          <w:sz w:val="24"/>
        </w:rPr>
        <w:t>branding</w:t>
      </w:r>
      <w:r w:rsidR="00A00800" w:rsidRPr="00A00800">
        <w:rPr>
          <w:sz w:val="24"/>
        </w:rPr>
        <w:t xml:space="preserve"> </w:t>
      </w:r>
      <w:proofErr w:type="spellStart"/>
      <w:r w:rsidR="00A00800" w:rsidRPr="00A00800">
        <w:rPr>
          <w:sz w:val="24"/>
        </w:rPr>
        <w:t>adalah</w:t>
      </w:r>
      <w:proofErr w:type="spellEnd"/>
      <w:r w:rsidR="00A00800" w:rsidRPr="00A00800">
        <w:rPr>
          <w:sz w:val="24"/>
        </w:rPr>
        <w:t xml:space="preserve"> </w:t>
      </w:r>
      <w:proofErr w:type="spellStart"/>
      <w:r w:rsidR="00A00800" w:rsidRPr="00A00800">
        <w:rPr>
          <w:sz w:val="24"/>
        </w:rPr>
        <w:t>cara</w:t>
      </w:r>
      <w:proofErr w:type="spellEnd"/>
      <w:r w:rsidR="00A00800" w:rsidRPr="00A00800">
        <w:rPr>
          <w:sz w:val="24"/>
        </w:rPr>
        <w:t xml:space="preserve"> </w:t>
      </w:r>
      <w:proofErr w:type="spellStart"/>
      <w:r w:rsidR="00A00800" w:rsidRPr="00A00800">
        <w:rPr>
          <w:sz w:val="24"/>
        </w:rPr>
        <w:t>untuk</w:t>
      </w:r>
      <w:proofErr w:type="spellEnd"/>
      <w:r w:rsidR="00A00800" w:rsidRPr="00A00800">
        <w:rPr>
          <w:sz w:val="24"/>
        </w:rPr>
        <w:t xml:space="preserve"> </w:t>
      </w:r>
      <w:proofErr w:type="spellStart"/>
      <w:r w:rsidR="00A00800" w:rsidRPr="00A00800">
        <w:rPr>
          <w:sz w:val="24"/>
        </w:rPr>
        <w:t>membantu</w:t>
      </w:r>
      <w:proofErr w:type="spellEnd"/>
      <w:r w:rsidR="00A00800" w:rsidRPr="00A00800">
        <w:rPr>
          <w:sz w:val="24"/>
        </w:rPr>
        <w:t xml:space="preserve"> </w:t>
      </w:r>
      <w:proofErr w:type="spellStart"/>
      <w:r w:rsidR="00A00800" w:rsidRPr="00A00800">
        <w:rPr>
          <w:sz w:val="24"/>
        </w:rPr>
        <w:t>meciptakan</w:t>
      </w:r>
      <w:proofErr w:type="spellEnd"/>
      <w:r w:rsidR="00A00800" w:rsidRPr="00A00800">
        <w:rPr>
          <w:sz w:val="24"/>
        </w:rPr>
        <w:t xml:space="preserve"> </w:t>
      </w:r>
      <w:proofErr w:type="spellStart"/>
      <w:r w:rsidR="00A00800" w:rsidRPr="00A00800">
        <w:rPr>
          <w:sz w:val="24"/>
        </w:rPr>
        <w:t>ciri</w:t>
      </w:r>
      <w:proofErr w:type="spellEnd"/>
      <w:r w:rsidR="00A00800" w:rsidRPr="00A00800">
        <w:rPr>
          <w:sz w:val="24"/>
        </w:rPr>
        <w:t xml:space="preserve"> yang </w:t>
      </w:r>
      <w:proofErr w:type="spellStart"/>
      <w:r w:rsidR="00A00800" w:rsidRPr="00A00800">
        <w:rPr>
          <w:sz w:val="24"/>
        </w:rPr>
        <w:t>jelas</w:t>
      </w:r>
      <w:proofErr w:type="spellEnd"/>
      <w:r w:rsidR="00A00800" w:rsidRPr="00A00800">
        <w:rPr>
          <w:sz w:val="24"/>
        </w:rPr>
        <w:t xml:space="preserve">. Hal </w:t>
      </w:r>
      <w:proofErr w:type="spellStart"/>
      <w:r w:rsidR="00A00800" w:rsidRPr="00A00800">
        <w:rPr>
          <w:sz w:val="24"/>
        </w:rPr>
        <w:t>ini</w:t>
      </w:r>
      <w:proofErr w:type="spellEnd"/>
      <w:r w:rsidR="00A00800" w:rsidRPr="00A00800">
        <w:rPr>
          <w:sz w:val="24"/>
        </w:rPr>
        <w:t xml:space="preserve"> </w:t>
      </w:r>
      <w:proofErr w:type="spellStart"/>
      <w:r w:rsidR="00A00800" w:rsidRPr="00A00800">
        <w:rPr>
          <w:sz w:val="24"/>
        </w:rPr>
        <w:t>kemudian</w:t>
      </w:r>
      <w:proofErr w:type="spellEnd"/>
      <w:r w:rsidR="00A00800" w:rsidRPr="00A00800">
        <w:rPr>
          <w:sz w:val="24"/>
        </w:rPr>
        <w:t xml:space="preserve"> </w:t>
      </w:r>
      <w:proofErr w:type="spellStart"/>
      <w:r w:rsidR="00A00800" w:rsidRPr="00A00800">
        <w:rPr>
          <w:sz w:val="24"/>
        </w:rPr>
        <w:t>berubah</w:t>
      </w:r>
      <w:proofErr w:type="spellEnd"/>
      <w:r w:rsidR="00A00800" w:rsidRPr="00A00800">
        <w:rPr>
          <w:sz w:val="24"/>
        </w:rPr>
        <w:t xml:space="preserve"> </w:t>
      </w:r>
      <w:proofErr w:type="spellStart"/>
      <w:r w:rsidR="00A00800" w:rsidRPr="00A00800">
        <w:rPr>
          <w:sz w:val="24"/>
        </w:rPr>
        <w:t>dengan</w:t>
      </w:r>
      <w:proofErr w:type="spellEnd"/>
      <w:r w:rsidR="00A00800" w:rsidRPr="00A00800">
        <w:rPr>
          <w:sz w:val="24"/>
        </w:rPr>
        <w:t xml:space="preserve"> </w:t>
      </w:r>
      <w:proofErr w:type="spellStart"/>
      <w:r w:rsidR="00A00800" w:rsidRPr="00A00800">
        <w:rPr>
          <w:sz w:val="24"/>
        </w:rPr>
        <w:t>memasukan</w:t>
      </w:r>
      <w:proofErr w:type="spellEnd"/>
      <w:r w:rsidR="00A00800" w:rsidRPr="00A00800">
        <w:rPr>
          <w:sz w:val="24"/>
        </w:rPr>
        <w:t xml:space="preserve"> </w:t>
      </w:r>
      <w:proofErr w:type="spellStart"/>
      <w:r w:rsidR="00A00800" w:rsidRPr="00A00800">
        <w:rPr>
          <w:sz w:val="24"/>
        </w:rPr>
        <w:t>sistem</w:t>
      </w:r>
      <w:proofErr w:type="spellEnd"/>
      <w:r w:rsidR="00A00800" w:rsidRPr="00A00800">
        <w:rPr>
          <w:sz w:val="24"/>
        </w:rPr>
        <w:t xml:space="preserve"> </w:t>
      </w:r>
      <w:proofErr w:type="spellStart"/>
      <w:r w:rsidR="00A00800" w:rsidRPr="00A00800">
        <w:rPr>
          <w:sz w:val="24"/>
        </w:rPr>
        <w:t>operasi</w:t>
      </w:r>
      <w:proofErr w:type="spellEnd"/>
      <w:r w:rsidR="00A00800" w:rsidRPr="00A00800">
        <w:rPr>
          <w:sz w:val="24"/>
        </w:rPr>
        <w:t xml:space="preserve"> dan proses </w:t>
      </w:r>
      <w:proofErr w:type="spellStart"/>
      <w:r w:rsidR="00A00800" w:rsidRPr="00A00800">
        <w:rPr>
          <w:sz w:val="24"/>
        </w:rPr>
        <w:t>menemukan</w:t>
      </w:r>
      <w:proofErr w:type="spellEnd"/>
      <w:r w:rsidR="00A00800" w:rsidRPr="00A00800">
        <w:rPr>
          <w:sz w:val="24"/>
        </w:rPr>
        <w:t xml:space="preserve"> ide-ide </w:t>
      </w:r>
      <w:proofErr w:type="spellStart"/>
      <w:r w:rsidR="00A00800" w:rsidRPr="00A00800">
        <w:rPr>
          <w:sz w:val="24"/>
        </w:rPr>
        <w:t>autentik</w:t>
      </w:r>
      <w:proofErr w:type="spellEnd"/>
      <w:r w:rsidR="00A00800" w:rsidRPr="00A00800">
        <w:rPr>
          <w:sz w:val="24"/>
        </w:rPr>
        <w:t xml:space="preserve">, </w:t>
      </w:r>
      <w:proofErr w:type="spellStart"/>
      <w:r w:rsidR="00A00800" w:rsidRPr="00A00800">
        <w:rPr>
          <w:sz w:val="24"/>
        </w:rPr>
        <w:t>khas</w:t>
      </w:r>
      <w:proofErr w:type="spellEnd"/>
      <w:r w:rsidR="00A00800" w:rsidRPr="00A00800">
        <w:rPr>
          <w:sz w:val="24"/>
        </w:rPr>
        <w:t xml:space="preserve">, dan </w:t>
      </w:r>
      <w:proofErr w:type="spellStart"/>
      <w:r w:rsidR="00A00800" w:rsidRPr="00A00800">
        <w:rPr>
          <w:sz w:val="24"/>
        </w:rPr>
        <w:t>dapat</w:t>
      </w:r>
      <w:proofErr w:type="spellEnd"/>
      <w:r w:rsidR="00A00800" w:rsidRPr="00A00800">
        <w:rPr>
          <w:sz w:val="24"/>
        </w:rPr>
        <w:t xml:space="preserve"> </w:t>
      </w:r>
      <w:proofErr w:type="spellStart"/>
      <w:r w:rsidR="00A00800" w:rsidRPr="00A00800">
        <w:rPr>
          <w:sz w:val="24"/>
        </w:rPr>
        <w:t>dimiliki</w:t>
      </w:r>
      <w:proofErr w:type="spellEnd"/>
      <w:r w:rsidR="00A00800" w:rsidRPr="00A00800">
        <w:rPr>
          <w:sz w:val="24"/>
        </w:rPr>
        <w:t xml:space="preserve"> yang </w:t>
      </w:r>
      <w:proofErr w:type="spellStart"/>
      <w:r w:rsidR="00A00800" w:rsidRPr="00A00800">
        <w:rPr>
          <w:sz w:val="24"/>
        </w:rPr>
        <w:t>menyatukan</w:t>
      </w:r>
      <w:proofErr w:type="spellEnd"/>
      <w:r w:rsidR="00A00800" w:rsidRPr="00A00800">
        <w:rPr>
          <w:sz w:val="24"/>
        </w:rPr>
        <w:t xml:space="preserve"> </w:t>
      </w:r>
      <w:proofErr w:type="spellStart"/>
      <w:r w:rsidR="00A00800" w:rsidRPr="00A00800">
        <w:rPr>
          <w:sz w:val="24"/>
        </w:rPr>
        <w:t>staf</w:t>
      </w:r>
      <w:proofErr w:type="spellEnd"/>
      <w:r w:rsidR="00A00800" w:rsidRPr="00A00800">
        <w:rPr>
          <w:sz w:val="24"/>
        </w:rPr>
        <w:t xml:space="preserve"> dan </w:t>
      </w:r>
      <w:proofErr w:type="spellStart"/>
      <w:r w:rsidR="00A00800" w:rsidRPr="00A00800">
        <w:rPr>
          <w:sz w:val="24"/>
        </w:rPr>
        <w:t>pelanggan</w:t>
      </w:r>
      <w:proofErr w:type="spellEnd"/>
      <w:r w:rsidR="00A00800" w:rsidRPr="00A00800">
        <w:rPr>
          <w:sz w:val="24"/>
        </w:rPr>
        <w:t>.</w:t>
      </w:r>
    </w:p>
    <w:p w14:paraId="030A1D52" w14:textId="77777777" w:rsidR="005962F8" w:rsidRPr="005962F8" w:rsidRDefault="00A00800" w:rsidP="005962F8">
      <w:pPr>
        <w:ind w:right="-284" w:firstLine="567"/>
        <w:jc w:val="both"/>
        <w:rPr>
          <w:sz w:val="24"/>
          <w:lang w:val="fi-FI"/>
        </w:rPr>
      </w:pPr>
      <w:proofErr w:type="spellStart"/>
      <w:r w:rsidRPr="00A00800">
        <w:rPr>
          <w:sz w:val="24"/>
        </w:rPr>
        <w:t>Durianto</w:t>
      </w:r>
      <w:proofErr w:type="spellEnd"/>
      <w:r w:rsidRPr="00A00800">
        <w:rPr>
          <w:sz w:val="24"/>
        </w:rPr>
        <w:t xml:space="preserve"> (2004: 54) </w:t>
      </w:r>
      <w:proofErr w:type="spellStart"/>
      <w:r w:rsidRPr="00A00800">
        <w:rPr>
          <w:sz w:val="24"/>
        </w:rPr>
        <w:t>menyatakan</w:t>
      </w:r>
      <w:proofErr w:type="spellEnd"/>
      <w:r w:rsidRPr="00A00800">
        <w:rPr>
          <w:sz w:val="24"/>
        </w:rPr>
        <w:t xml:space="preserve"> </w:t>
      </w:r>
      <w:proofErr w:type="spellStart"/>
      <w:r w:rsidRPr="00A00800">
        <w:rPr>
          <w:sz w:val="24"/>
        </w:rPr>
        <w:t>bahwa</w:t>
      </w:r>
      <w:proofErr w:type="spellEnd"/>
      <w:r w:rsidRPr="00A00800">
        <w:rPr>
          <w:sz w:val="24"/>
        </w:rPr>
        <w:t xml:space="preserve">, </w:t>
      </w:r>
      <w:proofErr w:type="spellStart"/>
      <w:r w:rsidRPr="00A00800">
        <w:rPr>
          <w:sz w:val="24"/>
        </w:rPr>
        <w:t>kesadaran</w:t>
      </w:r>
      <w:proofErr w:type="spellEnd"/>
      <w:r w:rsidRPr="00A00800">
        <w:rPr>
          <w:sz w:val="24"/>
        </w:rPr>
        <w:t xml:space="preserve"> </w:t>
      </w:r>
      <w:proofErr w:type="spellStart"/>
      <w:r w:rsidRPr="00A00800">
        <w:rPr>
          <w:sz w:val="24"/>
        </w:rPr>
        <w:t>merek</w:t>
      </w:r>
      <w:proofErr w:type="spellEnd"/>
      <w:r w:rsidRPr="00A00800">
        <w:rPr>
          <w:sz w:val="24"/>
        </w:rPr>
        <w:t xml:space="preserve"> (</w:t>
      </w:r>
      <w:r w:rsidRPr="00A00800">
        <w:rPr>
          <w:i/>
          <w:sz w:val="24"/>
        </w:rPr>
        <w:t>brand awareness</w:t>
      </w:r>
      <w:r w:rsidRPr="00A00800">
        <w:rPr>
          <w:sz w:val="24"/>
        </w:rPr>
        <w:t xml:space="preserve">) </w:t>
      </w:r>
      <w:proofErr w:type="spellStart"/>
      <w:r w:rsidRPr="00A00800">
        <w:rPr>
          <w:sz w:val="24"/>
        </w:rPr>
        <w:t>adalah</w:t>
      </w:r>
      <w:proofErr w:type="spellEnd"/>
      <w:r w:rsidRPr="00A00800">
        <w:rPr>
          <w:sz w:val="24"/>
        </w:rPr>
        <w:t xml:space="preserve"> </w:t>
      </w:r>
      <w:proofErr w:type="spellStart"/>
      <w:r w:rsidRPr="00A00800">
        <w:rPr>
          <w:sz w:val="24"/>
        </w:rPr>
        <w:t>kesanggupan</w:t>
      </w:r>
      <w:proofErr w:type="spellEnd"/>
      <w:r w:rsidRPr="00A00800">
        <w:rPr>
          <w:sz w:val="24"/>
        </w:rPr>
        <w:t xml:space="preserve"> </w:t>
      </w:r>
      <w:proofErr w:type="spellStart"/>
      <w:r w:rsidRPr="00A00800">
        <w:rPr>
          <w:sz w:val="24"/>
        </w:rPr>
        <w:t>seorang</w:t>
      </w:r>
      <w:proofErr w:type="spellEnd"/>
      <w:r w:rsidRPr="00A00800">
        <w:rPr>
          <w:sz w:val="24"/>
        </w:rPr>
        <w:t xml:space="preserve"> </w:t>
      </w:r>
      <w:proofErr w:type="spellStart"/>
      <w:r w:rsidRPr="00A00800">
        <w:rPr>
          <w:sz w:val="24"/>
        </w:rPr>
        <w:t>calon</w:t>
      </w:r>
      <w:proofErr w:type="spellEnd"/>
      <w:r w:rsidRPr="00A00800">
        <w:rPr>
          <w:sz w:val="24"/>
        </w:rPr>
        <w:t xml:space="preserve"> </w:t>
      </w:r>
      <w:proofErr w:type="spellStart"/>
      <w:r w:rsidRPr="00A00800">
        <w:rPr>
          <w:sz w:val="24"/>
        </w:rPr>
        <w:t>pembeli</w:t>
      </w:r>
      <w:proofErr w:type="spellEnd"/>
      <w:r w:rsidRPr="00A00800">
        <w:rPr>
          <w:sz w:val="24"/>
        </w:rPr>
        <w:t xml:space="preserve"> </w:t>
      </w:r>
      <w:proofErr w:type="spellStart"/>
      <w:r w:rsidRPr="00A00800">
        <w:rPr>
          <w:sz w:val="24"/>
        </w:rPr>
        <w:t>untuk</w:t>
      </w:r>
      <w:proofErr w:type="spellEnd"/>
      <w:r w:rsidRPr="00A00800">
        <w:rPr>
          <w:sz w:val="24"/>
        </w:rPr>
        <w:t xml:space="preserve"> </w:t>
      </w:r>
      <w:proofErr w:type="spellStart"/>
      <w:r w:rsidRPr="00A00800">
        <w:rPr>
          <w:sz w:val="24"/>
        </w:rPr>
        <w:t>mengenali</w:t>
      </w:r>
      <w:proofErr w:type="spellEnd"/>
      <w:r w:rsidRPr="00A00800">
        <w:rPr>
          <w:sz w:val="24"/>
        </w:rPr>
        <w:t xml:space="preserve"> dan </w:t>
      </w:r>
      <w:proofErr w:type="spellStart"/>
      <w:r w:rsidRPr="00A00800">
        <w:rPr>
          <w:sz w:val="24"/>
        </w:rPr>
        <w:t>mengingat</w:t>
      </w:r>
      <w:proofErr w:type="spellEnd"/>
      <w:r w:rsidRPr="00A00800">
        <w:rPr>
          <w:sz w:val="24"/>
        </w:rPr>
        <w:t xml:space="preserve"> </w:t>
      </w:r>
      <w:proofErr w:type="spellStart"/>
      <w:r w:rsidRPr="00A00800">
        <w:rPr>
          <w:sz w:val="24"/>
        </w:rPr>
        <w:t>merek</w:t>
      </w:r>
      <w:proofErr w:type="spellEnd"/>
      <w:r w:rsidRPr="00A00800">
        <w:rPr>
          <w:sz w:val="24"/>
        </w:rPr>
        <w:t xml:space="preserve"> </w:t>
      </w:r>
      <w:proofErr w:type="spellStart"/>
      <w:r w:rsidRPr="00A00800">
        <w:rPr>
          <w:sz w:val="24"/>
        </w:rPr>
        <w:t>sebagai</w:t>
      </w:r>
      <w:proofErr w:type="spellEnd"/>
      <w:r w:rsidRPr="00A00800">
        <w:rPr>
          <w:sz w:val="24"/>
        </w:rPr>
        <w:t xml:space="preserve"> </w:t>
      </w:r>
      <w:proofErr w:type="spellStart"/>
      <w:r w:rsidRPr="00A00800">
        <w:rPr>
          <w:sz w:val="24"/>
        </w:rPr>
        <w:t>bagian</w:t>
      </w:r>
      <w:proofErr w:type="spellEnd"/>
      <w:r w:rsidRPr="00A00800">
        <w:rPr>
          <w:sz w:val="24"/>
        </w:rPr>
        <w:t xml:space="preserve"> </w:t>
      </w:r>
      <w:proofErr w:type="spellStart"/>
      <w:r w:rsidRPr="00A00800">
        <w:rPr>
          <w:sz w:val="24"/>
        </w:rPr>
        <w:t>dari</w:t>
      </w:r>
      <w:proofErr w:type="spellEnd"/>
      <w:r w:rsidRPr="00A00800">
        <w:rPr>
          <w:sz w:val="24"/>
        </w:rPr>
        <w:t xml:space="preserve"> </w:t>
      </w:r>
      <w:proofErr w:type="spellStart"/>
      <w:r w:rsidRPr="00A00800">
        <w:rPr>
          <w:sz w:val="24"/>
        </w:rPr>
        <w:t>suatu</w:t>
      </w:r>
      <w:proofErr w:type="spellEnd"/>
      <w:r w:rsidRPr="00A00800">
        <w:rPr>
          <w:sz w:val="24"/>
        </w:rPr>
        <w:t xml:space="preserve"> </w:t>
      </w:r>
      <w:proofErr w:type="spellStart"/>
      <w:r w:rsidRPr="00A00800">
        <w:rPr>
          <w:sz w:val="24"/>
        </w:rPr>
        <w:t>produk</w:t>
      </w:r>
      <w:proofErr w:type="spellEnd"/>
      <w:r w:rsidRPr="00A00800">
        <w:rPr>
          <w:sz w:val="24"/>
        </w:rPr>
        <w:t xml:space="preserve"> </w:t>
      </w:r>
      <w:proofErr w:type="spellStart"/>
      <w:r w:rsidRPr="00A00800">
        <w:rPr>
          <w:sz w:val="24"/>
        </w:rPr>
        <w:t>dengan</w:t>
      </w:r>
      <w:proofErr w:type="spellEnd"/>
      <w:r w:rsidRPr="00A00800">
        <w:rPr>
          <w:sz w:val="24"/>
        </w:rPr>
        <w:t xml:space="preserve"> </w:t>
      </w:r>
      <w:proofErr w:type="spellStart"/>
      <w:r w:rsidRPr="00A00800">
        <w:rPr>
          <w:sz w:val="24"/>
        </w:rPr>
        <w:t>merek</w:t>
      </w:r>
      <w:proofErr w:type="spellEnd"/>
      <w:r w:rsidRPr="00A00800">
        <w:rPr>
          <w:sz w:val="24"/>
        </w:rPr>
        <w:t xml:space="preserve"> yang </w:t>
      </w:r>
      <w:proofErr w:type="spellStart"/>
      <w:r w:rsidRPr="00A00800">
        <w:rPr>
          <w:sz w:val="24"/>
        </w:rPr>
        <w:t>dilibatkan</w:t>
      </w:r>
      <w:proofErr w:type="spellEnd"/>
      <w:r w:rsidRPr="00A00800">
        <w:rPr>
          <w:sz w:val="24"/>
        </w:rPr>
        <w:t xml:space="preserve">. </w:t>
      </w:r>
      <w:r w:rsidRPr="005962F8">
        <w:rPr>
          <w:sz w:val="24"/>
          <w:lang w:val="fi-FI"/>
        </w:rPr>
        <w:t>Logo perusahaan merupakan elemen utama dan terbesar dalam identitas visual. Hanya dengan melihat logo perusahaan, tidak jarang kita bisa langsung mengenal perusahaan tersebut dan mengetahui reputasinya. Karena itulah, logo mempunyai peranan dalam menggambarkan identitas sebuah perusahaan, sehingga sangat penting dalam menyampaikan nyawa dari perusahaan itu sendiri.</w:t>
      </w:r>
    </w:p>
    <w:p w14:paraId="7CEB9BB4" w14:textId="77777777" w:rsidR="005962F8" w:rsidRDefault="00A00800" w:rsidP="005962F8">
      <w:pPr>
        <w:ind w:right="-284" w:firstLine="567"/>
        <w:jc w:val="both"/>
        <w:rPr>
          <w:sz w:val="24"/>
        </w:rPr>
      </w:pPr>
      <w:r w:rsidRPr="00A00800">
        <w:rPr>
          <w:sz w:val="24"/>
        </w:rPr>
        <w:t xml:space="preserve">CV. </w:t>
      </w:r>
      <w:proofErr w:type="spellStart"/>
      <w:r w:rsidRPr="00A00800">
        <w:rPr>
          <w:sz w:val="24"/>
        </w:rPr>
        <w:t>Sumber</w:t>
      </w:r>
      <w:proofErr w:type="spellEnd"/>
      <w:r w:rsidRPr="00A00800">
        <w:rPr>
          <w:sz w:val="24"/>
        </w:rPr>
        <w:t xml:space="preserve"> </w:t>
      </w:r>
      <w:r w:rsidR="00CD7349" w:rsidRPr="00CD7349">
        <w:rPr>
          <w:i/>
          <w:sz w:val="24"/>
        </w:rPr>
        <w:t>Group</w:t>
      </w:r>
      <w:r w:rsidRPr="00A00800">
        <w:rPr>
          <w:sz w:val="24"/>
        </w:rPr>
        <w:t xml:space="preserve"> </w:t>
      </w:r>
      <w:proofErr w:type="spellStart"/>
      <w:r w:rsidRPr="00A00800">
        <w:rPr>
          <w:sz w:val="24"/>
        </w:rPr>
        <w:t>memiliki</w:t>
      </w:r>
      <w:proofErr w:type="spellEnd"/>
      <w:r w:rsidRPr="00A00800">
        <w:rPr>
          <w:sz w:val="24"/>
        </w:rPr>
        <w:t xml:space="preserve"> brand </w:t>
      </w:r>
      <w:proofErr w:type="spellStart"/>
      <w:r w:rsidRPr="00A00800">
        <w:rPr>
          <w:sz w:val="24"/>
        </w:rPr>
        <w:t>khusus</w:t>
      </w:r>
      <w:proofErr w:type="spellEnd"/>
      <w:r w:rsidRPr="00A00800">
        <w:rPr>
          <w:sz w:val="24"/>
        </w:rPr>
        <w:t xml:space="preserve"> </w:t>
      </w:r>
      <w:proofErr w:type="spellStart"/>
      <w:r w:rsidRPr="00A00800">
        <w:rPr>
          <w:sz w:val="24"/>
        </w:rPr>
        <w:t>untuk</w:t>
      </w:r>
      <w:proofErr w:type="spellEnd"/>
      <w:r w:rsidRPr="00A00800">
        <w:rPr>
          <w:sz w:val="24"/>
        </w:rPr>
        <w:t xml:space="preserve"> </w:t>
      </w:r>
      <w:proofErr w:type="spellStart"/>
      <w:r w:rsidRPr="00A00800">
        <w:rPr>
          <w:sz w:val="24"/>
        </w:rPr>
        <w:t>menaungi</w:t>
      </w:r>
      <w:proofErr w:type="spellEnd"/>
      <w:r w:rsidRPr="00A00800">
        <w:rPr>
          <w:sz w:val="24"/>
        </w:rPr>
        <w:t xml:space="preserve"> </w:t>
      </w:r>
      <w:proofErr w:type="spellStart"/>
      <w:r w:rsidRPr="00A00800">
        <w:rPr>
          <w:sz w:val="24"/>
        </w:rPr>
        <w:t>bisnis</w:t>
      </w:r>
      <w:proofErr w:type="spellEnd"/>
      <w:r w:rsidRPr="00A00800">
        <w:rPr>
          <w:sz w:val="24"/>
        </w:rPr>
        <w:t xml:space="preserve"> </w:t>
      </w:r>
      <w:proofErr w:type="spellStart"/>
      <w:r w:rsidRPr="00A00800">
        <w:rPr>
          <w:sz w:val="24"/>
        </w:rPr>
        <w:t>mainannya</w:t>
      </w:r>
      <w:proofErr w:type="spellEnd"/>
      <w:r w:rsidRPr="00A00800">
        <w:rPr>
          <w:sz w:val="24"/>
        </w:rPr>
        <w:t xml:space="preserve"> </w:t>
      </w:r>
      <w:proofErr w:type="spellStart"/>
      <w:r w:rsidRPr="00A00800">
        <w:rPr>
          <w:sz w:val="24"/>
        </w:rPr>
        <w:t>yaitu</w:t>
      </w:r>
      <w:proofErr w:type="spellEnd"/>
      <w:r w:rsidRPr="00A00800">
        <w:rPr>
          <w:sz w:val="24"/>
        </w:rPr>
        <w:t xml:space="preserve"> </w:t>
      </w:r>
      <w:proofErr w:type="spellStart"/>
      <w:r w:rsidRPr="00A00800">
        <w:rPr>
          <w:sz w:val="24"/>
        </w:rPr>
        <w:t>Sumber</w:t>
      </w:r>
      <w:proofErr w:type="spellEnd"/>
      <w:r w:rsidRPr="00A00800">
        <w:rPr>
          <w:sz w:val="24"/>
        </w:rPr>
        <w:t xml:space="preserve"> Jaya </w:t>
      </w:r>
      <w:r w:rsidRPr="00A00800">
        <w:rPr>
          <w:i/>
          <w:sz w:val="24"/>
        </w:rPr>
        <w:t>Toys Store</w:t>
      </w:r>
      <w:r w:rsidRPr="00A00800">
        <w:rPr>
          <w:sz w:val="24"/>
        </w:rPr>
        <w:t xml:space="preserve"> dan </w:t>
      </w:r>
      <w:proofErr w:type="spellStart"/>
      <w:r w:rsidRPr="00A00800">
        <w:rPr>
          <w:sz w:val="24"/>
        </w:rPr>
        <w:t>Sumber</w:t>
      </w:r>
      <w:proofErr w:type="spellEnd"/>
      <w:r w:rsidRPr="00A00800">
        <w:rPr>
          <w:sz w:val="24"/>
        </w:rPr>
        <w:t xml:space="preserve"> </w:t>
      </w:r>
      <w:r w:rsidRPr="00A00800">
        <w:rPr>
          <w:i/>
          <w:sz w:val="24"/>
        </w:rPr>
        <w:t>Mas Accessories</w:t>
      </w:r>
      <w:r w:rsidRPr="00A00800">
        <w:rPr>
          <w:sz w:val="24"/>
        </w:rPr>
        <w:t xml:space="preserve"> </w:t>
      </w:r>
      <w:proofErr w:type="spellStart"/>
      <w:r w:rsidRPr="00A00800">
        <w:rPr>
          <w:sz w:val="24"/>
        </w:rPr>
        <w:t>untuk</w:t>
      </w:r>
      <w:proofErr w:type="spellEnd"/>
      <w:r w:rsidRPr="00A00800">
        <w:rPr>
          <w:sz w:val="24"/>
        </w:rPr>
        <w:t xml:space="preserve"> </w:t>
      </w:r>
      <w:proofErr w:type="spellStart"/>
      <w:r w:rsidRPr="00A00800">
        <w:rPr>
          <w:sz w:val="24"/>
        </w:rPr>
        <w:t>menaungi</w:t>
      </w:r>
      <w:proofErr w:type="spellEnd"/>
      <w:r w:rsidRPr="00A00800">
        <w:rPr>
          <w:sz w:val="24"/>
        </w:rPr>
        <w:t xml:space="preserve"> fashion </w:t>
      </w:r>
      <w:r w:rsidRPr="00A00800">
        <w:rPr>
          <w:i/>
          <w:sz w:val="24"/>
        </w:rPr>
        <w:t>accessories</w:t>
      </w:r>
      <w:r w:rsidRPr="00A00800">
        <w:rPr>
          <w:sz w:val="24"/>
        </w:rPr>
        <w:t>-</w:t>
      </w:r>
      <w:proofErr w:type="spellStart"/>
      <w:r w:rsidRPr="00A00800">
        <w:rPr>
          <w:sz w:val="24"/>
        </w:rPr>
        <w:t>nya</w:t>
      </w:r>
      <w:proofErr w:type="spellEnd"/>
      <w:r w:rsidRPr="00A00800">
        <w:rPr>
          <w:sz w:val="24"/>
        </w:rPr>
        <w:t xml:space="preserve">. Selain </w:t>
      </w:r>
      <w:proofErr w:type="spellStart"/>
      <w:r w:rsidRPr="00A00800">
        <w:rPr>
          <w:sz w:val="24"/>
        </w:rPr>
        <w:t>daripada</w:t>
      </w:r>
      <w:proofErr w:type="spellEnd"/>
      <w:r w:rsidRPr="00A00800">
        <w:rPr>
          <w:sz w:val="24"/>
        </w:rPr>
        <w:t xml:space="preserve"> logo </w:t>
      </w:r>
      <w:proofErr w:type="spellStart"/>
      <w:r w:rsidRPr="00A00800">
        <w:rPr>
          <w:sz w:val="24"/>
        </w:rPr>
        <w:t>utama</w:t>
      </w:r>
      <w:proofErr w:type="spellEnd"/>
      <w:r w:rsidRPr="00A00800">
        <w:rPr>
          <w:sz w:val="24"/>
        </w:rPr>
        <w:t xml:space="preserve">, CV. </w:t>
      </w:r>
      <w:proofErr w:type="spellStart"/>
      <w:r w:rsidRPr="00A00800">
        <w:rPr>
          <w:sz w:val="24"/>
        </w:rPr>
        <w:t>Sumber</w:t>
      </w:r>
      <w:proofErr w:type="spellEnd"/>
      <w:r w:rsidRPr="00A00800">
        <w:rPr>
          <w:sz w:val="24"/>
        </w:rPr>
        <w:t xml:space="preserve"> </w:t>
      </w:r>
      <w:r w:rsidR="00CD7349" w:rsidRPr="00CD7349">
        <w:rPr>
          <w:i/>
          <w:sz w:val="24"/>
        </w:rPr>
        <w:t>Group</w:t>
      </w:r>
      <w:r w:rsidRPr="00A00800">
        <w:rPr>
          <w:sz w:val="24"/>
        </w:rPr>
        <w:t xml:space="preserve"> juga </w:t>
      </w:r>
      <w:proofErr w:type="spellStart"/>
      <w:r w:rsidRPr="00A00800">
        <w:rPr>
          <w:sz w:val="24"/>
        </w:rPr>
        <w:t>memiliki</w:t>
      </w:r>
      <w:proofErr w:type="spellEnd"/>
      <w:r w:rsidRPr="00A00800">
        <w:rPr>
          <w:sz w:val="24"/>
        </w:rPr>
        <w:t xml:space="preserve"> logo </w:t>
      </w:r>
      <w:proofErr w:type="spellStart"/>
      <w:r w:rsidRPr="00A00800">
        <w:rPr>
          <w:sz w:val="24"/>
        </w:rPr>
        <w:t>khusus</w:t>
      </w:r>
      <w:proofErr w:type="spellEnd"/>
      <w:r w:rsidRPr="00A00800">
        <w:rPr>
          <w:sz w:val="24"/>
        </w:rPr>
        <w:t xml:space="preserve"> </w:t>
      </w:r>
      <w:proofErr w:type="spellStart"/>
      <w:r w:rsidRPr="00A00800">
        <w:rPr>
          <w:sz w:val="24"/>
        </w:rPr>
        <w:t>untuk</w:t>
      </w:r>
      <w:proofErr w:type="spellEnd"/>
      <w:r w:rsidRPr="00A00800">
        <w:rPr>
          <w:sz w:val="24"/>
        </w:rPr>
        <w:t xml:space="preserve"> masing-masing </w:t>
      </w:r>
      <w:r w:rsidRPr="00A00800">
        <w:rPr>
          <w:i/>
          <w:sz w:val="24"/>
        </w:rPr>
        <w:t>brand</w:t>
      </w:r>
      <w:r w:rsidRPr="00A00800">
        <w:rPr>
          <w:sz w:val="24"/>
        </w:rPr>
        <w:t xml:space="preserve"> yang </w:t>
      </w:r>
      <w:proofErr w:type="spellStart"/>
      <w:r w:rsidRPr="00A00800">
        <w:rPr>
          <w:sz w:val="24"/>
        </w:rPr>
        <w:t>termasuk</w:t>
      </w:r>
      <w:proofErr w:type="spellEnd"/>
      <w:r w:rsidRPr="00A00800">
        <w:rPr>
          <w:sz w:val="24"/>
        </w:rPr>
        <w:t xml:space="preserve"> </w:t>
      </w:r>
      <w:proofErr w:type="spellStart"/>
      <w:r w:rsidRPr="00A00800">
        <w:rPr>
          <w:sz w:val="24"/>
        </w:rPr>
        <w:t>kedalam</w:t>
      </w:r>
      <w:proofErr w:type="spellEnd"/>
      <w:r w:rsidRPr="00A00800">
        <w:rPr>
          <w:sz w:val="24"/>
        </w:rPr>
        <w:t xml:space="preserve"> </w:t>
      </w:r>
      <w:proofErr w:type="spellStart"/>
      <w:r w:rsidRPr="00A00800">
        <w:rPr>
          <w:sz w:val="24"/>
        </w:rPr>
        <w:t>kategori</w:t>
      </w:r>
      <w:proofErr w:type="spellEnd"/>
      <w:r w:rsidRPr="00A00800">
        <w:rPr>
          <w:sz w:val="24"/>
        </w:rPr>
        <w:t xml:space="preserve"> </w:t>
      </w:r>
      <w:proofErr w:type="spellStart"/>
      <w:r w:rsidRPr="00A00800">
        <w:rPr>
          <w:sz w:val="24"/>
        </w:rPr>
        <w:t>identitas</w:t>
      </w:r>
      <w:proofErr w:type="spellEnd"/>
      <w:r w:rsidRPr="00A00800">
        <w:rPr>
          <w:sz w:val="24"/>
        </w:rPr>
        <w:t xml:space="preserve"> </w:t>
      </w:r>
      <w:proofErr w:type="spellStart"/>
      <w:r w:rsidRPr="00A00800">
        <w:rPr>
          <w:sz w:val="24"/>
        </w:rPr>
        <w:t>perusahaan</w:t>
      </w:r>
      <w:proofErr w:type="spellEnd"/>
      <w:r w:rsidRPr="00A00800">
        <w:rPr>
          <w:sz w:val="24"/>
        </w:rPr>
        <w:t xml:space="preserve"> </w:t>
      </w:r>
      <w:proofErr w:type="spellStart"/>
      <w:r w:rsidRPr="00A00800">
        <w:rPr>
          <w:sz w:val="24"/>
        </w:rPr>
        <w:t>tersebut</w:t>
      </w:r>
      <w:proofErr w:type="spellEnd"/>
      <w:r w:rsidRPr="00A00800">
        <w:rPr>
          <w:sz w:val="24"/>
        </w:rPr>
        <w:t xml:space="preserve">. </w:t>
      </w:r>
      <w:proofErr w:type="spellStart"/>
      <w:r w:rsidRPr="00A00800">
        <w:rPr>
          <w:sz w:val="24"/>
        </w:rPr>
        <w:t>Namun</w:t>
      </w:r>
      <w:proofErr w:type="spellEnd"/>
      <w:r w:rsidRPr="00A00800">
        <w:rPr>
          <w:sz w:val="24"/>
        </w:rPr>
        <w:t xml:space="preserve"> </w:t>
      </w:r>
      <w:proofErr w:type="spellStart"/>
      <w:r w:rsidRPr="00A00800">
        <w:rPr>
          <w:sz w:val="24"/>
        </w:rPr>
        <w:t>keberadaan</w:t>
      </w:r>
      <w:proofErr w:type="spellEnd"/>
      <w:r w:rsidRPr="00A00800">
        <w:rPr>
          <w:sz w:val="24"/>
        </w:rPr>
        <w:t xml:space="preserve"> dua logo brand </w:t>
      </w:r>
      <w:proofErr w:type="spellStart"/>
      <w:r w:rsidRPr="00A00800">
        <w:rPr>
          <w:sz w:val="24"/>
        </w:rPr>
        <w:t>selain</w:t>
      </w:r>
      <w:proofErr w:type="spellEnd"/>
      <w:r w:rsidRPr="00A00800">
        <w:rPr>
          <w:sz w:val="24"/>
        </w:rPr>
        <w:t xml:space="preserve"> logo </w:t>
      </w:r>
      <w:proofErr w:type="spellStart"/>
      <w:r w:rsidRPr="00A00800">
        <w:rPr>
          <w:sz w:val="24"/>
        </w:rPr>
        <w:t>utama</w:t>
      </w:r>
      <w:proofErr w:type="spellEnd"/>
      <w:r w:rsidRPr="00A00800">
        <w:rPr>
          <w:sz w:val="24"/>
        </w:rPr>
        <w:t xml:space="preserve"> </w:t>
      </w:r>
      <w:proofErr w:type="spellStart"/>
      <w:r w:rsidRPr="00A00800">
        <w:rPr>
          <w:sz w:val="24"/>
        </w:rPr>
        <w:t>perusahaan</w:t>
      </w:r>
      <w:proofErr w:type="spellEnd"/>
      <w:r w:rsidRPr="00A00800">
        <w:rPr>
          <w:sz w:val="24"/>
        </w:rPr>
        <w:t xml:space="preserve"> </w:t>
      </w:r>
      <w:proofErr w:type="spellStart"/>
      <w:r w:rsidRPr="00A00800">
        <w:rPr>
          <w:sz w:val="24"/>
        </w:rPr>
        <w:t>membuat</w:t>
      </w:r>
      <w:proofErr w:type="spellEnd"/>
      <w:r w:rsidRPr="00A00800">
        <w:rPr>
          <w:sz w:val="24"/>
        </w:rPr>
        <w:t xml:space="preserve"> </w:t>
      </w:r>
      <w:proofErr w:type="spellStart"/>
      <w:r w:rsidRPr="00A00800">
        <w:rPr>
          <w:sz w:val="24"/>
        </w:rPr>
        <w:t>sebagian</w:t>
      </w:r>
      <w:proofErr w:type="spellEnd"/>
      <w:r w:rsidRPr="00A00800">
        <w:rPr>
          <w:sz w:val="24"/>
        </w:rPr>
        <w:t xml:space="preserve"> target market </w:t>
      </w:r>
      <w:proofErr w:type="spellStart"/>
      <w:r w:rsidRPr="00A00800">
        <w:rPr>
          <w:sz w:val="24"/>
        </w:rPr>
        <w:t>bingung</w:t>
      </w:r>
      <w:proofErr w:type="spellEnd"/>
      <w:r w:rsidRPr="00A00800">
        <w:rPr>
          <w:sz w:val="24"/>
        </w:rPr>
        <w:t xml:space="preserve"> </w:t>
      </w:r>
      <w:proofErr w:type="spellStart"/>
      <w:r w:rsidRPr="00A00800">
        <w:rPr>
          <w:sz w:val="24"/>
        </w:rPr>
        <w:t>untuk</w:t>
      </w:r>
      <w:proofErr w:type="spellEnd"/>
      <w:r w:rsidRPr="00A00800">
        <w:rPr>
          <w:sz w:val="24"/>
        </w:rPr>
        <w:t xml:space="preserve"> </w:t>
      </w:r>
      <w:proofErr w:type="spellStart"/>
      <w:r w:rsidRPr="00A00800">
        <w:rPr>
          <w:sz w:val="24"/>
        </w:rPr>
        <w:t>mendiferensiasikan</w:t>
      </w:r>
      <w:proofErr w:type="spellEnd"/>
      <w:r w:rsidRPr="00A00800">
        <w:rPr>
          <w:sz w:val="24"/>
        </w:rPr>
        <w:t xml:space="preserve"> </w:t>
      </w:r>
      <w:proofErr w:type="spellStart"/>
      <w:r w:rsidRPr="00A00800">
        <w:rPr>
          <w:sz w:val="24"/>
        </w:rPr>
        <w:t>kedua</w:t>
      </w:r>
      <w:proofErr w:type="spellEnd"/>
      <w:r w:rsidRPr="00A00800">
        <w:rPr>
          <w:sz w:val="24"/>
        </w:rPr>
        <w:t xml:space="preserve"> </w:t>
      </w:r>
      <w:proofErr w:type="spellStart"/>
      <w:r w:rsidRPr="00A00800">
        <w:rPr>
          <w:sz w:val="24"/>
        </w:rPr>
        <w:t>merek</w:t>
      </w:r>
      <w:proofErr w:type="spellEnd"/>
      <w:r w:rsidRPr="00A00800">
        <w:rPr>
          <w:sz w:val="24"/>
        </w:rPr>
        <w:t xml:space="preserve"> </w:t>
      </w:r>
      <w:proofErr w:type="spellStart"/>
      <w:r w:rsidRPr="00A00800">
        <w:rPr>
          <w:sz w:val="24"/>
        </w:rPr>
        <w:t>dagang</w:t>
      </w:r>
      <w:proofErr w:type="spellEnd"/>
      <w:r w:rsidRPr="00A00800">
        <w:rPr>
          <w:sz w:val="24"/>
        </w:rPr>
        <w:t xml:space="preserve"> yang </w:t>
      </w:r>
      <w:proofErr w:type="spellStart"/>
      <w:r w:rsidRPr="00A00800">
        <w:rPr>
          <w:sz w:val="24"/>
        </w:rPr>
        <w:t>dinaunginya</w:t>
      </w:r>
      <w:proofErr w:type="spellEnd"/>
      <w:r w:rsidRPr="00A00800">
        <w:rPr>
          <w:sz w:val="24"/>
        </w:rPr>
        <w:t>.</w:t>
      </w:r>
      <w:r w:rsidR="005467B7">
        <w:rPr>
          <w:sz w:val="24"/>
        </w:rPr>
        <w:t xml:space="preserve"> </w:t>
      </w:r>
      <w:r w:rsidRPr="00A00800">
        <w:rPr>
          <w:sz w:val="24"/>
        </w:rPr>
        <w:t xml:space="preserve">Oleh </w:t>
      </w:r>
      <w:proofErr w:type="spellStart"/>
      <w:r w:rsidRPr="00A00800">
        <w:rPr>
          <w:sz w:val="24"/>
        </w:rPr>
        <w:t>sebab</w:t>
      </w:r>
      <w:proofErr w:type="spellEnd"/>
      <w:r w:rsidRPr="00A00800">
        <w:rPr>
          <w:sz w:val="24"/>
        </w:rPr>
        <w:t xml:space="preserve"> </w:t>
      </w:r>
      <w:proofErr w:type="spellStart"/>
      <w:r w:rsidRPr="00A00800">
        <w:rPr>
          <w:sz w:val="24"/>
        </w:rPr>
        <w:t>itu</w:t>
      </w:r>
      <w:proofErr w:type="spellEnd"/>
      <w:r w:rsidRPr="00A00800">
        <w:rPr>
          <w:sz w:val="24"/>
        </w:rPr>
        <w:t xml:space="preserve">, </w:t>
      </w:r>
      <w:proofErr w:type="spellStart"/>
      <w:r w:rsidRPr="00A00800">
        <w:rPr>
          <w:sz w:val="24"/>
        </w:rPr>
        <w:t>penulis</w:t>
      </w:r>
      <w:proofErr w:type="spellEnd"/>
      <w:r w:rsidRPr="00A00800">
        <w:rPr>
          <w:sz w:val="24"/>
        </w:rPr>
        <w:t xml:space="preserve"> </w:t>
      </w:r>
      <w:proofErr w:type="spellStart"/>
      <w:r w:rsidRPr="00A00800">
        <w:rPr>
          <w:sz w:val="24"/>
        </w:rPr>
        <w:t>akan</w:t>
      </w:r>
      <w:proofErr w:type="spellEnd"/>
      <w:r w:rsidRPr="00A00800">
        <w:rPr>
          <w:sz w:val="24"/>
        </w:rPr>
        <w:t xml:space="preserve"> </w:t>
      </w:r>
      <w:proofErr w:type="spellStart"/>
      <w:r w:rsidRPr="00A00800">
        <w:rPr>
          <w:sz w:val="24"/>
        </w:rPr>
        <w:t>merancang</w:t>
      </w:r>
      <w:proofErr w:type="spellEnd"/>
      <w:r w:rsidRPr="00A00800">
        <w:rPr>
          <w:sz w:val="24"/>
        </w:rPr>
        <w:t xml:space="preserve"> </w:t>
      </w:r>
      <w:r w:rsidRPr="00A00800">
        <w:rPr>
          <w:i/>
          <w:sz w:val="24"/>
        </w:rPr>
        <w:t>corporate identity</w:t>
      </w:r>
      <w:r w:rsidRPr="00A00800">
        <w:rPr>
          <w:sz w:val="24"/>
        </w:rPr>
        <w:t xml:space="preserve"> </w:t>
      </w:r>
      <w:proofErr w:type="spellStart"/>
      <w:r w:rsidRPr="00A00800">
        <w:rPr>
          <w:sz w:val="24"/>
        </w:rPr>
        <w:t>Sumber</w:t>
      </w:r>
      <w:proofErr w:type="spellEnd"/>
      <w:r w:rsidRPr="00A00800">
        <w:rPr>
          <w:sz w:val="24"/>
        </w:rPr>
        <w:t xml:space="preserve"> Jaya </w:t>
      </w:r>
      <w:r w:rsidRPr="00A00800">
        <w:rPr>
          <w:i/>
          <w:sz w:val="24"/>
        </w:rPr>
        <w:t>Toys Store</w:t>
      </w:r>
      <w:r w:rsidRPr="00A00800">
        <w:rPr>
          <w:sz w:val="24"/>
        </w:rPr>
        <w:t xml:space="preserve"> </w:t>
      </w:r>
      <w:proofErr w:type="spellStart"/>
      <w:r w:rsidRPr="00A00800">
        <w:rPr>
          <w:sz w:val="24"/>
        </w:rPr>
        <w:t>berupa</w:t>
      </w:r>
      <w:proofErr w:type="spellEnd"/>
      <w:r w:rsidRPr="00A00800">
        <w:rPr>
          <w:sz w:val="24"/>
        </w:rPr>
        <w:t xml:space="preserve"> </w:t>
      </w:r>
      <w:r w:rsidRPr="00A00800">
        <w:rPr>
          <w:i/>
          <w:sz w:val="24"/>
        </w:rPr>
        <w:t>Brand Collaterals</w:t>
      </w:r>
      <w:r w:rsidRPr="00A00800">
        <w:rPr>
          <w:sz w:val="24"/>
        </w:rPr>
        <w:t xml:space="preserve"> yang di </w:t>
      </w:r>
      <w:proofErr w:type="spellStart"/>
      <w:r w:rsidRPr="00A00800">
        <w:rPr>
          <w:sz w:val="24"/>
        </w:rPr>
        <w:t>aplikasikan</w:t>
      </w:r>
      <w:proofErr w:type="spellEnd"/>
      <w:r w:rsidRPr="00A00800">
        <w:rPr>
          <w:sz w:val="24"/>
        </w:rPr>
        <w:t xml:space="preserve"> pada media </w:t>
      </w:r>
      <w:proofErr w:type="spellStart"/>
      <w:r w:rsidRPr="00A00800">
        <w:rPr>
          <w:sz w:val="24"/>
        </w:rPr>
        <w:t>komunikasi</w:t>
      </w:r>
      <w:proofErr w:type="spellEnd"/>
      <w:r w:rsidRPr="00A00800">
        <w:rPr>
          <w:sz w:val="24"/>
        </w:rPr>
        <w:t xml:space="preserve"> visual </w:t>
      </w:r>
      <w:proofErr w:type="spellStart"/>
      <w:r w:rsidRPr="00A00800">
        <w:rPr>
          <w:sz w:val="24"/>
        </w:rPr>
        <w:t>berupa</w:t>
      </w:r>
      <w:proofErr w:type="spellEnd"/>
      <w:r w:rsidRPr="00A00800">
        <w:rPr>
          <w:sz w:val="24"/>
        </w:rPr>
        <w:t xml:space="preserve"> </w:t>
      </w:r>
      <w:proofErr w:type="spellStart"/>
      <w:r w:rsidRPr="00A00800">
        <w:rPr>
          <w:sz w:val="24"/>
        </w:rPr>
        <w:t>kartu</w:t>
      </w:r>
      <w:proofErr w:type="spellEnd"/>
      <w:r w:rsidRPr="00A00800">
        <w:rPr>
          <w:sz w:val="24"/>
        </w:rPr>
        <w:t xml:space="preserve"> </w:t>
      </w:r>
      <w:proofErr w:type="spellStart"/>
      <w:r w:rsidRPr="00A00800">
        <w:rPr>
          <w:sz w:val="24"/>
        </w:rPr>
        <w:t>nama</w:t>
      </w:r>
      <w:proofErr w:type="spellEnd"/>
      <w:r w:rsidRPr="00A00800">
        <w:rPr>
          <w:sz w:val="24"/>
        </w:rPr>
        <w:t xml:space="preserve">, </w:t>
      </w:r>
      <w:proofErr w:type="spellStart"/>
      <w:r w:rsidRPr="00A00800">
        <w:rPr>
          <w:sz w:val="24"/>
        </w:rPr>
        <w:t>kalender</w:t>
      </w:r>
      <w:proofErr w:type="spellEnd"/>
      <w:r w:rsidRPr="00A00800">
        <w:rPr>
          <w:sz w:val="24"/>
        </w:rPr>
        <w:t xml:space="preserve"> </w:t>
      </w:r>
      <w:proofErr w:type="spellStart"/>
      <w:r w:rsidRPr="00A00800">
        <w:rPr>
          <w:sz w:val="24"/>
        </w:rPr>
        <w:t>perusahaan</w:t>
      </w:r>
      <w:proofErr w:type="spellEnd"/>
      <w:r w:rsidRPr="00A00800">
        <w:rPr>
          <w:sz w:val="24"/>
        </w:rPr>
        <w:t xml:space="preserve">, </w:t>
      </w:r>
      <w:proofErr w:type="spellStart"/>
      <w:r w:rsidRPr="00A00800">
        <w:rPr>
          <w:sz w:val="24"/>
        </w:rPr>
        <w:t>brosur</w:t>
      </w:r>
      <w:proofErr w:type="spellEnd"/>
      <w:r w:rsidRPr="00A00800">
        <w:rPr>
          <w:sz w:val="24"/>
        </w:rPr>
        <w:t xml:space="preserve">, </w:t>
      </w:r>
      <w:r w:rsidRPr="00A00800">
        <w:rPr>
          <w:i/>
          <w:sz w:val="24"/>
        </w:rPr>
        <w:t>id card, member card</w:t>
      </w:r>
      <w:r w:rsidR="00CD7349">
        <w:rPr>
          <w:sz w:val="24"/>
        </w:rPr>
        <w:t xml:space="preserve">, </w:t>
      </w:r>
      <w:proofErr w:type="spellStart"/>
      <w:r w:rsidR="00CD7349">
        <w:rPr>
          <w:sz w:val="24"/>
        </w:rPr>
        <w:t>seragam</w:t>
      </w:r>
      <w:proofErr w:type="spellEnd"/>
      <w:r w:rsidRPr="00A00800">
        <w:rPr>
          <w:sz w:val="24"/>
        </w:rPr>
        <w:t xml:space="preserve">, dan </w:t>
      </w:r>
      <w:proofErr w:type="spellStart"/>
      <w:r w:rsidRPr="00A00800">
        <w:rPr>
          <w:sz w:val="24"/>
        </w:rPr>
        <w:t>k</w:t>
      </w:r>
      <w:r>
        <w:rPr>
          <w:sz w:val="24"/>
        </w:rPr>
        <w:t>onten</w:t>
      </w:r>
      <w:proofErr w:type="spellEnd"/>
      <w:r>
        <w:rPr>
          <w:sz w:val="24"/>
        </w:rPr>
        <w:t xml:space="preserve"> </w:t>
      </w:r>
      <w:proofErr w:type="spellStart"/>
      <w:r>
        <w:rPr>
          <w:sz w:val="24"/>
        </w:rPr>
        <w:t>untuk</w:t>
      </w:r>
      <w:proofErr w:type="spellEnd"/>
      <w:r>
        <w:rPr>
          <w:sz w:val="24"/>
        </w:rPr>
        <w:t xml:space="preserve"> media </w:t>
      </w:r>
      <w:proofErr w:type="spellStart"/>
      <w:r>
        <w:rPr>
          <w:sz w:val="24"/>
        </w:rPr>
        <w:t>sos</w:t>
      </w:r>
      <w:r w:rsidRPr="00A00800">
        <w:rPr>
          <w:sz w:val="24"/>
        </w:rPr>
        <w:t>ial</w:t>
      </w:r>
      <w:proofErr w:type="spellEnd"/>
      <w:r w:rsidRPr="00A00800">
        <w:rPr>
          <w:sz w:val="24"/>
        </w:rPr>
        <w:t xml:space="preserve"> Instagram </w:t>
      </w:r>
      <w:proofErr w:type="spellStart"/>
      <w:r w:rsidRPr="00A00800">
        <w:rPr>
          <w:sz w:val="24"/>
        </w:rPr>
        <w:t>sebagai</w:t>
      </w:r>
      <w:proofErr w:type="spellEnd"/>
      <w:r w:rsidRPr="00A00800">
        <w:rPr>
          <w:sz w:val="24"/>
        </w:rPr>
        <w:t xml:space="preserve"> </w:t>
      </w:r>
      <w:proofErr w:type="spellStart"/>
      <w:r w:rsidRPr="00A00800">
        <w:rPr>
          <w:sz w:val="24"/>
        </w:rPr>
        <w:t>sarana</w:t>
      </w:r>
      <w:proofErr w:type="spellEnd"/>
      <w:r w:rsidRPr="00A00800">
        <w:rPr>
          <w:sz w:val="24"/>
        </w:rPr>
        <w:t xml:space="preserve"> </w:t>
      </w:r>
      <w:proofErr w:type="spellStart"/>
      <w:r w:rsidRPr="00A00800">
        <w:rPr>
          <w:sz w:val="24"/>
        </w:rPr>
        <w:t>promosi</w:t>
      </w:r>
      <w:proofErr w:type="spellEnd"/>
      <w:r w:rsidRPr="00A00800">
        <w:rPr>
          <w:sz w:val="24"/>
        </w:rPr>
        <w:t xml:space="preserve"> di era digital. </w:t>
      </w:r>
      <w:proofErr w:type="spellStart"/>
      <w:r w:rsidRPr="00A00800">
        <w:rPr>
          <w:sz w:val="24"/>
        </w:rPr>
        <w:t>Perancangan</w:t>
      </w:r>
      <w:proofErr w:type="spellEnd"/>
      <w:r w:rsidRPr="00A00800">
        <w:rPr>
          <w:sz w:val="24"/>
        </w:rPr>
        <w:t xml:space="preserve"> </w:t>
      </w:r>
      <w:r w:rsidRPr="00A00800">
        <w:rPr>
          <w:i/>
          <w:sz w:val="24"/>
        </w:rPr>
        <w:t>corporate identity</w:t>
      </w:r>
      <w:r w:rsidRPr="00A00800">
        <w:rPr>
          <w:sz w:val="24"/>
        </w:rPr>
        <w:t xml:space="preserve"> </w:t>
      </w:r>
      <w:proofErr w:type="spellStart"/>
      <w:r w:rsidRPr="00A00800">
        <w:rPr>
          <w:sz w:val="24"/>
        </w:rPr>
        <w:t>ini</w:t>
      </w:r>
      <w:proofErr w:type="spellEnd"/>
      <w:r w:rsidRPr="00A00800">
        <w:rPr>
          <w:sz w:val="24"/>
        </w:rPr>
        <w:t xml:space="preserve"> </w:t>
      </w:r>
      <w:proofErr w:type="spellStart"/>
      <w:r w:rsidRPr="00A00800">
        <w:rPr>
          <w:sz w:val="24"/>
        </w:rPr>
        <w:t>dilakukan</w:t>
      </w:r>
      <w:proofErr w:type="spellEnd"/>
      <w:r w:rsidRPr="00A00800">
        <w:rPr>
          <w:sz w:val="24"/>
        </w:rPr>
        <w:t xml:space="preserve"> </w:t>
      </w:r>
      <w:proofErr w:type="spellStart"/>
      <w:r w:rsidRPr="00A00800">
        <w:rPr>
          <w:sz w:val="24"/>
        </w:rPr>
        <w:t>untuk</w:t>
      </w:r>
      <w:proofErr w:type="spellEnd"/>
      <w:r w:rsidRPr="00A00800">
        <w:rPr>
          <w:sz w:val="24"/>
        </w:rPr>
        <w:t xml:space="preserve"> </w:t>
      </w:r>
      <w:proofErr w:type="spellStart"/>
      <w:r w:rsidRPr="00A00800">
        <w:rPr>
          <w:sz w:val="24"/>
        </w:rPr>
        <w:t>lebih</w:t>
      </w:r>
      <w:proofErr w:type="spellEnd"/>
      <w:r w:rsidRPr="00A00800">
        <w:rPr>
          <w:sz w:val="24"/>
        </w:rPr>
        <w:t xml:space="preserve"> </w:t>
      </w:r>
      <w:proofErr w:type="spellStart"/>
      <w:r w:rsidRPr="00A00800">
        <w:rPr>
          <w:sz w:val="24"/>
        </w:rPr>
        <w:t>menguatkan</w:t>
      </w:r>
      <w:proofErr w:type="spellEnd"/>
      <w:r w:rsidRPr="00A00800">
        <w:rPr>
          <w:sz w:val="24"/>
        </w:rPr>
        <w:t xml:space="preserve"> </w:t>
      </w:r>
      <w:proofErr w:type="spellStart"/>
      <w:r w:rsidRPr="00A00800">
        <w:rPr>
          <w:sz w:val="24"/>
        </w:rPr>
        <w:t>citra</w:t>
      </w:r>
      <w:proofErr w:type="spellEnd"/>
      <w:r w:rsidRPr="00A00800">
        <w:rPr>
          <w:sz w:val="24"/>
        </w:rPr>
        <w:t xml:space="preserve"> </w:t>
      </w:r>
      <w:proofErr w:type="spellStart"/>
      <w:r w:rsidRPr="00A00800">
        <w:rPr>
          <w:sz w:val="24"/>
        </w:rPr>
        <w:t>Sumber</w:t>
      </w:r>
      <w:proofErr w:type="spellEnd"/>
      <w:r w:rsidRPr="00A00800">
        <w:rPr>
          <w:sz w:val="24"/>
        </w:rPr>
        <w:t xml:space="preserve"> Jaya </w:t>
      </w:r>
      <w:r w:rsidRPr="002D10C7">
        <w:rPr>
          <w:i/>
          <w:sz w:val="24"/>
        </w:rPr>
        <w:t>Toys Store</w:t>
      </w:r>
      <w:r w:rsidRPr="00A00800">
        <w:rPr>
          <w:sz w:val="24"/>
        </w:rPr>
        <w:t xml:space="preserve"> </w:t>
      </w:r>
      <w:proofErr w:type="spellStart"/>
      <w:r w:rsidRPr="00A00800">
        <w:rPr>
          <w:sz w:val="24"/>
        </w:rPr>
        <w:t>sebagai</w:t>
      </w:r>
      <w:proofErr w:type="spellEnd"/>
      <w:r w:rsidRPr="00A00800">
        <w:rPr>
          <w:sz w:val="24"/>
        </w:rPr>
        <w:t xml:space="preserve"> </w:t>
      </w:r>
      <w:proofErr w:type="spellStart"/>
      <w:r w:rsidRPr="00A00800">
        <w:rPr>
          <w:sz w:val="24"/>
        </w:rPr>
        <w:t>sebuah</w:t>
      </w:r>
      <w:proofErr w:type="spellEnd"/>
      <w:r w:rsidRPr="00A00800">
        <w:rPr>
          <w:sz w:val="24"/>
        </w:rPr>
        <w:t xml:space="preserve"> </w:t>
      </w:r>
      <w:r w:rsidRPr="002D10C7">
        <w:rPr>
          <w:i/>
          <w:sz w:val="24"/>
        </w:rPr>
        <w:t>brand</w:t>
      </w:r>
      <w:r w:rsidRPr="00A00800">
        <w:rPr>
          <w:sz w:val="24"/>
        </w:rPr>
        <w:t xml:space="preserve"> yang </w:t>
      </w:r>
      <w:proofErr w:type="spellStart"/>
      <w:r w:rsidRPr="00A00800">
        <w:rPr>
          <w:sz w:val="24"/>
        </w:rPr>
        <w:t>mendistribusikan</w:t>
      </w:r>
      <w:proofErr w:type="spellEnd"/>
      <w:r w:rsidRPr="00A00800">
        <w:rPr>
          <w:sz w:val="24"/>
        </w:rPr>
        <w:t xml:space="preserve"> </w:t>
      </w:r>
      <w:proofErr w:type="spellStart"/>
      <w:r w:rsidRPr="00A00800">
        <w:rPr>
          <w:sz w:val="24"/>
        </w:rPr>
        <w:t>mainan</w:t>
      </w:r>
      <w:proofErr w:type="spellEnd"/>
      <w:r w:rsidRPr="00A00800">
        <w:rPr>
          <w:sz w:val="24"/>
        </w:rPr>
        <w:t xml:space="preserve"> </w:t>
      </w:r>
      <w:proofErr w:type="spellStart"/>
      <w:r w:rsidRPr="00A00800">
        <w:rPr>
          <w:sz w:val="24"/>
        </w:rPr>
        <w:t>lokal</w:t>
      </w:r>
      <w:proofErr w:type="spellEnd"/>
      <w:r w:rsidRPr="00A00800">
        <w:rPr>
          <w:sz w:val="24"/>
        </w:rPr>
        <w:t xml:space="preserve"> dan </w:t>
      </w:r>
      <w:proofErr w:type="spellStart"/>
      <w:r w:rsidRPr="00A00800">
        <w:rPr>
          <w:sz w:val="24"/>
        </w:rPr>
        <w:t>impor</w:t>
      </w:r>
      <w:proofErr w:type="spellEnd"/>
      <w:r w:rsidRPr="00A00800">
        <w:rPr>
          <w:sz w:val="24"/>
        </w:rPr>
        <w:t xml:space="preserve">. </w:t>
      </w:r>
    </w:p>
    <w:p w14:paraId="4B7274DE" w14:textId="260730E6" w:rsidR="00A00800" w:rsidRDefault="003D7F63" w:rsidP="005962F8">
      <w:pPr>
        <w:ind w:right="-284" w:firstLine="567"/>
        <w:jc w:val="both"/>
        <w:rPr>
          <w:sz w:val="24"/>
        </w:rPr>
      </w:pPr>
      <w:proofErr w:type="spellStart"/>
      <w:r>
        <w:rPr>
          <w:sz w:val="24"/>
        </w:rPr>
        <w:t>Perancangan</w:t>
      </w:r>
      <w:proofErr w:type="spellEnd"/>
      <w:r w:rsidR="002D10C7" w:rsidRPr="002D10C7">
        <w:rPr>
          <w:sz w:val="24"/>
        </w:rPr>
        <w:t xml:space="preserve"> </w:t>
      </w:r>
      <w:proofErr w:type="spellStart"/>
      <w:r w:rsidR="002D10C7" w:rsidRPr="002D10C7">
        <w:rPr>
          <w:sz w:val="24"/>
        </w:rPr>
        <w:t>ini</w:t>
      </w:r>
      <w:proofErr w:type="spellEnd"/>
      <w:r w:rsidR="002D10C7" w:rsidRPr="002D10C7">
        <w:rPr>
          <w:sz w:val="24"/>
        </w:rPr>
        <w:t xml:space="preserve"> </w:t>
      </w:r>
      <w:proofErr w:type="spellStart"/>
      <w:r w:rsidR="002D10C7" w:rsidRPr="002D10C7">
        <w:rPr>
          <w:sz w:val="24"/>
        </w:rPr>
        <w:t>menggunakan</w:t>
      </w:r>
      <w:proofErr w:type="spellEnd"/>
      <w:r w:rsidR="002D10C7" w:rsidRPr="002D10C7">
        <w:rPr>
          <w:sz w:val="24"/>
        </w:rPr>
        <w:t xml:space="preserve"> </w:t>
      </w:r>
      <w:proofErr w:type="spellStart"/>
      <w:r w:rsidR="002D10C7" w:rsidRPr="002D10C7">
        <w:rPr>
          <w:sz w:val="24"/>
        </w:rPr>
        <w:t>metode</w:t>
      </w:r>
      <w:proofErr w:type="spellEnd"/>
      <w:r w:rsidR="002D10C7" w:rsidRPr="002D10C7">
        <w:rPr>
          <w:sz w:val="24"/>
        </w:rPr>
        <w:t xml:space="preserve"> </w:t>
      </w:r>
      <w:proofErr w:type="spellStart"/>
      <w:r w:rsidR="002D10C7" w:rsidRPr="002D10C7">
        <w:rPr>
          <w:sz w:val="24"/>
        </w:rPr>
        <w:t>penelitian</w:t>
      </w:r>
      <w:proofErr w:type="spellEnd"/>
      <w:r w:rsidR="002D10C7" w:rsidRPr="002D10C7">
        <w:rPr>
          <w:sz w:val="24"/>
        </w:rPr>
        <w:t xml:space="preserve"> Research and Development (R&amp;D) yang </w:t>
      </w:r>
      <w:proofErr w:type="spellStart"/>
      <w:r w:rsidR="002D10C7" w:rsidRPr="002D10C7">
        <w:rPr>
          <w:sz w:val="24"/>
        </w:rPr>
        <w:t>mengacu</w:t>
      </w:r>
      <w:proofErr w:type="spellEnd"/>
      <w:r w:rsidR="002D10C7" w:rsidRPr="002D10C7">
        <w:rPr>
          <w:sz w:val="24"/>
        </w:rPr>
        <w:t xml:space="preserve"> pada </w:t>
      </w:r>
      <w:proofErr w:type="spellStart"/>
      <w:r w:rsidR="002D10C7" w:rsidRPr="002D10C7">
        <w:rPr>
          <w:sz w:val="24"/>
        </w:rPr>
        <w:t>tahap</w:t>
      </w:r>
      <w:proofErr w:type="spellEnd"/>
      <w:r w:rsidR="002D10C7" w:rsidRPr="002D10C7">
        <w:rPr>
          <w:sz w:val="24"/>
        </w:rPr>
        <w:t xml:space="preserve"> </w:t>
      </w:r>
      <w:proofErr w:type="spellStart"/>
      <w:r w:rsidR="002D10C7" w:rsidRPr="002D10C7">
        <w:rPr>
          <w:sz w:val="24"/>
        </w:rPr>
        <w:t>penelitian</w:t>
      </w:r>
      <w:proofErr w:type="spellEnd"/>
      <w:r w:rsidR="002D10C7" w:rsidRPr="002D10C7">
        <w:rPr>
          <w:sz w:val="24"/>
        </w:rPr>
        <w:t xml:space="preserve"> oleh Sugiono, </w:t>
      </w:r>
      <w:proofErr w:type="spellStart"/>
      <w:r w:rsidR="002D10C7" w:rsidRPr="002D10C7">
        <w:rPr>
          <w:sz w:val="24"/>
        </w:rPr>
        <w:t>meliputi</w:t>
      </w:r>
      <w:proofErr w:type="spellEnd"/>
      <w:r w:rsidR="002D10C7" w:rsidRPr="002D10C7">
        <w:rPr>
          <w:sz w:val="24"/>
        </w:rPr>
        <w:t xml:space="preserve"> </w:t>
      </w:r>
      <w:proofErr w:type="spellStart"/>
      <w:r w:rsidR="002D10C7" w:rsidRPr="002D10C7">
        <w:rPr>
          <w:sz w:val="24"/>
        </w:rPr>
        <w:t>analisis</w:t>
      </w:r>
      <w:proofErr w:type="spellEnd"/>
      <w:r w:rsidR="002D10C7" w:rsidRPr="002D10C7">
        <w:rPr>
          <w:sz w:val="24"/>
        </w:rPr>
        <w:t xml:space="preserve"> </w:t>
      </w:r>
      <w:proofErr w:type="spellStart"/>
      <w:r w:rsidR="002D10C7" w:rsidRPr="002D10C7">
        <w:rPr>
          <w:sz w:val="24"/>
        </w:rPr>
        <w:t>potensi</w:t>
      </w:r>
      <w:proofErr w:type="spellEnd"/>
      <w:r w:rsidR="002D10C7" w:rsidRPr="002D10C7">
        <w:rPr>
          <w:sz w:val="24"/>
        </w:rPr>
        <w:t xml:space="preserve"> dan </w:t>
      </w:r>
      <w:proofErr w:type="spellStart"/>
      <w:r w:rsidR="002D10C7" w:rsidRPr="002D10C7">
        <w:rPr>
          <w:sz w:val="24"/>
        </w:rPr>
        <w:t>masalah</w:t>
      </w:r>
      <w:proofErr w:type="spellEnd"/>
      <w:r w:rsidR="002D10C7" w:rsidRPr="002D10C7">
        <w:rPr>
          <w:sz w:val="24"/>
        </w:rPr>
        <w:t xml:space="preserve">, </w:t>
      </w:r>
      <w:proofErr w:type="spellStart"/>
      <w:r w:rsidR="002D10C7" w:rsidRPr="002D10C7">
        <w:rPr>
          <w:sz w:val="24"/>
        </w:rPr>
        <w:t>pengumpulan</w:t>
      </w:r>
      <w:proofErr w:type="spellEnd"/>
      <w:r w:rsidR="002D10C7" w:rsidRPr="002D10C7">
        <w:rPr>
          <w:sz w:val="24"/>
        </w:rPr>
        <w:t xml:space="preserve"> data, </w:t>
      </w:r>
      <w:proofErr w:type="spellStart"/>
      <w:r w:rsidR="002D10C7" w:rsidRPr="002D10C7">
        <w:rPr>
          <w:sz w:val="24"/>
        </w:rPr>
        <w:t>desain</w:t>
      </w:r>
      <w:proofErr w:type="spellEnd"/>
      <w:r w:rsidR="002D10C7" w:rsidRPr="002D10C7">
        <w:rPr>
          <w:sz w:val="24"/>
        </w:rPr>
        <w:t xml:space="preserve"> </w:t>
      </w:r>
      <w:proofErr w:type="spellStart"/>
      <w:r w:rsidR="002D10C7" w:rsidRPr="002D10C7">
        <w:rPr>
          <w:sz w:val="24"/>
        </w:rPr>
        <w:t>produk</w:t>
      </w:r>
      <w:proofErr w:type="spellEnd"/>
      <w:r w:rsidR="002D10C7" w:rsidRPr="002D10C7">
        <w:rPr>
          <w:sz w:val="24"/>
        </w:rPr>
        <w:t xml:space="preserve">, </w:t>
      </w:r>
      <w:proofErr w:type="spellStart"/>
      <w:r w:rsidR="002D10C7" w:rsidRPr="002D10C7">
        <w:rPr>
          <w:sz w:val="24"/>
        </w:rPr>
        <w:t>validasi</w:t>
      </w:r>
      <w:proofErr w:type="spellEnd"/>
      <w:r w:rsidR="002D10C7" w:rsidRPr="002D10C7">
        <w:rPr>
          <w:sz w:val="24"/>
        </w:rPr>
        <w:t xml:space="preserve"> </w:t>
      </w:r>
      <w:proofErr w:type="spellStart"/>
      <w:r w:rsidR="002D10C7" w:rsidRPr="002D10C7">
        <w:rPr>
          <w:sz w:val="24"/>
        </w:rPr>
        <w:t>desain</w:t>
      </w:r>
      <w:proofErr w:type="spellEnd"/>
      <w:r w:rsidR="002D10C7" w:rsidRPr="002D10C7">
        <w:rPr>
          <w:sz w:val="24"/>
        </w:rPr>
        <w:t xml:space="preserve">, </w:t>
      </w:r>
      <w:proofErr w:type="spellStart"/>
      <w:r w:rsidR="002D10C7" w:rsidRPr="002D10C7">
        <w:rPr>
          <w:sz w:val="24"/>
        </w:rPr>
        <w:t>revisi</w:t>
      </w:r>
      <w:proofErr w:type="spellEnd"/>
      <w:r w:rsidR="002D10C7" w:rsidRPr="002D10C7">
        <w:rPr>
          <w:sz w:val="24"/>
        </w:rPr>
        <w:t xml:space="preserve"> </w:t>
      </w:r>
      <w:proofErr w:type="spellStart"/>
      <w:r w:rsidR="002D10C7" w:rsidRPr="002D10C7">
        <w:rPr>
          <w:sz w:val="24"/>
        </w:rPr>
        <w:t>desain</w:t>
      </w:r>
      <w:proofErr w:type="spellEnd"/>
      <w:r w:rsidR="002D10C7" w:rsidRPr="002D10C7">
        <w:rPr>
          <w:sz w:val="24"/>
        </w:rPr>
        <w:t xml:space="preserve">, uji </w:t>
      </w:r>
      <w:proofErr w:type="spellStart"/>
      <w:r w:rsidR="002D10C7" w:rsidRPr="002D10C7">
        <w:rPr>
          <w:sz w:val="24"/>
        </w:rPr>
        <w:t>coba</w:t>
      </w:r>
      <w:proofErr w:type="spellEnd"/>
      <w:r w:rsidR="002D10C7" w:rsidRPr="002D10C7">
        <w:rPr>
          <w:sz w:val="24"/>
        </w:rPr>
        <w:t xml:space="preserve"> </w:t>
      </w:r>
      <w:proofErr w:type="spellStart"/>
      <w:r w:rsidR="002D10C7" w:rsidRPr="002D10C7">
        <w:rPr>
          <w:sz w:val="24"/>
        </w:rPr>
        <w:t>skala</w:t>
      </w:r>
      <w:proofErr w:type="spellEnd"/>
      <w:r w:rsidR="002D10C7" w:rsidRPr="002D10C7">
        <w:rPr>
          <w:sz w:val="24"/>
        </w:rPr>
        <w:t xml:space="preserve"> </w:t>
      </w:r>
      <w:proofErr w:type="spellStart"/>
      <w:r w:rsidR="002D10C7" w:rsidRPr="002D10C7">
        <w:rPr>
          <w:sz w:val="24"/>
        </w:rPr>
        <w:t>terbatas</w:t>
      </w:r>
      <w:proofErr w:type="spellEnd"/>
      <w:r w:rsidR="002D10C7" w:rsidRPr="002D10C7">
        <w:rPr>
          <w:sz w:val="24"/>
        </w:rPr>
        <w:t xml:space="preserve"> dan uji </w:t>
      </w:r>
      <w:proofErr w:type="spellStart"/>
      <w:r w:rsidR="002D10C7" w:rsidRPr="002D10C7">
        <w:rPr>
          <w:sz w:val="24"/>
        </w:rPr>
        <w:t>coba</w:t>
      </w:r>
      <w:proofErr w:type="spellEnd"/>
      <w:r w:rsidR="002D10C7" w:rsidRPr="002D10C7">
        <w:rPr>
          <w:sz w:val="24"/>
        </w:rPr>
        <w:t xml:space="preserve"> </w:t>
      </w:r>
      <w:proofErr w:type="spellStart"/>
      <w:r w:rsidR="002D10C7" w:rsidRPr="002D10C7">
        <w:rPr>
          <w:sz w:val="24"/>
        </w:rPr>
        <w:t>skala</w:t>
      </w:r>
      <w:proofErr w:type="spellEnd"/>
      <w:r w:rsidR="002D10C7" w:rsidRPr="002D10C7">
        <w:rPr>
          <w:sz w:val="24"/>
        </w:rPr>
        <w:t xml:space="preserve"> </w:t>
      </w:r>
      <w:proofErr w:type="spellStart"/>
      <w:r w:rsidR="002D10C7" w:rsidRPr="002D10C7">
        <w:rPr>
          <w:sz w:val="24"/>
        </w:rPr>
        <w:t>luas</w:t>
      </w:r>
      <w:proofErr w:type="spellEnd"/>
      <w:r w:rsidR="002D10C7" w:rsidRPr="002D10C7">
        <w:rPr>
          <w:sz w:val="24"/>
        </w:rPr>
        <w:t>.</w:t>
      </w:r>
      <w:r w:rsidR="006F7C92">
        <w:rPr>
          <w:sz w:val="24"/>
        </w:rPr>
        <w:t xml:space="preserve"> </w:t>
      </w:r>
      <w:proofErr w:type="spellStart"/>
      <w:r w:rsidR="006241B6" w:rsidRPr="006241B6">
        <w:rPr>
          <w:sz w:val="24"/>
        </w:rPr>
        <w:t>Menurut</w:t>
      </w:r>
      <w:proofErr w:type="spellEnd"/>
      <w:r w:rsidR="006241B6" w:rsidRPr="006241B6">
        <w:rPr>
          <w:sz w:val="24"/>
        </w:rPr>
        <w:t xml:space="preserve"> </w:t>
      </w:r>
      <w:proofErr w:type="spellStart"/>
      <w:r w:rsidR="006241B6" w:rsidRPr="006241B6">
        <w:rPr>
          <w:sz w:val="24"/>
        </w:rPr>
        <w:t>Sugiyono</w:t>
      </w:r>
      <w:proofErr w:type="spellEnd"/>
      <w:r w:rsidR="006241B6" w:rsidRPr="006241B6">
        <w:rPr>
          <w:sz w:val="24"/>
        </w:rPr>
        <w:t xml:space="preserve"> (2015,409) </w:t>
      </w:r>
      <w:proofErr w:type="spellStart"/>
      <w:r w:rsidR="006241B6" w:rsidRPr="006241B6">
        <w:rPr>
          <w:sz w:val="24"/>
        </w:rPr>
        <w:t>potensi</w:t>
      </w:r>
      <w:proofErr w:type="spellEnd"/>
      <w:r w:rsidR="006241B6" w:rsidRPr="006241B6">
        <w:rPr>
          <w:sz w:val="24"/>
        </w:rPr>
        <w:t xml:space="preserve"> </w:t>
      </w:r>
      <w:proofErr w:type="spellStart"/>
      <w:r w:rsidR="006241B6" w:rsidRPr="006241B6">
        <w:rPr>
          <w:sz w:val="24"/>
        </w:rPr>
        <w:t>adalah</w:t>
      </w:r>
      <w:proofErr w:type="spellEnd"/>
      <w:r w:rsidR="006241B6" w:rsidRPr="006241B6">
        <w:rPr>
          <w:sz w:val="24"/>
        </w:rPr>
        <w:t xml:space="preserve"> </w:t>
      </w:r>
      <w:proofErr w:type="spellStart"/>
      <w:r w:rsidR="006241B6" w:rsidRPr="006241B6">
        <w:rPr>
          <w:sz w:val="24"/>
        </w:rPr>
        <w:t>segala</w:t>
      </w:r>
      <w:proofErr w:type="spellEnd"/>
      <w:r w:rsidR="006241B6" w:rsidRPr="006241B6">
        <w:rPr>
          <w:sz w:val="24"/>
        </w:rPr>
        <w:t xml:space="preserve"> </w:t>
      </w:r>
      <w:proofErr w:type="spellStart"/>
      <w:r w:rsidR="006241B6" w:rsidRPr="006241B6">
        <w:rPr>
          <w:sz w:val="24"/>
        </w:rPr>
        <w:t>sesuatu</w:t>
      </w:r>
      <w:proofErr w:type="spellEnd"/>
      <w:r w:rsidR="006241B6" w:rsidRPr="006241B6">
        <w:rPr>
          <w:sz w:val="24"/>
        </w:rPr>
        <w:t xml:space="preserve"> yang </w:t>
      </w:r>
      <w:proofErr w:type="spellStart"/>
      <w:r w:rsidR="006241B6" w:rsidRPr="006241B6">
        <w:rPr>
          <w:sz w:val="24"/>
        </w:rPr>
        <w:t>apabila</w:t>
      </w:r>
      <w:proofErr w:type="spellEnd"/>
      <w:r w:rsidR="006241B6" w:rsidRPr="006241B6">
        <w:rPr>
          <w:sz w:val="24"/>
        </w:rPr>
        <w:t xml:space="preserve"> </w:t>
      </w:r>
      <w:proofErr w:type="spellStart"/>
      <w:r w:rsidR="006241B6" w:rsidRPr="006241B6">
        <w:rPr>
          <w:sz w:val="24"/>
        </w:rPr>
        <w:t>dilakukan</w:t>
      </w:r>
      <w:proofErr w:type="spellEnd"/>
      <w:r w:rsidR="006241B6" w:rsidRPr="006241B6">
        <w:rPr>
          <w:sz w:val="24"/>
        </w:rPr>
        <w:t xml:space="preserve"> </w:t>
      </w:r>
      <w:proofErr w:type="spellStart"/>
      <w:r w:rsidR="006241B6" w:rsidRPr="006241B6">
        <w:rPr>
          <w:sz w:val="24"/>
        </w:rPr>
        <w:t>daya</w:t>
      </w:r>
      <w:proofErr w:type="spellEnd"/>
      <w:r w:rsidR="006241B6" w:rsidRPr="006241B6">
        <w:rPr>
          <w:sz w:val="24"/>
        </w:rPr>
        <w:t xml:space="preserve"> </w:t>
      </w:r>
      <w:proofErr w:type="spellStart"/>
      <w:r w:rsidR="006241B6" w:rsidRPr="006241B6">
        <w:rPr>
          <w:sz w:val="24"/>
        </w:rPr>
        <w:t>guna</w:t>
      </w:r>
      <w:proofErr w:type="spellEnd"/>
      <w:r w:rsidR="006241B6" w:rsidRPr="006241B6">
        <w:rPr>
          <w:sz w:val="24"/>
        </w:rPr>
        <w:t xml:space="preserve"> </w:t>
      </w:r>
      <w:proofErr w:type="spellStart"/>
      <w:r w:rsidR="006241B6" w:rsidRPr="006241B6">
        <w:rPr>
          <w:sz w:val="24"/>
        </w:rPr>
        <w:t>secara</w:t>
      </w:r>
      <w:proofErr w:type="spellEnd"/>
      <w:r w:rsidR="006241B6" w:rsidRPr="006241B6">
        <w:rPr>
          <w:sz w:val="24"/>
        </w:rPr>
        <w:t xml:space="preserve"> </w:t>
      </w:r>
      <w:proofErr w:type="spellStart"/>
      <w:r w:rsidR="006241B6" w:rsidRPr="006241B6">
        <w:rPr>
          <w:sz w:val="24"/>
        </w:rPr>
        <w:t>maksimal</w:t>
      </w:r>
      <w:proofErr w:type="spellEnd"/>
      <w:r w:rsidR="006241B6" w:rsidRPr="006241B6">
        <w:rPr>
          <w:sz w:val="24"/>
        </w:rPr>
        <w:t xml:space="preserve"> </w:t>
      </w:r>
      <w:proofErr w:type="spellStart"/>
      <w:r w:rsidR="006241B6" w:rsidRPr="006241B6">
        <w:rPr>
          <w:sz w:val="24"/>
        </w:rPr>
        <w:t>akan</w:t>
      </w:r>
      <w:proofErr w:type="spellEnd"/>
      <w:r w:rsidR="006241B6" w:rsidRPr="006241B6">
        <w:rPr>
          <w:sz w:val="24"/>
        </w:rPr>
        <w:t xml:space="preserve"> </w:t>
      </w:r>
      <w:proofErr w:type="spellStart"/>
      <w:r w:rsidR="006241B6" w:rsidRPr="006241B6">
        <w:rPr>
          <w:sz w:val="24"/>
        </w:rPr>
        <w:t>memiliki</w:t>
      </w:r>
      <w:proofErr w:type="spellEnd"/>
      <w:r w:rsidR="006241B6" w:rsidRPr="006241B6">
        <w:rPr>
          <w:sz w:val="24"/>
        </w:rPr>
        <w:t xml:space="preserve"> </w:t>
      </w:r>
      <w:proofErr w:type="spellStart"/>
      <w:r w:rsidR="006241B6" w:rsidRPr="006241B6">
        <w:rPr>
          <w:sz w:val="24"/>
        </w:rPr>
        <w:t>nilai</w:t>
      </w:r>
      <w:proofErr w:type="spellEnd"/>
      <w:r w:rsidR="006241B6" w:rsidRPr="006241B6">
        <w:rPr>
          <w:sz w:val="24"/>
        </w:rPr>
        <w:t xml:space="preserve"> </w:t>
      </w:r>
      <w:proofErr w:type="spellStart"/>
      <w:r w:rsidR="006241B6" w:rsidRPr="006241B6">
        <w:rPr>
          <w:sz w:val="24"/>
        </w:rPr>
        <w:t>tambah</w:t>
      </w:r>
      <w:proofErr w:type="spellEnd"/>
      <w:r w:rsidR="006241B6" w:rsidRPr="006241B6">
        <w:rPr>
          <w:sz w:val="24"/>
        </w:rPr>
        <w:t xml:space="preserve">. </w:t>
      </w:r>
      <w:proofErr w:type="spellStart"/>
      <w:r w:rsidR="006241B6" w:rsidRPr="006241B6">
        <w:rPr>
          <w:sz w:val="24"/>
        </w:rPr>
        <w:t>Masalah</w:t>
      </w:r>
      <w:proofErr w:type="spellEnd"/>
      <w:r w:rsidR="006241B6" w:rsidRPr="006241B6">
        <w:rPr>
          <w:sz w:val="24"/>
        </w:rPr>
        <w:t xml:space="preserve"> </w:t>
      </w:r>
      <w:proofErr w:type="spellStart"/>
      <w:r w:rsidR="006241B6" w:rsidRPr="006241B6">
        <w:rPr>
          <w:sz w:val="24"/>
        </w:rPr>
        <w:t>adalah</w:t>
      </w:r>
      <w:proofErr w:type="spellEnd"/>
      <w:r w:rsidR="006241B6" w:rsidRPr="006241B6">
        <w:rPr>
          <w:sz w:val="24"/>
        </w:rPr>
        <w:t xml:space="preserve"> </w:t>
      </w:r>
      <w:proofErr w:type="spellStart"/>
      <w:r w:rsidR="006241B6" w:rsidRPr="006241B6">
        <w:rPr>
          <w:sz w:val="24"/>
        </w:rPr>
        <w:t>bentuk</w:t>
      </w:r>
      <w:proofErr w:type="spellEnd"/>
      <w:r w:rsidR="006241B6" w:rsidRPr="006241B6">
        <w:rPr>
          <w:sz w:val="24"/>
        </w:rPr>
        <w:t xml:space="preserve"> </w:t>
      </w:r>
      <w:proofErr w:type="spellStart"/>
      <w:r w:rsidR="006241B6" w:rsidRPr="006241B6">
        <w:rPr>
          <w:sz w:val="24"/>
        </w:rPr>
        <w:t>kesenjangan</w:t>
      </w:r>
      <w:proofErr w:type="spellEnd"/>
      <w:r w:rsidR="006241B6" w:rsidRPr="006241B6">
        <w:rPr>
          <w:sz w:val="24"/>
        </w:rPr>
        <w:t xml:space="preserve"> </w:t>
      </w:r>
      <w:proofErr w:type="spellStart"/>
      <w:r w:rsidR="006241B6" w:rsidRPr="006241B6">
        <w:rPr>
          <w:sz w:val="24"/>
        </w:rPr>
        <w:t>dari</w:t>
      </w:r>
      <w:proofErr w:type="spellEnd"/>
      <w:r w:rsidR="006241B6" w:rsidRPr="006241B6">
        <w:rPr>
          <w:sz w:val="24"/>
        </w:rPr>
        <w:t xml:space="preserve"> </w:t>
      </w:r>
      <w:proofErr w:type="spellStart"/>
      <w:r w:rsidR="006241B6" w:rsidRPr="006241B6">
        <w:rPr>
          <w:sz w:val="24"/>
        </w:rPr>
        <w:t>apa</w:t>
      </w:r>
      <w:proofErr w:type="spellEnd"/>
      <w:r w:rsidR="006241B6" w:rsidRPr="006241B6">
        <w:rPr>
          <w:sz w:val="24"/>
        </w:rPr>
        <w:t xml:space="preserve"> yang </w:t>
      </w:r>
      <w:proofErr w:type="spellStart"/>
      <w:r w:rsidR="006241B6" w:rsidRPr="006241B6">
        <w:rPr>
          <w:sz w:val="24"/>
        </w:rPr>
        <w:t>terjadi</w:t>
      </w:r>
      <w:proofErr w:type="spellEnd"/>
      <w:r w:rsidR="006241B6" w:rsidRPr="006241B6">
        <w:rPr>
          <w:sz w:val="24"/>
        </w:rPr>
        <w:t xml:space="preserve"> </w:t>
      </w:r>
      <w:proofErr w:type="spellStart"/>
      <w:r w:rsidR="006241B6" w:rsidRPr="006241B6">
        <w:rPr>
          <w:sz w:val="24"/>
        </w:rPr>
        <w:t>dengan</w:t>
      </w:r>
      <w:proofErr w:type="spellEnd"/>
      <w:r w:rsidR="006241B6" w:rsidRPr="006241B6">
        <w:rPr>
          <w:sz w:val="24"/>
        </w:rPr>
        <w:t xml:space="preserve"> </w:t>
      </w:r>
      <w:proofErr w:type="spellStart"/>
      <w:r w:rsidR="006241B6" w:rsidRPr="006241B6">
        <w:rPr>
          <w:sz w:val="24"/>
        </w:rPr>
        <w:t>apa</w:t>
      </w:r>
      <w:proofErr w:type="spellEnd"/>
      <w:r w:rsidR="006241B6" w:rsidRPr="006241B6">
        <w:rPr>
          <w:sz w:val="24"/>
        </w:rPr>
        <w:t xml:space="preserve"> yang </w:t>
      </w:r>
      <w:proofErr w:type="spellStart"/>
      <w:r w:rsidR="006241B6" w:rsidRPr="006241B6">
        <w:rPr>
          <w:sz w:val="24"/>
        </w:rPr>
        <w:t>diharapkan</w:t>
      </w:r>
      <w:proofErr w:type="spellEnd"/>
      <w:r w:rsidR="006241B6" w:rsidRPr="006241B6">
        <w:rPr>
          <w:sz w:val="24"/>
        </w:rPr>
        <w:t>.</w:t>
      </w:r>
      <w:r w:rsidR="006241B6">
        <w:rPr>
          <w:sz w:val="24"/>
        </w:rPr>
        <w:t xml:space="preserve"> </w:t>
      </w:r>
      <w:proofErr w:type="spellStart"/>
      <w:r w:rsidR="006F7C92">
        <w:rPr>
          <w:sz w:val="24"/>
        </w:rPr>
        <w:t>Pengumpulan</w:t>
      </w:r>
      <w:proofErr w:type="spellEnd"/>
      <w:r w:rsidR="006F7C92">
        <w:rPr>
          <w:sz w:val="24"/>
        </w:rPr>
        <w:t xml:space="preserve"> data </w:t>
      </w:r>
      <w:proofErr w:type="spellStart"/>
      <w:r w:rsidR="006F7C92">
        <w:rPr>
          <w:sz w:val="24"/>
        </w:rPr>
        <w:t>dilakukan</w:t>
      </w:r>
      <w:proofErr w:type="spellEnd"/>
      <w:r w:rsidR="006F7C92">
        <w:rPr>
          <w:sz w:val="24"/>
        </w:rPr>
        <w:t xml:space="preserve"> </w:t>
      </w:r>
      <w:proofErr w:type="spellStart"/>
      <w:r w:rsidR="006F7C92">
        <w:rPr>
          <w:sz w:val="24"/>
        </w:rPr>
        <w:t>dengan</w:t>
      </w:r>
      <w:proofErr w:type="spellEnd"/>
      <w:r w:rsidR="006F7C92">
        <w:rPr>
          <w:sz w:val="24"/>
        </w:rPr>
        <w:t xml:space="preserve"> </w:t>
      </w:r>
      <w:proofErr w:type="spellStart"/>
      <w:r w:rsidR="006F7C92">
        <w:rPr>
          <w:sz w:val="24"/>
        </w:rPr>
        <w:t>cara</w:t>
      </w:r>
      <w:proofErr w:type="spellEnd"/>
      <w:r w:rsidR="006F7C92">
        <w:rPr>
          <w:sz w:val="24"/>
        </w:rPr>
        <w:t xml:space="preserve"> </w:t>
      </w:r>
      <w:proofErr w:type="spellStart"/>
      <w:r w:rsidR="006F7C92">
        <w:rPr>
          <w:sz w:val="24"/>
        </w:rPr>
        <w:t>observasi</w:t>
      </w:r>
      <w:proofErr w:type="spellEnd"/>
      <w:r w:rsidR="006F7C92">
        <w:rPr>
          <w:sz w:val="24"/>
        </w:rPr>
        <w:t xml:space="preserve">, </w:t>
      </w:r>
      <w:proofErr w:type="spellStart"/>
      <w:r w:rsidR="006F7C92">
        <w:rPr>
          <w:sz w:val="24"/>
        </w:rPr>
        <w:t>wawancara</w:t>
      </w:r>
      <w:proofErr w:type="spellEnd"/>
      <w:r w:rsidR="006F7C92">
        <w:rPr>
          <w:sz w:val="24"/>
        </w:rPr>
        <w:t xml:space="preserve">, </w:t>
      </w:r>
      <w:proofErr w:type="spellStart"/>
      <w:r w:rsidR="006F7C92">
        <w:rPr>
          <w:sz w:val="24"/>
        </w:rPr>
        <w:t>angket</w:t>
      </w:r>
      <w:proofErr w:type="spellEnd"/>
      <w:r w:rsidR="006F7C92">
        <w:rPr>
          <w:sz w:val="24"/>
        </w:rPr>
        <w:t xml:space="preserve"> dan </w:t>
      </w:r>
      <w:proofErr w:type="spellStart"/>
      <w:r w:rsidR="006F7C92">
        <w:rPr>
          <w:sz w:val="24"/>
        </w:rPr>
        <w:t>dokumentasi</w:t>
      </w:r>
      <w:proofErr w:type="spellEnd"/>
      <w:r w:rsidR="006F7C92">
        <w:rPr>
          <w:sz w:val="24"/>
        </w:rPr>
        <w:t>. Desain</w:t>
      </w:r>
      <w:r w:rsidR="006F7C92" w:rsidRPr="006F7C92">
        <w:rPr>
          <w:sz w:val="24"/>
        </w:rPr>
        <w:t xml:space="preserve"> </w:t>
      </w:r>
      <w:proofErr w:type="spellStart"/>
      <w:r w:rsidR="006F7C92" w:rsidRPr="006F7C92">
        <w:rPr>
          <w:sz w:val="24"/>
        </w:rPr>
        <w:t>produk</w:t>
      </w:r>
      <w:proofErr w:type="spellEnd"/>
      <w:r w:rsidR="006F7C92" w:rsidRPr="006F7C92">
        <w:rPr>
          <w:sz w:val="24"/>
        </w:rPr>
        <w:t xml:space="preserve"> </w:t>
      </w:r>
      <w:proofErr w:type="spellStart"/>
      <w:r w:rsidR="006F7C92" w:rsidRPr="006F7C92">
        <w:rPr>
          <w:sz w:val="24"/>
        </w:rPr>
        <w:t>dirancang</w:t>
      </w:r>
      <w:proofErr w:type="spellEnd"/>
      <w:r w:rsidR="006F7C92" w:rsidRPr="006F7C92">
        <w:rPr>
          <w:sz w:val="24"/>
        </w:rPr>
        <w:t xml:space="preserve"> </w:t>
      </w:r>
      <w:proofErr w:type="spellStart"/>
      <w:r w:rsidR="006F7C92" w:rsidRPr="006F7C92">
        <w:rPr>
          <w:sz w:val="24"/>
        </w:rPr>
        <w:t>dengan</w:t>
      </w:r>
      <w:proofErr w:type="spellEnd"/>
      <w:r w:rsidR="006F7C92" w:rsidRPr="006F7C92">
        <w:rPr>
          <w:sz w:val="24"/>
        </w:rPr>
        <w:t xml:space="preserve"> </w:t>
      </w:r>
      <w:proofErr w:type="spellStart"/>
      <w:r w:rsidR="006F7C92" w:rsidRPr="006F7C92">
        <w:rPr>
          <w:sz w:val="24"/>
        </w:rPr>
        <w:t>menggunakan</w:t>
      </w:r>
      <w:proofErr w:type="spellEnd"/>
      <w:r w:rsidR="006F7C92" w:rsidRPr="006F7C92">
        <w:rPr>
          <w:sz w:val="24"/>
        </w:rPr>
        <w:t xml:space="preserve"> </w:t>
      </w:r>
      <w:proofErr w:type="spellStart"/>
      <w:r w:rsidR="006F7C92" w:rsidRPr="006F7C92">
        <w:rPr>
          <w:sz w:val="24"/>
        </w:rPr>
        <w:t>konsep</w:t>
      </w:r>
      <w:proofErr w:type="spellEnd"/>
      <w:r w:rsidR="006F7C92" w:rsidRPr="006F7C92">
        <w:rPr>
          <w:sz w:val="24"/>
        </w:rPr>
        <w:t xml:space="preserve"> </w:t>
      </w:r>
      <w:proofErr w:type="spellStart"/>
      <w:r w:rsidR="006F7C92" w:rsidRPr="006F7C92">
        <w:rPr>
          <w:sz w:val="24"/>
        </w:rPr>
        <w:t>kreatif</w:t>
      </w:r>
      <w:proofErr w:type="spellEnd"/>
      <w:r w:rsidR="006F7C92" w:rsidRPr="006F7C92">
        <w:rPr>
          <w:sz w:val="24"/>
        </w:rPr>
        <w:t xml:space="preserve"> </w:t>
      </w:r>
      <w:proofErr w:type="spellStart"/>
      <w:r w:rsidR="006F7C92" w:rsidRPr="006F7C92">
        <w:rPr>
          <w:sz w:val="24"/>
        </w:rPr>
        <w:t>menurut</w:t>
      </w:r>
      <w:proofErr w:type="spellEnd"/>
      <w:r w:rsidR="006F7C92" w:rsidRPr="006F7C92">
        <w:rPr>
          <w:sz w:val="24"/>
        </w:rPr>
        <w:t xml:space="preserve"> </w:t>
      </w:r>
      <w:proofErr w:type="spellStart"/>
      <w:r w:rsidR="006F7C92" w:rsidRPr="006F7C92">
        <w:rPr>
          <w:sz w:val="24"/>
        </w:rPr>
        <w:t>Arsianti</w:t>
      </w:r>
      <w:proofErr w:type="spellEnd"/>
      <w:r w:rsidR="006F7C92" w:rsidRPr="006F7C92">
        <w:rPr>
          <w:sz w:val="24"/>
        </w:rPr>
        <w:t xml:space="preserve"> </w:t>
      </w:r>
      <w:proofErr w:type="spellStart"/>
      <w:r w:rsidR="006F7C92" w:rsidRPr="006F7C92">
        <w:rPr>
          <w:sz w:val="24"/>
        </w:rPr>
        <w:t>Larifah</w:t>
      </w:r>
      <w:proofErr w:type="spellEnd"/>
      <w:r w:rsidR="006F7C92">
        <w:rPr>
          <w:sz w:val="24"/>
        </w:rPr>
        <w:t xml:space="preserve"> </w:t>
      </w:r>
      <w:proofErr w:type="spellStart"/>
      <w:r w:rsidR="006F7C92">
        <w:rPr>
          <w:sz w:val="24"/>
        </w:rPr>
        <w:t>yaitu</w:t>
      </w:r>
      <w:proofErr w:type="spellEnd"/>
      <w:r w:rsidR="006F7C92">
        <w:rPr>
          <w:sz w:val="24"/>
        </w:rPr>
        <w:t xml:space="preserve">: </w:t>
      </w:r>
      <w:proofErr w:type="spellStart"/>
      <w:r w:rsidR="006F7C92">
        <w:rPr>
          <w:sz w:val="24"/>
        </w:rPr>
        <w:t>Perencanaan</w:t>
      </w:r>
      <w:proofErr w:type="spellEnd"/>
      <w:r w:rsidR="006F7C92">
        <w:rPr>
          <w:sz w:val="24"/>
        </w:rPr>
        <w:t xml:space="preserve"> Media</w:t>
      </w:r>
      <w:r w:rsidR="00DD6FCC">
        <w:rPr>
          <w:sz w:val="24"/>
        </w:rPr>
        <w:t xml:space="preserve"> dan </w:t>
      </w:r>
      <w:proofErr w:type="spellStart"/>
      <w:r w:rsidR="00DD6FCC">
        <w:rPr>
          <w:sz w:val="24"/>
        </w:rPr>
        <w:t>Perencanaan</w:t>
      </w:r>
      <w:proofErr w:type="spellEnd"/>
      <w:r w:rsidR="00DD6FCC">
        <w:rPr>
          <w:sz w:val="24"/>
        </w:rPr>
        <w:t xml:space="preserve"> </w:t>
      </w:r>
      <w:proofErr w:type="spellStart"/>
      <w:r w:rsidR="00DD6FCC">
        <w:rPr>
          <w:sz w:val="24"/>
        </w:rPr>
        <w:t>Kreatif</w:t>
      </w:r>
      <w:proofErr w:type="spellEnd"/>
      <w:r w:rsidR="00DD6FCC">
        <w:rPr>
          <w:sz w:val="24"/>
        </w:rPr>
        <w:t xml:space="preserve">. </w:t>
      </w:r>
      <w:proofErr w:type="spellStart"/>
      <w:r w:rsidR="00DD6FCC">
        <w:rPr>
          <w:sz w:val="24"/>
        </w:rPr>
        <w:t>Kemudian</w:t>
      </w:r>
      <w:proofErr w:type="spellEnd"/>
      <w:r w:rsidR="00DD6FCC">
        <w:rPr>
          <w:sz w:val="24"/>
        </w:rPr>
        <w:t xml:space="preserve"> </w:t>
      </w:r>
      <w:proofErr w:type="spellStart"/>
      <w:r w:rsidR="00DD6FCC">
        <w:rPr>
          <w:sz w:val="24"/>
        </w:rPr>
        <w:t>konsep</w:t>
      </w:r>
      <w:proofErr w:type="spellEnd"/>
      <w:r w:rsidR="00DD6FCC">
        <w:rPr>
          <w:sz w:val="24"/>
        </w:rPr>
        <w:t xml:space="preserve"> di </w:t>
      </w:r>
      <w:proofErr w:type="spellStart"/>
      <w:r w:rsidR="00DD6FCC">
        <w:rPr>
          <w:sz w:val="24"/>
        </w:rPr>
        <w:t>implementasikan</w:t>
      </w:r>
      <w:proofErr w:type="spellEnd"/>
      <w:r w:rsidR="00DD6FCC">
        <w:rPr>
          <w:sz w:val="24"/>
        </w:rPr>
        <w:t xml:space="preserve"> pada media</w:t>
      </w:r>
      <w:r w:rsidR="00DD6FCC" w:rsidRPr="00DD6FCC">
        <w:rPr>
          <w:sz w:val="24"/>
        </w:rPr>
        <w:t xml:space="preserve"> </w:t>
      </w:r>
      <w:proofErr w:type="spellStart"/>
      <w:r w:rsidR="00DD6FCC" w:rsidRPr="00DD6FCC">
        <w:rPr>
          <w:sz w:val="24"/>
        </w:rPr>
        <w:t>mengacu</w:t>
      </w:r>
      <w:proofErr w:type="spellEnd"/>
      <w:r w:rsidR="00DD6FCC" w:rsidRPr="00DD6FCC">
        <w:rPr>
          <w:sz w:val="24"/>
        </w:rPr>
        <w:t xml:space="preserve"> pada 3 </w:t>
      </w:r>
      <w:proofErr w:type="spellStart"/>
      <w:r w:rsidR="00DD6FCC" w:rsidRPr="00DD6FCC">
        <w:rPr>
          <w:sz w:val="24"/>
        </w:rPr>
        <w:t>tahap</w:t>
      </w:r>
      <w:proofErr w:type="spellEnd"/>
      <w:r w:rsidR="00DD6FCC" w:rsidRPr="00DD6FCC">
        <w:rPr>
          <w:sz w:val="24"/>
        </w:rPr>
        <w:t xml:space="preserve"> </w:t>
      </w:r>
      <w:proofErr w:type="spellStart"/>
      <w:r w:rsidR="00DD6FCC" w:rsidRPr="00DD6FCC">
        <w:rPr>
          <w:sz w:val="24"/>
        </w:rPr>
        <w:t>yaitu</w:t>
      </w:r>
      <w:proofErr w:type="spellEnd"/>
      <w:r w:rsidR="00DD6FCC" w:rsidRPr="00DD6FCC">
        <w:rPr>
          <w:sz w:val="24"/>
        </w:rPr>
        <w:t xml:space="preserve"> </w:t>
      </w:r>
      <w:r w:rsidR="00DD6FCC" w:rsidRPr="00DD6FCC">
        <w:rPr>
          <w:i/>
          <w:sz w:val="24"/>
        </w:rPr>
        <w:t>sketch, draft</w:t>
      </w:r>
      <w:r w:rsidR="00DD6FCC" w:rsidRPr="00DD6FCC">
        <w:rPr>
          <w:sz w:val="24"/>
        </w:rPr>
        <w:t xml:space="preserve">, dan </w:t>
      </w:r>
      <w:r w:rsidR="00DD6FCC" w:rsidRPr="00DD6FCC">
        <w:rPr>
          <w:i/>
          <w:sz w:val="24"/>
        </w:rPr>
        <w:t>final design</w:t>
      </w:r>
      <w:r w:rsidR="00DD6FCC">
        <w:rPr>
          <w:sz w:val="24"/>
        </w:rPr>
        <w:t xml:space="preserve">. </w:t>
      </w:r>
      <w:proofErr w:type="spellStart"/>
      <w:r w:rsidR="00DD6FCC">
        <w:rPr>
          <w:sz w:val="24"/>
        </w:rPr>
        <w:t>Validasi</w:t>
      </w:r>
      <w:proofErr w:type="spellEnd"/>
      <w:r w:rsidR="00DD6FCC">
        <w:rPr>
          <w:sz w:val="24"/>
        </w:rPr>
        <w:t xml:space="preserve"> </w:t>
      </w:r>
      <w:proofErr w:type="spellStart"/>
      <w:r w:rsidR="00DD6FCC">
        <w:rPr>
          <w:sz w:val="24"/>
        </w:rPr>
        <w:t>desain</w:t>
      </w:r>
      <w:proofErr w:type="spellEnd"/>
      <w:r w:rsidR="00DD6FCC">
        <w:rPr>
          <w:sz w:val="24"/>
        </w:rPr>
        <w:t xml:space="preserve"> </w:t>
      </w:r>
      <w:proofErr w:type="spellStart"/>
      <w:r w:rsidR="00DD6FCC" w:rsidRPr="00DD6FCC">
        <w:rPr>
          <w:sz w:val="24"/>
        </w:rPr>
        <w:t>dilakukan</w:t>
      </w:r>
      <w:proofErr w:type="spellEnd"/>
      <w:r w:rsidR="00DD6FCC" w:rsidRPr="00DD6FCC">
        <w:rPr>
          <w:sz w:val="24"/>
        </w:rPr>
        <w:t xml:space="preserve"> </w:t>
      </w:r>
      <w:proofErr w:type="spellStart"/>
      <w:r w:rsidR="00DD6FCC" w:rsidRPr="00DD6FCC">
        <w:rPr>
          <w:sz w:val="24"/>
        </w:rPr>
        <w:t>dengan</w:t>
      </w:r>
      <w:proofErr w:type="spellEnd"/>
      <w:r w:rsidR="00DD6FCC" w:rsidRPr="00DD6FCC">
        <w:rPr>
          <w:sz w:val="24"/>
        </w:rPr>
        <w:t xml:space="preserve"> </w:t>
      </w:r>
      <w:proofErr w:type="spellStart"/>
      <w:r w:rsidR="00DD6FCC" w:rsidRPr="00DD6FCC">
        <w:rPr>
          <w:sz w:val="24"/>
        </w:rPr>
        <w:t>tujuan</w:t>
      </w:r>
      <w:proofErr w:type="spellEnd"/>
      <w:r w:rsidR="00DD6FCC" w:rsidRPr="00DD6FCC">
        <w:rPr>
          <w:sz w:val="24"/>
        </w:rPr>
        <w:t xml:space="preserve"> </w:t>
      </w:r>
      <w:proofErr w:type="spellStart"/>
      <w:r w:rsidR="00DD6FCC" w:rsidRPr="00DD6FCC">
        <w:rPr>
          <w:sz w:val="24"/>
        </w:rPr>
        <w:t>untuk</w:t>
      </w:r>
      <w:proofErr w:type="spellEnd"/>
      <w:r w:rsidR="00DD6FCC" w:rsidRPr="00DD6FCC">
        <w:rPr>
          <w:sz w:val="24"/>
        </w:rPr>
        <w:t xml:space="preserve"> </w:t>
      </w:r>
      <w:proofErr w:type="spellStart"/>
      <w:r w:rsidR="00DD6FCC" w:rsidRPr="00DD6FCC">
        <w:rPr>
          <w:sz w:val="24"/>
        </w:rPr>
        <w:t>mendapatkan</w:t>
      </w:r>
      <w:proofErr w:type="spellEnd"/>
      <w:r w:rsidR="00DD6FCC" w:rsidRPr="00DD6FCC">
        <w:rPr>
          <w:sz w:val="24"/>
        </w:rPr>
        <w:t xml:space="preserve"> data </w:t>
      </w:r>
      <w:proofErr w:type="spellStart"/>
      <w:r w:rsidR="00DD6FCC" w:rsidRPr="00DD6FCC">
        <w:rPr>
          <w:sz w:val="24"/>
        </w:rPr>
        <w:t>kuantitatif</w:t>
      </w:r>
      <w:proofErr w:type="spellEnd"/>
      <w:r w:rsidR="00DD6FCC" w:rsidRPr="00DD6FCC">
        <w:rPr>
          <w:sz w:val="24"/>
        </w:rPr>
        <w:t xml:space="preserve"> yang </w:t>
      </w:r>
      <w:proofErr w:type="spellStart"/>
      <w:r w:rsidR="00DD6FCC" w:rsidRPr="00DD6FCC">
        <w:rPr>
          <w:sz w:val="24"/>
        </w:rPr>
        <w:t>berupa</w:t>
      </w:r>
      <w:proofErr w:type="spellEnd"/>
      <w:r w:rsidR="00DD6FCC" w:rsidRPr="00DD6FCC">
        <w:rPr>
          <w:sz w:val="24"/>
        </w:rPr>
        <w:t xml:space="preserve"> </w:t>
      </w:r>
      <w:proofErr w:type="spellStart"/>
      <w:r w:rsidR="00DD6FCC" w:rsidRPr="00DD6FCC">
        <w:rPr>
          <w:sz w:val="24"/>
        </w:rPr>
        <w:t>skor</w:t>
      </w:r>
      <w:proofErr w:type="spellEnd"/>
      <w:r w:rsidR="00DD6FCC" w:rsidRPr="00DD6FCC">
        <w:rPr>
          <w:sz w:val="24"/>
        </w:rPr>
        <w:t xml:space="preserve"> </w:t>
      </w:r>
      <w:proofErr w:type="spellStart"/>
      <w:r w:rsidR="00DD6FCC" w:rsidRPr="00DD6FCC">
        <w:rPr>
          <w:sz w:val="24"/>
        </w:rPr>
        <w:t>penilaian</w:t>
      </w:r>
      <w:proofErr w:type="spellEnd"/>
      <w:r w:rsidR="00DD6FCC" w:rsidRPr="00DD6FCC">
        <w:rPr>
          <w:sz w:val="24"/>
        </w:rPr>
        <w:t xml:space="preserve"> oleh validator, dan juga data </w:t>
      </w:r>
      <w:proofErr w:type="spellStart"/>
      <w:r w:rsidR="00DD6FCC" w:rsidRPr="00DD6FCC">
        <w:rPr>
          <w:sz w:val="24"/>
        </w:rPr>
        <w:t>kualitatif</w:t>
      </w:r>
      <w:proofErr w:type="spellEnd"/>
      <w:r w:rsidR="00DD6FCC" w:rsidRPr="00DD6FCC">
        <w:rPr>
          <w:sz w:val="24"/>
        </w:rPr>
        <w:t xml:space="preserve"> </w:t>
      </w:r>
      <w:proofErr w:type="spellStart"/>
      <w:r w:rsidR="00DD6FCC" w:rsidRPr="00DD6FCC">
        <w:rPr>
          <w:sz w:val="24"/>
        </w:rPr>
        <w:t>atau</w:t>
      </w:r>
      <w:proofErr w:type="spellEnd"/>
      <w:r w:rsidR="00DD6FCC" w:rsidRPr="00DD6FCC">
        <w:rPr>
          <w:sz w:val="24"/>
        </w:rPr>
        <w:t xml:space="preserve"> </w:t>
      </w:r>
      <w:proofErr w:type="spellStart"/>
      <w:r w:rsidR="00DD6FCC" w:rsidRPr="00DD6FCC">
        <w:rPr>
          <w:sz w:val="24"/>
        </w:rPr>
        <w:t>berupa</w:t>
      </w:r>
      <w:proofErr w:type="spellEnd"/>
      <w:r w:rsidR="00DD6FCC" w:rsidRPr="00DD6FCC">
        <w:rPr>
          <w:sz w:val="24"/>
        </w:rPr>
        <w:t xml:space="preserve"> </w:t>
      </w:r>
      <w:proofErr w:type="spellStart"/>
      <w:r w:rsidR="00DD6FCC" w:rsidRPr="00DD6FCC">
        <w:rPr>
          <w:sz w:val="24"/>
        </w:rPr>
        <w:t>komentar</w:t>
      </w:r>
      <w:proofErr w:type="spellEnd"/>
      <w:r w:rsidR="00DD6FCC" w:rsidRPr="00DD6FCC">
        <w:rPr>
          <w:sz w:val="24"/>
        </w:rPr>
        <w:t xml:space="preserve"> dan saran </w:t>
      </w:r>
      <w:proofErr w:type="spellStart"/>
      <w:r w:rsidR="00DD6FCC" w:rsidRPr="00DD6FCC">
        <w:rPr>
          <w:sz w:val="24"/>
        </w:rPr>
        <w:t>dari</w:t>
      </w:r>
      <w:proofErr w:type="spellEnd"/>
      <w:r w:rsidR="00DD6FCC" w:rsidRPr="00DD6FCC">
        <w:rPr>
          <w:sz w:val="24"/>
        </w:rPr>
        <w:t xml:space="preserve"> validator.</w:t>
      </w:r>
      <w:r w:rsidR="00DD6FCC">
        <w:rPr>
          <w:sz w:val="24"/>
        </w:rPr>
        <w:t xml:space="preserve"> </w:t>
      </w:r>
    </w:p>
    <w:p w14:paraId="150F43B2" w14:textId="77777777" w:rsidR="006241B6" w:rsidRPr="005467B7" w:rsidRDefault="006241B6" w:rsidP="00460540">
      <w:pPr>
        <w:ind w:right="-1" w:firstLine="567"/>
        <w:jc w:val="both"/>
        <w:rPr>
          <w:sz w:val="24"/>
        </w:rPr>
      </w:pPr>
      <w:proofErr w:type="spellStart"/>
      <w:r>
        <w:rPr>
          <w:sz w:val="24"/>
        </w:rPr>
        <w:lastRenderedPageBreak/>
        <w:t>Kemudian</w:t>
      </w:r>
      <w:proofErr w:type="spellEnd"/>
      <w:r>
        <w:rPr>
          <w:sz w:val="24"/>
        </w:rPr>
        <w:t xml:space="preserve"> </w:t>
      </w:r>
      <w:proofErr w:type="spellStart"/>
      <w:r>
        <w:rPr>
          <w:sz w:val="24"/>
        </w:rPr>
        <w:t>metode</w:t>
      </w:r>
      <w:proofErr w:type="spellEnd"/>
      <w:r>
        <w:rPr>
          <w:sz w:val="24"/>
        </w:rPr>
        <w:t xml:space="preserve"> </w:t>
      </w:r>
      <w:proofErr w:type="spellStart"/>
      <w:r>
        <w:rPr>
          <w:sz w:val="24"/>
        </w:rPr>
        <w:t>revisi</w:t>
      </w:r>
      <w:proofErr w:type="spellEnd"/>
      <w:r>
        <w:rPr>
          <w:sz w:val="24"/>
        </w:rPr>
        <w:t xml:space="preserve"> </w:t>
      </w:r>
      <w:proofErr w:type="spellStart"/>
      <w:r>
        <w:rPr>
          <w:sz w:val="24"/>
        </w:rPr>
        <w:t>desain</w:t>
      </w:r>
      <w:proofErr w:type="spellEnd"/>
      <w:r>
        <w:rPr>
          <w:sz w:val="24"/>
        </w:rPr>
        <w:t xml:space="preserve"> </w:t>
      </w:r>
      <w:proofErr w:type="spellStart"/>
      <w:r w:rsidRPr="00DD6FCC">
        <w:rPr>
          <w:sz w:val="24"/>
        </w:rPr>
        <w:t>dilakukan</w:t>
      </w:r>
      <w:proofErr w:type="spellEnd"/>
      <w:r w:rsidRPr="00DD6FCC">
        <w:rPr>
          <w:sz w:val="24"/>
        </w:rPr>
        <w:t xml:space="preserve"> </w:t>
      </w:r>
      <w:proofErr w:type="spellStart"/>
      <w:r w:rsidRPr="00DD6FCC">
        <w:rPr>
          <w:sz w:val="24"/>
        </w:rPr>
        <w:t>terhadap</w:t>
      </w:r>
      <w:proofErr w:type="spellEnd"/>
      <w:r w:rsidRPr="00DD6FCC">
        <w:rPr>
          <w:sz w:val="24"/>
        </w:rPr>
        <w:t xml:space="preserve"> </w:t>
      </w:r>
      <w:proofErr w:type="spellStart"/>
      <w:r w:rsidRPr="00DD6FCC">
        <w:rPr>
          <w:sz w:val="24"/>
        </w:rPr>
        <w:t>beberapa</w:t>
      </w:r>
      <w:proofErr w:type="spellEnd"/>
      <w:r w:rsidRPr="00DD6FCC">
        <w:rPr>
          <w:sz w:val="24"/>
        </w:rPr>
        <w:t xml:space="preserve"> </w:t>
      </w:r>
      <w:proofErr w:type="spellStart"/>
      <w:r w:rsidRPr="00DD6FCC">
        <w:rPr>
          <w:sz w:val="24"/>
        </w:rPr>
        <w:t>produk</w:t>
      </w:r>
      <w:proofErr w:type="spellEnd"/>
      <w:r w:rsidRPr="00DD6FCC">
        <w:rPr>
          <w:sz w:val="24"/>
        </w:rPr>
        <w:t xml:space="preserve"> </w:t>
      </w:r>
      <w:r w:rsidRPr="005467B7">
        <w:rPr>
          <w:i/>
          <w:sz w:val="24"/>
        </w:rPr>
        <w:t>corporate identity</w:t>
      </w:r>
      <w:r w:rsidRPr="00DD6FCC">
        <w:rPr>
          <w:sz w:val="24"/>
        </w:rPr>
        <w:t xml:space="preserve"> </w:t>
      </w:r>
      <w:proofErr w:type="spellStart"/>
      <w:r w:rsidRPr="00DD6FCC">
        <w:rPr>
          <w:sz w:val="24"/>
        </w:rPr>
        <w:t>untuk</w:t>
      </w:r>
      <w:proofErr w:type="spellEnd"/>
      <w:r w:rsidRPr="00DD6FCC">
        <w:rPr>
          <w:sz w:val="24"/>
        </w:rPr>
        <w:t xml:space="preserve"> </w:t>
      </w:r>
      <w:proofErr w:type="spellStart"/>
      <w:r w:rsidRPr="00DD6FCC">
        <w:rPr>
          <w:sz w:val="24"/>
        </w:rPr>
        <w:t>menyempurnakan</w:t>
      </w:r>
      <w:proofErr w:type="spellEnd"/>
      <w:r w:rsidRPr="00DD6FCC">
        <w:rPr>
          <w:sz w:val="24"/>
        </w:rPr>
        <w:t xml:space="preserve"> </w:t>
      </w:r>
      <w:proofErr w:type="spellStart"/>
      <w:r w:rsidRPr="00DD6FCC">
        <w:rPr>
          <w:sz w:val="24"/>
        </w:rPr>
        <w:t>hasil</w:t>
      </w:r>
      <w:proofErr w:type="spellEnd"/>
      <w:r w:rsidRPr="00DD6FCC">
        <w:rPr>
          <w:sz w:val="24"/>
        </w:rPr>
        <w:t xml:space="preserve"> </w:t>
      </w:r>
      <w:proofErr w:type="spellStart"/>
      <w:r w:rsidRPr="00DD6FCC">
        <w:rPr>
          <w:sz w:val="24"/>
        </w:rPr>
        <w:t>akhir</w:t>
      </w:r>
      <w:proofErr w:type="spellEnd"/>
      <w:r w:rsidRPr="00DD6FCC">
        <w:rPr>
          <w:sz w:val="24"/>
        </w:rPr>
        <w:t xml:space="preserve"> </w:t>
      </w:r>
      <w:proofErr w:type="spellStart"/>
      <w:r w:rsidRPr="00DD6FCC">
        <w:rPr>
          <w:sz w:val="24"/>
        </w:rPr>
        <w:t>produk</w:t>
      </w:r>
      <w:proofErr w:type="spellEnd"/>
      <w:r w:rsidRPr="00DD6FCC">
        <w:rPr>
          <w:sz w:val="24"/>
        </w:rPr>
        <w:t>.</w:t>
      </w:r>
      <w:r>
        <w:rPr>
          <w:sz w:val="24"/>
        </w:rPr>
        <w:t xml:space="preserve"> </w:t>
      </w:r>
      <w:proofErr w:type="spellStart"/>
      <w:r>
        <w:rPr>
          <w:sz w:val="24"/>
        </w:rPr>
        <w:t>Tahap</w:t>
      </w:r>
      <w:proofErr w:type="spellEnd"/>
      <w:r>
        <w:rPr>
          <w:sz w:val="24"/>
        </w:rPr>
        <w:t xml:space="preserve"> </w:t>
      </w:r>
      <w:proofErr w:type="spellStart"/>
      <w:r>
        <w:rPr>
          <w:sz w:val="24"/>
        </w:rPr>
        <w:t>selanjutnya</w:t>
      </w:r>
      <w:proofErr w:type="spellEnd"/>
      <w:r>
        <w:rPr>
          <w:sz w:val="24"/>
        </w:rPr>
        <w:t xml:space="preserve"> </w:t>
      </w:r>
      <w:proofErr w:type="spellStart"/>
      <w:r>
        <w:rPr>
          <w:sz w:val="24"/>
        </w:rPr>
        <w:t>adalah</w:t>
      </w:r>
      <w:proofErr w:type="spellEnd"/>
      <w:r>
        <w:rPr>
          <w:sz w:val="24"/>
        </w:rPr>
        <w:t xml:space="preserve"> uji </w:t>
      </w:r>
      <w:proofErr w:type="spellStart"/>
      <w:r>
        <w:rPr>
          <w:sz w:val="24"/>
        </w:rPr>
        <w:t>coba</w:t>
      </w:r>
      <w:proofErr w:type="spellEnd"/>
      <w:r>
        <w:rPr>
          <w:sz w:val="24"/>
        </w:rPr>
        <w:t xml:space="preserve"> </w:t>
      </w:r>
      <w:proofErr w:type="spellStart"/>
      <w:r>
        <w:rPr>
          <w:sz w:val="24"/>
        </w:rPr>
        <w:t>produk</w:t>
      </w:r>
      <w:proofErr w:type="spellEnd"/>
      <w:r>
        <w:rPr>
          <w:sz w:val="24"/>
        </w:rPr>
        <w:t xml:space="preserve"> </w:t>
      </w:r>
      <w:proofErr w:type="spellStart"/>
      <w:r>
        <w:rPr>
          <w:sz w:val="24"/>
        </w:rPr>
        <w:t>skala</w:t>
      </w:r>
      <w:proofErr w:type="spellEnd"/>
      <w:r>
        <w:rPr>
          <w:sz w:val="24"/>
        </w:rPr>
        <w:t xml:space="preserve"> </w:t>
      </w:r>
      <w:proofErr w:type="spellStart"/>
      <w:r>
        <w:rPr>
          <w:sz w:val="24"/>
        </w:rPr>
        <w:t>terbatas</w:t>
      </w:r>
      <w:proofErr w:type="spellEnd"/>
      <w:r>
        <w:rPr>
          <w:sz w:val="24"/>
        </w:rPr>
        <w:t xml:space="preserve">, </w:t>
      </w:r>
      <w:r w:rsidRPr="005467B7">
        <w:rPr>
          <w:sz w:val="24"/>
        </w:rPr>
        <w:t xml:space="preserve">di </w:t>
      </w:r>
      <w:proofErr w:type="spellStart"/>
      <w:r w:rsidRPr="005467B7">
        <w:rPr>
          <w:sz w:val="24"/>
        </w:rPr>
        <w:t>ujikan</w:t>
      </w:r>
      <w:proofErr w:type="spellEnd"/>
      <w:r w:rsidRPr="005467B7">
        <w:rPr>
          <w:sz w:val="24"/>
        </w:rPr>
        <w:t xml:space="preserve"> pada 10 </w:t>
      </w:r>
      <w:proofErr w:type="spellStart"/>
      <w:r w:rsidRPr="005467B7">
        <w:rPr>
          <w:sz w:val="24"/>
        </w:rPr>
        <w:t>pelanggan</w:t>
      </w:r>
      <w:proofErr w:type="spellEnd"/>
      <w:r w:rsidRPr="005467B7">
        <w:rPr>
          <w:sz w:val="24"/>
        </w:rPr>
        <w:t xml:space="preserve"> </w:t>
      </w:r>
      <w:proofErr w:type="spellStart"/>
      <w:r w:rsidRPr="005467B7">
        <w:rPr>
          <w:sz w:val="24"/>
        </w:rPr>
        <w:t>Sumber</w:t>
      </w:r>
      <w:proofErr w:type="spellEnd"/>
      <w:r w:rsidRPr="005467B7">
        <w:rPr>
          <w:sz w:val="24"/>
        </w:rPr>
        <w:t xml:space="preserve"> Jaya Toys Store </w:t>
      </w:r>
      <w:proofErr w:type="spellStart"/>
      <w:r w:rsidRPr="005467B7">
        <w:rPr>
          <w:sz w:val="24"/>
        </w:rPr>
        <w:t>sebagai</w:t>
      </w:r>
      <w:proofErr w:type="spellEnd"/>
      <w:r w:rsidRPr="005467B7">
        <w:rPr>
          <w:sz w:val="24"/>
        </w:rPr>
        <w:t xml:space="preserve"> </w:t>
      </w:r>
      <w:proofErr w:type="spellStart"/>
      <w:r w:rsidRPr="005467B7">
        <w:rPr>
          <w:sz w:val="24"/>
        </w:rPr>
        <w:t>responden</w:t>
      </w:r>
      <w:proofErr w:type="spellEnd"/>
      <w:r w:rsidRPr="005467B7">
        <w:rPr>
          <w:sz w:val="24"/>
        </w:rPr>
        <w:t>.</w:t>
      </w:r>
      <w:r>
        <w:rPr>
          <w:sz w:val="24"/>
        </w:rPr>
        <w:t xml:space="preserve"> </w:t>
      </w:r>
      <w:proofErr w:type="spellStart"/>
      <w:r>
        <w:rPr>
          <w:sz w:val="24"/>
        </w:rPr>
        <w:t>Tahap</w:t>
      </w:r>
      <w:proofErr w:type="spellEnd"/>
      <w:r>
        <w:rPr>
          <w:sz w:val="24"/>
        </w:rPr>
        <w:t xml:space="preserve"> </w:t>
      </w:r>
      <w:proofErr w:type="spellStart"/>
      <w:r>
        <w:rPr>
          <w:sz w:val="24"/>
        </w:rPr>
        <w:t>terakhir</w:t>
      </w:r>
      <w:proofErr w:type="spellEnd"/>
      <w:r>
        <w:rPr>
          <w:sz w:val="24"/>
        </w:rPr>
        <w:t xml:space="preserve"> </w:t>
      </w:r>
      <w:proofErr w:type="spellStart"/>
      <w:r>
        <w:rPr>
          <w:sz w:val="24"/>
        </w:rPr>
        <w:t>adalah</w:t>
      </w:r>
      <w:proofErr w:type="spellEnd"/>
      <w:r>
        <w:rPr>
          <w:sz w:val="24"/>
        </w:rPr>
        <w:t xml:space="preserve"> </w:t>
      </w:r>
      <w:proofErr w:type="spellStart"/>
      <w:r>
        <w:rPr>
          <w:sz w:val="24"/>
        </w:rPr>
        <w:t>ujicoba</w:t>
      </w:r>
      <w:proofErr w:type="spellEnd"/>
      <w:r>
        <w:rPr>
          <w:sz w:val="24"/>
        </w:rPr>
        <w:t xml:space="preserve"> </w:t>
      </w:r>
      <w:proofErr w:type="spellStart"/>
      <w:r>
        <w:rPr>
          <w:sz w:val="24"/>
        </w:rPr>
        <w:t>skala</w:t>
      </w:r>
      <w:proofErr w:type="spellEnd"/>
      <w:r>
        <w:rPr>
          <w:sz w:val="24"/>
        </w:rPr>
        <w:t xml:space="preserve"> </w:t>
      </w:r>
      <w:proofErr w:type="spellStart"/>
      <w:r>
        <w:rPr>
          <w:sz w:val="24"/>
        </w:rPr>
        <w:t>luas</w:t>
      </w:r>
      <w:proofErr w:type="spellEnd"/>
      <w:r>
        <w:rPr>
          <w:sz w:val="24"/>
        </w:rPr>
        <w:t xml:space="preserve">, </w:t>
      </w:r>
      <w:proofErr w:type="spellStart"/>
      <w:r w:rsidRPr="005467B7">
        <w:rPr>
          <w:sz w:val="24"/>
        </w:rPr>
        <w:t>produk</w:t>
      </w:r>
      <w:proofErr w:type="spellEnd"/>
      <w:r w:rsidRPr="005467B7">
        <w:rPr>
          <w:sz w:val="24"/>
        </w:rPr>
        <w:t xml:space="preserve"> </w:t>
      </w:r>
      <w:proofErr w:type="spellStart"/>
      <w:r w:rsidRPr="005467B7">
        <w:rPr>
          <w:sz w:val="24"/>
        </w:rPr>
        <w:t>perlu</w:t>
      </w:r>
      <w:proofErr w:type="spellEnd"/>
      <w:r w:rsidRPr="005467B7">
        <w:rPr>
          <w:sz w:val="24"/>
        </w:rPr>
        <w:t xml:space="preserve"> </w:t>
      </w:r>
      <w:proofErr w:type="spellStart"/>
      <w:r w:rsidRPr="005467B7">
        <w:rPr>
          <w:sz w:val="24"/>
        </w:rPr>
        <w:t>diuji</w:t>
      </w:r>
      <w:proofErr w:type="spellEnd"/>
      <w:r w:rsidRPr="005467B7">
        <w:rPr>
          <w:sz w:val="24"/>
        </w:rPr>
        <w:t xml:space="preserve"> </w:t>
      </w:r>
      <w:proofErr w:type="spellStart"/>
      <w:r w:rsidRPr="005467B7">
        <w:rPr>
          <w:sz w:val="24"/>
        </w:rPr>
        <w:t>kembali</w:t>
      </w:r>
      <w:proofErr w:type="spellEnd"/>
      <w:r w:rsidRPr="005467B7">
        <w:rPr>
          <w:sz w:val="24"/>
        </w:rPr>
        <w:t xml:space="preserve"> </w:t>
      </w:r>
      <w:proofErr w:type="spellStart"/>
      <w:r w:rsidRPr="005467B7">
        <w:rPr>
          <w:sz w:val="24"/>
        </w:rPr>
        <w:t>dalam</w:t>
      </w:r>
      <w:proofErr w:type="spellEnd"/>
      <w:r w:rsidRPr="005467B7">
        <w:rPr>
          <w:sz w:val="24"/>
        </w:rPr>
        <w:t xml:space="preserve"> </w:t>
      </w:r>
      <w:proofErr w:type="spellStart"/>
      <w:r w:rsidRPr="005467B7">
        <w:rPr>
          <w:sz w:val="24"/>
        </w:rPr>
        <w:t>skala</w:t>
      </w:r>
      <w:proofErr w:type="spellEnd"/>
      <w:r w:rsidRPr="005467B7">
        <w:rPr>
          <w:sz w:val="24"/>
        </w:rPr>
        <w:t xml:space="preserve"> </w:t>
      </w:r>
      <w:proofErr w:type="spellStart"/>
      <w:r w:rsidRPr="005467B7">
        <w:rPr>
          <w:sz w:val="24"/>
        </w:rPr>
        <w:t>luas</w:t>
      </w:r>
      <w:proofErr w:type="spellEnd"/>
      <w:r w:rsidRPr="005467B7">
        <w:rPr>
          <w:sz w:val="24"/>
        </w:rPr>
        <w:t xml:space="preserve"> </w:t>
      </w:r>
      <w:proofErr w:type="spellStart"/>
      <w:r w:rsidRPr="005467B7">
        <w:rPr>
          <w:sz w:val="24"/>
        </w:rPr>
        <w:t>yaitu</w:t>
      </w:r>
      <w:proofErr w:type="spellEnd"/>
      <w:r w:rsidRPr="005467B7">
        <w:rPr>
          <w:sz w:val="24"/>
        </w:rPr>
        <w:t xml:space="preserve"> </w:t>
      </w:r>
      <w:proofErr w:type="spellStart"/>
      <w:r w:rsidRPr="005467B7">
        <w:rPr>
          <w:sz w:val="24"/>
        </w:rPr>
        <w:t>bersama</w:t>
      </w:r>
      <w:proofErr w:type="spellEnd"/>
      <w:r w:rsidRPr="005467B7">
        <w:rPr>
          <w:sz w:val="24"/>
        </w:rPr>
        <w:t xml:space="preserve"> 30 </w:t>
      </w:r>
      <w:proofErr w:type="spellStart"/>
      <w:r w:rsidRPr="005467B7">
        <w:rPr>
          <w:sz w:val="24"/>
        </w:rPr>
        <w:t>masyarakat</w:t>
      </w:r>
      <w:proofErr w:type="spellEnd"/>
      <w:r w:rsidRPr="005467B7">
        <w:rPr>
          <w:sz w:val="24"/>
        </w:rPr>
        <w:t xml:space="preserve"> </w:t>
      </w:r>
      <w:proofErr w:type="spellStart"/>
      <w:r w:rsidRPr="005467B7">
        <w:rPr>
          <w:sz w:val="24"/>
        </w:rPr>
        <w:t>umum</w:t>
      </w:r>
      <w:proofErr w:type="spellEnd"/>
      <w:r w:rsidRPr="005467B7">
        <w:rPr>
          <w:sz w:val="24"/>
        </w:rPr>
        <w:t xml:space="preserve"> </w:t>
      </w:r>
      <w:proofErr w:type="spellStart"/>
      <w:r w:rsidRPr="005467B7">
        <w:rPr>
          <w:sz w:val="24"/>
        </w:rPr>
        <w:t>sebagai</w:t>
      </w:r>
      <w:proofErr w:type="spellEnd"/>
      <w:r w:rsidRPr="005467B7">
        <w:rPr>
          <w:sz w:val="24"/>
        </w:rPr>
        <w:t xml:space="preserve"> </w:t>
      </w:r>
      <w:proofErr w:type="spellStart"/>
      <w:r w:rsidRPr="005467B7">
        <w:rPr>
          <w:sz w:val="24"/>
        </w:rPr>
        <w:t>responden</w:t>
      </w:r>
      <w:proofErr w:type="spellEnd"/>
      <w:r>
        <w:rPr>
          <w:sz w:val="24"/>
        </w:rPr>
        <w:t>.</w:t>
      </w:r>
    </w:p>
    <w:p w14:paraId="05A4B0F6" w14:textId="77777777" w:rsidR="002D10C7" w:rsidRDefault="002D10C7" w:rsidP="002D10C7">
      <w:pPr>
        <w:ind w:left="284" w:right="-284"/>
        <w:jc w:val="both"/>
        <w:rPr>
          <w:sz w:val="24"/>
        </w:rPr>
      </w:pPr>
    </w:p>
    <w:p w14:paraId="1A258C6C" w14:textId="77777777" w:rsidR="002D10C7" w:rsidRDefault="002D10C7" w:rsidP="005467B7">
      <w:pPr>
        <w:jc w:val="both"/>
        <w:rPr>
          <w:b/>
          <w:color w:val="000000" w:themeColor="text1"/>
          <w:sz w:val="24"/>
          <w:szCs w:val="20"/>
        </w:rPr>
      </w:pPr>
      <w:r>
        <w:rPr>
          <w:b/>
          <w:color w:val="000000" w:themeColor="text1"/>
          <w:sz w:val="24"/>
          <w:szCs w:val="20"/>
        </w:rPr>
        <w:t>PEMBAHASAN</w:t>
      </w:r>
    </w:p>
    <w:p w14:paraId="2D88CC29" w14:textId="77777777" w:rsidR="005467B7" w:rsidRDefault="005467B7" w:rsidP="005467B7">
      <w:pPr>
        <w:jc w:val="both"/>
        <w:rPr>
          <w:b/>
          <w:color w:val="000000" w:themeColor="text1"/>
          <w:sz w:val="24"/>
          <w:szCs w:val="20"/>
        </w:rPr>
      </w:pPr>
    </w:p>
    <w:p w14:paraId="3527E726" w14:textId="352411FA" w:rsidR="002D10C7" w:rsidRPr="00B63294" w:rsidRDefault="005467B7" w:rsidP="00B63294">
      <w:pPr>
        <w:ind w:firstLine="567"/>
        <w:jc w:val="both"/>
        <w:rPr>
          <w:color w:val="000000" w:themeColor="text1"/>
          <w:sz w:val="24"/>
          <w:szCs w:val="20"/>
          <w:lang w:val="fi-FI"/>
        </w:rPr>
      </w:pPr>
      <w:proofErr w:type="spellStart"/>
      <w:r>
        <w:rPr>
          <w:sz w:val="24"/>
        </w:rPr>
        <w:t>Perancangan</w:t>
      </w:r>
      <w:proofErr w:type="spellEnd"/>
      <w:r w:rsidRPr="002D10C7">
        <w:rPr>
          <w:sz w:val="24"/>
        </w:rPr>
        <w:t xml:space="preserve"> </w:t>
      </w:r>
      <w:proofErr w:type="spellStart"/>
      <w:r w:rsidRPr="005467B7">
        <w:rPr>
          <w:sz w:val="24"/>
        </w:rPr>
        <w:t>ini</w:t>
      </w:r>
      <w:proofErr w:type="spellEnd"/>
      <w:r w:rsidRPr="005467B7">
        <w:rPr>
          <w:sz w:val="24"/>
        </w:rPr>
        <w:t xml:space="preserve"> </w:t>
      </w:r>
      <w:proofErr w:type="spellStart"/>
      <w:r w:rsidRPr="005467B7">
        <w:rPr>
          <w:sz w:val="24"/>
        </w:rPr>
        <w:t>menggunakan</w:t>
      </w:r>
      <w:proofErr w:type="spellEnd"/>
      <w:r w:rsidRPr="005467B7">
        <w:rPr>
          <w:sz w:val="24"/>
        </w:rPr>
        <w:t xml:space="preserve"> </w:t>
      </w:r>
      <w:proofErr w:type="spellStart"/>
      <w:r w:rsidRPr="005467B7">
        <w:rPr>
          <w:sz w:val="24"/>
        </w:rPr>
        <w:t>jenis</w:t>
      </w:r>
      <w:proofErr w:type="spellEnd"/>
      <w:r w:rsidRPr="005467B7">
        <w:rPr>
          <w:sz w:val="24"/>
        </w:rPr>
        <w:t xml:space="preserve"> </w:t>
      </w:r>
      <w:proofErr w:type="spellStart"/>
      <w:r w:rsidRPr="005467B7">
        <w:rPr>
          <w:sz w:val="24"/>
        </w:rPr>
        <w:t>penelitian</w:t>
      </w:r>
      <w:proofErr w:type="spellEnd"/>
      <w:r w:rsidRPr="005467B7">
        <w:rPr>
          <w:sz w:val="24"/>
        </w:rPr>
        <w:t xml:space="preserve"> Research and Development (R&amp;D), </w:t>
      </w:r>
      <w:proofErr w:type="spellStart"/>
      <w:r w:rsidRPr="005467B7">
        <w:rPr>
          <w:sz w:val="24"/>
        </w:rPr>
        <w:t>produk</w:t>
      </w:r>
      <w:proofErr w:type="spellEnd"/>
      <w:r w:rsidRPr="005467B7">
        <w:rPr>
          <w:sz w:val="24"/>
        </w:rPr>
        <w:t xml:space="preserve"> yang </w:t>
      </w:r>
      <w:proofErr w:type="spellStart"/>
      <w:r w:rsidRPr="005467B7">
        <w:rPr>
          <w:sz w:val="24"/>
        </w:rPr>
        <w:t>dikembangkan</w:t>
      </w:r>
      <w:proofErr w:type="spellEnd"/>
      <w:r w:rsidRPr="005467B7">
        <w:rPr>
          <w:sz w:val="24"/>
        </w:rPr>
        <w:t xml:space="preserve"> </w:t>
      </w:r>
      <w:proofErr w:type="spellStart"/>
      <w:r w:rsidRPr="005467B7">
        <w:rPr>
          <w:sz w:val="24"/>
        </w:rPr>
        <w:t>berupa</w:t>
      </w:r>
      <w:proofErr w:type="spellEnd"/>
      <w:r w:rsidRPr="005467B7">
        <w:rPr>
          <w:sz w:val="24"/>
        </w:rPr>
        <w:t xml:space="preserve"> </w:t>
      </w:r>
      <w:r w:rsidRPr="005467B7">
        <w:rPr>
          <w:i/>
          <w:sz w:val="24"/>
        </w:rPr>
        <w:t>corporate identity</w:t>
      </w:r>
      <w:r w:rsidRPr="005467B7">
        <w:rPr>
          <w:sz w:val="24"/>
        </w:rPr>
        <w:t xml:space="preserve"> yang </w:t>
      </w:r>
      <w:proofErr w:type="spellStart"/>
      <w:r w:rsidRPr="005467B7">
        <w:rPr>
          <w:sz w:val="24"/>
        </w:rPr>
        <w:t>mendukung</w:t>
      </w:r>
      <w:proofErr w:type="spellEnd"/>
      <w:r w:rsidRPr="005467B7">
        <w:rPr>
          <w:sz w:val="24"/>
        </w:rPr>
        <w:t xml:space="preserve"> </w:t>
      </w:r>
      <w:r w:rsidRPr="005467B7">
        <w:rPr>
          <w:i/>
          <w:sz w:val="24"/>
        </w:rPr>
        <w:t>branding</w:t>
      </w:r>
      <w:r w:rsidRPr="005467B7">
        <w:rPr>
          <w:sz w:val="24"/>
        </w:rPr>
        <w:t xml:space="preserve"> </w:t>
      </w:r>
      <w:proofErr w:type="spellStart"/>
      <w:r w:rsidRPr="005467B7">
        <w:rPr>
          <w:sz w:val="24"/>
        </w:rPr>
        <w:t>perusahaan</w:t>
      </w:r>
      <w:proofErr w:type="spellEnd"/>
      <w:r w:rsidRPr="005467B7">
        <w:rPr>
          <w:sz w:val="24"/>
        </w:rPr>
        <w:t xml:space="preserve"> </w:t>
      </w:r>
      <w:proofErr w:type="spellStart"/>
      <w:r w:rsidRPr="005467B7">
        <w:rPr>
          <w:sz w:val="24"/>
        </w:rPr>
        <w:t>Sumber</w:t>
      </w:r>
      <w:proofErr w:type="spellEnd"/>
      <w:r w:rsidRPr="005467B7">
        <w:rPr>
          <w:sz w:val="24"/>
        </w:rPr>
        <w:t xml:space="preserve"> Jaya </w:t>
      </w:r>
      <w:r w:rsidRPr="005467B7">
        <w:rPr>
          <w:i/>
          <w:sz w:val="24"/>
        </w:rPr>
        <w:t>Toys Store</w:t>
      </w:r>
      <w:r w:rsidRPr="005467B7">
        <w:rPr>
          <w:sz w:val="24"/>
        </w:rPr>
        <w:t xml:space="preserve">. </w:t>
      </w:r>
      <w:r w:rsidRPr="005962F8">
        <w:rPr>
          <w:sz w:val="24"/>
          <w:lang w:val="fi-FI"/>
        </w:rPr>
        <w:t>Pelaksanaan penilitian ini mengikuti model Sugiono dengan tahapan sebagai berikut:</w:t>
      </w:r>
    </w:p>
    <w:p w14:paraId="393E8DD3" w14:textId="361094AA" w:rsidR="005467B7" w:rsidRDefault="003D7F63" w:rsidP="005467B7">
      <w:pPr>
        <w:jc w:val="both"/>
        <w:rPr>
          <w:b/>
          <w:color w:val="000000" w:themeColor="text1"/>
          <w:sz w:val="24"/>
          <w:szCs w:val="20"/>
        </w:rPr>
      </w:pPr>
      <w:proofErr w:type="spellStart"/>
      <w:r>
        <w:rPr>
          <w:b/>
          <w:color w:val="000000" w:themeColor="text1"/>
          <w:sz w:val="24"/>
          <w:szCs w:val="20"/>
        </w:rPr>
        <w:t>Potensi</w:t>
      </w:r>
      <w:proofErr w:type="spellEnd"/>
      <w:r>
        <w:rPr>
          <w:b/>
          <w:color w:val="000000" w:themeColor="text1"/>
          <w:sz w:val="24"/>
          <w:szCs w:val="20"/>
        </w:rPr>
        <w:t xml:space="preserve"> dan </w:t>
      </w:r>
      <w:proofErr w:type="spellStart"/>
      <w:r>
        <w:rPr>
          <w:b/>
          <w:color w:val="000000" w:themeColor="text1"/>
          <w:sz w:val="24"/>
          <w:szCs w:val="20"/>
        </w:rPr>
        <w:t>Masalah</w:t>
      </w:r>
      <w:proofErr w:type="spellEnd"/>
    </w:p>
    <w:p w14:paraId="2FD3B40A" w14:textId="77777777" w:rsidR="005467B7" w:rsidRDefault="006241B6" w:rsidP="00A356C4">
      <w:pPr>
        <w:ind w:firstLine="567"/>
        <w:jc w:val="both"/>
        <w:rPr>
          <w:color w:val="000000" w:themeColor="text1"/>
          <w:sz w:val="24"/>
          <w:szCs w:val="20"/>
        </w:rPr>
      </w:pPr>
      <w:proofErr w:type="spellStart"/>
      <w:r w:rsidRPr="006241B6">
        <w:rPr>
          <w:color w:val="000000" w:themeColor="text1"/>
          <w:sz w:val="24"/>
          <w:szCs w:val="20"/>
        </w:rPr>
        <w:t>Sumber</w:t>
      </w:r>
      <w:proofErr w:type="spellEnd"/>
      <w:r w:rsidRPr="006241B6">
        <w:rPr>
          <w:color w:val="000000" w:themeColor="text1"/>
          <w:sz w:val="24"/>
          <w:szCs w:val="20"/>
        </w:rPr>
        <w:t xml:space="preserve"> Jaya Toys Store </w:t>
      </w:r>
      <w:proofErr w:type="spellStart"/>
      <w:r w:rsidRPr="006241B6">
        <w:rPr>
          <w:color w:val="000000" w:themeColor="text1"/>
          <w:sz w:val="24"/>
          <w:szCs w:val="20"/>
        </w:rPr>
        <w:t>merupakan</w:t>
      </w:r>
      <w:proofErr w:type="spellEnd"/>
      <w:r w:rsidRPr="006241B6">
        <w:rPr>
          <w:color w:val="000000" w:themeColor="text1"/>
          <w:sz w:val="24"/>
          <w:szCs w:val="20"/>
        </w:rPr>
        <w:t xml:space="preserve"> </w:t>
      </w:r>
      <w:proofErr w:type="spellStart"/>
      <w:r w:rsidRPr="006241B6">
        <w:rPr>
          <w:color w:val="000000" w:themeColor="text1"/>
          <w:sz w:val="24"/>
          <w:szCs w:val="20"/>
        </w:rPr>
        <w:t>bagian</w:t>
      </w:r>
      <w:proofErr w:type="spellEnd"/>
      <w:r w:rsidRPr="006241B6">
        <w:rPr>
          <w:color w:val="000000" w:themeColor="text1"/>
          <w:sz w:val="24"/>
          <w:szCs w:val="20"/>
        </w:rPr>
        <w:t xml:space="preserve"> </w:t>
      </w:r>
      <w:proofErr w:type="spellStart"/>
      <w:r w:rsidRPr="006241B6">
        <w:rPr>
          <w:color w:val="000000" w:themeColor="text1"/>
          <w:sz w:val="24"/>
          <w:szCs w:val="20"/>
        </w:rPr>
        <w:t>dari</w:t>
      </w:r>
      <w:proofErr w:type="spellEnd"/>
      <w:r w:rsidRPr="006241B6">
        <w:rPr>
          <w:color w:val="000000" w:themeColor="text1"/>
          <w:sz w:val="24"/>
          <w:szCs w:val="20"/>
        </w:rPr>
        <w:t xml:space="preserve"> CV </w:t>
      </w:r>
      <w:proofErr w:type="spellStart"/>
      <w:r w:rsidRPr="006241B6">
        <w:rPr>
          <w:color w:val="000000" w:themeColor="text1"/>
          <w:sz w:val="24"/>
          <w:szCs w:val="20"/>
        </w:rPr>
        <w:t>Sumber</w:t>
      </w:r>
      <w:proofErr w:type="spellEnd"/>
      <w:r w:rsidRPr="006241B6">
        <w:rPr>
          <w:color w:val="000000" w:themeColor="text1"/>
          <w:sz w:val="24"/>
          <w:szCs w:val="20"/>
        </w:rPr>
        <w:t xml:space="preserve"> </w:t>
      </w:r>
      <w:r w:rsidR="00CD7349" w:rsidRPr="00CD7349">
        <w:rPr>
          <w:i/>
          <w:color w:val="000000" w:themeColor="text1"/>
          <w:sz w:val="24"/>
          <w:szCs w:val="20"/>
        </w:rPr>
        <w:t>Group</w:t>
      </w:r>
      <w:r w:rsidRPr="006241B6">
        <w:rPr>
          <w:color w:val="000000" w:themeColor="text1"/>
          <w:sz w:val="24"/>
          <w:szCs w:val="20"/>
        </w:rPr>
        <w:t xml:space="preserve"> yang </w:t>
      </w:r>
      <w:proofErr w:type="spellStart"/>
      <w:r w:rsidRPr="006241B6">
        <w:rPr>
          <w:color w:val="000000" w:themeColor="text1"/>
          <w:sz w:val="24"/>
          <w:szCs w:val="20"/>
        </w:rPr>
        <w:t>bergerak</w:t>
      </w:r>
      <w:proofErr w:type="spellEnd"/>
      <w:r w:rsidRPr="006241B6">
        <w:rPr>
          <w:color w:val="000000" w:themeColor="text1"/>
          <w:sz w:val="24"/>
          <w:szCs w:val="20"/>
        </w:rPr>
        <w:t xml:space="preserve"> di </w:t>
      </w:r>
      <w:proofErr w:type="spellStart"/>
      <w:r w:rsidRPr="006241B6">
        <w:rPr>
          <w:color w:val="000000" w:themeColor="text1"/>
          <w:sz w:val="24"/>
          <w:szCs w:val="20"/>
        </w:rPr>
        <w:t>bidang</w:t>
      </w:r>
      <w:proofErr w:type="spellEnd"/>
      <w:r w:rsidRPr="006241B6">
        <w:rPr>
          <w:color w:val="000000" w:themeColor="text1"/>
          <w:sz w:val="24"/>
          <w:szCs w:val="20"/>
        </w:rPr>
        <w:t xml:space="preserve"> </w:t>
      </w:r>
      <w:proofErr w:type="spellStart"/>
      <w:r w:rsidRPr="006241B6">
        <w:rPr>
          <w:color w:val="000000" w:themeColor="text1"/>
          <w:sz w:val="24"/>
          <w:szCs w:val="20"/>
        </w:rPr>
        <w:t>distribusi</w:t>
      </w:r>
      <w:proofErr w:type="spellEnd"/>
      <w:r w:rsidRPr="006241B6">
        <w:rPr>
          <w:color w:val="000000" w:themeColor="text1"/>
          <w:sz w:val="24"/>
          <w:szCs w:val="20"/>
        </w:rPr>
        <w:t xml:space="preserve"> </w:t>
      </w:r>
      <w:proofErr w:type="spellStart"/>
      <w:r w:rsidRPr="006241B6">
        <w:rPr>
          <w:color w:val="000000" w:themeColor="text1"/>
          <w:sz w:val="24"/>
          <w:szCs w:val="20"/>
        </w:rPr>
        <w:t>mainan</w:t>
      </w:r>
      <w:proofErr w:type="spellEnd"/>
      <w:r w:rsidRPr="006241B6">
        <w:rPr>
          <w:color w:val="000000" w:themeColor="text1"/>
          <w:sz w:val="24"/>
          <w:szCs w:val="20"/>
        </w:rPr>
        <w:t xml:space="preserve"> </w:t>
      </w:r>
      <w:proofErr w:type="spellStart"/>
      <w:r w:rsidRPr="006241B6">
        <w:rPr>
          <w:color w:val="000000" w:themeColor="text1"/>
          <w:sz w:val="24"/>
          <w:szCs w:val="20"/>
        </w:rPr>
        <w:t>lokal</w:t>
      </w:r>
      <w:proofErr w:type="spellEnd"/>
      <w:r w:rsidRPr="006241B6">
        <w:rPr>
          <w:color w:val="000000" w:themeColor="text1"/>
          <w:sz w:val="24"/>
          <w:szCs w:val="20"/>
        </w:rPr>
        <w:t xml:space="preserve"> dan </w:t>
      </w:r>
      <w:proofErr w:type="spellStart"/>
      <w:r w:rsidRPr="006241B6">
        <w:rPr>
          <w:color w:val="000000" w:themeColor="text1"/>
          <w:sz w:val="24"/>
          <w:szCs w:val="20"/>
        </w:rPr>
        <w:t>impor</w:t>
      </w:r>
      <w:proofErr w:type="spellEnd"/>
      <w:r w:rsidRPr="006241B6">
        <w:rPr>
          <w:color w:val="000000" w:themeColor="text1"/>
          <w:sz w:val="24"/>
          <w:szCs w:val="20"/>
        </w:rPr>
        <w:t xml:space="preserve">, dan </w:t>
      </w:r>
      <w:proofErr w:type="spellStart"/>
      <w:r w:rsidRPr="006241B6">
        <w:rPr>
          <w:color w:val="000000" w:themeColor="text1"/>
          <w:sz w:val="24"/>
          <w:szCs w:val="20"/>
        </w:rPr>
        <w:t>Sumber</w:t>
      </w:r>
      <w:proofErr w:type="spellEnd"/>
      <w:r w:rsidRPr="006241B6">
        <w:rPr>
          <w:color w:val="000000" w:themeColor="text1"/>
          <w:sz w:val="24"/>
          <w:szCs w:val="20"/>
        </w:rPr>
        <w:t xml:space="preserve"> Mas Accessories </w:t>
      </w:r>
      <w:proofErr w:type="spellStart"/>
      <w:r w:rsidRPr="006241B6">
        <w:rPr>
          <w:color w:val="000000" w:themeColor="text1"/>
          <w:sz w:val="24"/>
          <w:szCs w:val="20"/>
        </w:rPr>
        <w:t>bergerak</w:t>
      </w:r>
      <w:proofErr w:type="spellEnd"/>
      <w:r w:rsidRPr="006241B6">
        <w:rPr>
          <w:color w:val="000000" w:themeColor="text1"/>
          <w:sz w:val="24"/>
          <w:szCs w:val="20"/>
        </w:rPr>
        <w:t xml:space="preserve"> pada </w:t>
      </w:r>
      <w:proofErr w:type="spellStart"/>
      <w:r w:rsidRPr="006241B6">
        <w:rPr>
          <w:color w:val="000000" w:themeColor="text1"/>
          <w:sz w:val="24"/>
          <w:szCs w:val="20"/>
        </w:rPr>
        <w:t>bisnis</w:t>
      </w:r>
      <w:proofErr w:type="spellEnd"/>
      <w:r w:rsidRPr="006241B6">
        <w:rPr>
          <w:color w:val="000000" w:themeColor="text1"/>
          <w:sz w:val="24"/>
          <w:szCs w:val="20"/>
        </w:rPr>
        <w:t xml:space="preserve"> fashion accessories. Pada 20 </w:t>
      </w:r>
      <w:proofErr w:type="spellStart"/>
      <w:r w:rsidRPr="006241B6">
        <w:rPr>
          <w:color w:val="000000" w:themeColor="text1"/>
          <w:sz w:val="24"/>
          <w:szCs w:val="20"/>
        </w:rPr>
        <w:t>Desember</w:t>
      </w:r>
      <w:proofErr w:type="spellEnd"/>
      <w:r w:rsidRPr="006241B6">
        <w:rPr>
          <w:color w:val="000000" w:themeColor="text1"/>
          <w:sz w:val="24"/>
          <w:szCs w:val="20"/>
        </w:rPr>
        <w:t xml:space="preserve"> 2022 </w:t>
      </w:r>
      <w:proofErr w:type="spellStart"/>
      <w:r w:rsidRPr="006241B6">
        <w:rPr>
          <w:color w:val="000000" w:themeColor="text1"/>
          <w:sz w:val="24"/>
          <w:szCs w:val="20"/>
        </w:rPr>
        <w:t>wawancara</w:t>
      </w:r>
      <w:proofErr w:type="spellEnd"/>
      <w:r w:rsidRPr="006241B6">
        <w:rPr>
          <w:color w:val="000000" w:themeColor="text1"/>
          <w:sz w:val="24"/>
          <w:szCs w:val="20"/>
        </w:rPr>
        <w:t xml:space="preserve"> </w:t>
      </w:r>
      <w:proofErr w:type="spellStart"/>
      <w:r w:rsidRPr="006241B6">
        <w:rPr>
          <w:color w:val="000000" w:themeColor="text1"/>
          <w:sz w:val="24"/>
          <w:szCs w:val="20"/>
        </w:rPr>
        <w:t>dilaksanakan</w:t>
      </w:r>
      <w:proofErr w:type="spellEnd"/>
      <w:r w:rsidRPr="006241B6">
        <w:rPr>
          <w:color w:val="000000" w:themeColor="text1"/>
          <w:sz w:val="24"/>
          <w:szCs w:val="20"/>
        </w:rPr>
        <w:t xml:space="preserve"> </w:t>
      </w:r>
      <w:proofErr w:type="spellStart"/>
      <w:r w:rsidRPr="006241B6">
        <w:rPr>
          <w:color w:val="000000" w:themeColor="text1"/>
          <w:sz w:val="24"/>
          <w:szCs w:val="20"/>
        </w:rPr>
        <w:t>bersama</w:t>
      </w:r>
      <w:proofErr w:type="spellEnd"/>
      <w:r w:rsidRPr="006241B6">
        <w:rPr>
          <w:color w:val="000000" w:themeColor="text1"/>
          <w:sz w:val="24"/>
          <w:szCs w:val="20"/>
        </w:rPr>
        <w:t xml:space="preserve"> Bapak Ivan </w:t>
      </w:r>
      <w:proofErr w:type="spellStart"/>
      <w:r w:rsidRPr="006241B6">
        <w:rPr>
          <w:color w:val="000000" w:themeColor="text1"/>
          <w:sz w:val="24"/>
          <w:szCs w:val="20"/>
        </w:rPr>
        <w:t>selaku</w:t>
      </w:r>
      <w:proofErr w:type="spellEnd"/>
      <w:r w:rsidRPr="006241B6">
        <w:rPr>
          <w:color w:val="000000" w:themeColor="text1"/>
          <w:sz w:val="24"/>
          <w:szCs w:val="20"/>
        </w:rPr>
        <w:t xml:space="preserve"> owner dan general manager. </w:t>
      </w:r>
      <w:proofErr w:type="spellStart"/>
      <w:r w:rsidRPr="006241B6">
        <w:rPr>
          <w:color w:val="000000" w:themeColor="text1"/>
          <w:sz w:val="24"/>
          <w:szCs w:val="20"/>
        </w:rPr>
        <w:t>Kemudian</w:t>
      </w:r>
      <w:proofErr w:type="spellEnd"/>
      <w:r w:rsidRPr="006241B6">
        <w:rPr>
          <w:color w:val="000000" w:themeColor="text1"/>
          <w:sz w:val="24"/>
          <w:szCs w:val="20"/>
        </w:rPr>
        <w:t xml:space="preserve"> pada </w:t>
      </w:r>
      <w:proofErr w:type="spellStart"/>
      <w:r w:rsidRPr="006241B6">
        <w:rPr>
          <w:color w:val="000000" w:themeColor="text1"/>
          <w:sz w:val="24"/>
          <w:szCs w:val="20"/>
        </w:rPr>
        <w:t>hari</w:t>
      </w:r>
      <w:proofErr w:type="spellEnd"/>
      <w:r w:rsidRPr="006241B6">
        <w:rPr>
          <w:color w:val="000000" w:themeColor="text1"/>
          <w:sz w:val="24"/>
          <w:szCs w:val="20"/>
        </w:rPr>
        <w:t xml:space="preserve"> yang </w:t>
      </w:r>
      <w:proofErr w:type="spellStart"/>
      <w:r w:rsidRPr="006241B6">
        <w:rPr>
          <w:color w:val="000000" w:themeColor="text1"/>
          <w:sz w:val="24"/>
          <w:szCs w:val="20"/>
        </w:rPr>
        <w:t>sama</w:t>
      </w:r>
      <w:proofErr w:type="spellEnd"/>
      <w:r w:rsidRPr="006241B6">
        <w:rPr>
          <w:color w:val="000000" w:themeColor="text1"/>
          <w:sz w:val="24"/>
          <w:szCs w:val="20"/>
        </w:rPr>
        <w:t xml:space="preserve"> </w:t>
      </w:r>
      <w:proofErr w:type="spellStart"/>
      <w:r w:rsidRPr="006241B6">
        <w:rPr>
          <w:color w:val="000000" w:themeColor="text1"/>
          <w:sz w:val="24"/>
          <w:szCs w:val="20"/>
        </w:rPr>
        <w:t>observasi</w:t>
      </w:r>
      <w:proofErr w:type="spellEnd"/>
      <w:r w:rsidRPr="006241B6">
        <w:rPr>
          <w:color w:val="000000" w:themeColor="text1"/>
          <w:sz w:val="24"/>
          <w:szCs w:val="20"/>
        </w:rPr>
        <w:t xml:space="preserve"> </w:t>
      </w:r>
      <w:proofErr w:type="spellStart"/>
      <w:r w:rsidRPr="006241B6">
        <w:rPr>
          <w:color w:val="000000" w:themeColor="text1"/>
          <w:sz w:val="24"/>
          <w:szCs w:val="20"/>
        </w:rPr>
        <w:t>lapangan</w:t>
      </w:r>
      <w:proofErr w:type="spellEnd"/>
      <w:r w:rsidRPr="006241B6">
        <w:rPr>
          <w:color w:val="000000" w:themeColor="text1"/>
          <w:sz w:val="24"/>
          <w:szCs w:val="20"/>
        </w:rPr>
        <w:t xml:space="preserve"> </w:t>
      </w:r>
      <w:proofErr w:type="spellStart"/>
      <w:r w:rsidRPr="006241B6">
        <w:rPr>
          <w:color w:val="000000" w:themeColor="text1"/>
          <w:sz w:val="24"/>
          <w:szCs w:val="20"/>
        </w:rPr>
        <w:t>dilakukan</w:t>
      </w:r>
      <w:proofErr w:type="spellEnd"/>
      <w:r w:rsidRPr="006241B6">
        <w:rPr>
          <w:color w:val="000000" w:themeColor="text1"/>
          <w:sz w:val="24"/>
          <w:szCs w:val="20"/>
        </w:rPr>
        <w:t xml:space="preserve"> dan </w:t>
      </w:r>
      <w:proofErr w:type="spellStart"/>
      <w:r w:rsidRPr="006241B6">
        <w:rPr>
          <w:color w:val="000000" w:themeColor="text1"/>
          <w:sz w:val="24"/>
          <w:szCs w:val="20"/>
        </w:rPr>
        <w:t>diperoleh</w:t>
      </w:r>
      <w:proofErr w:type="spellEnd"/>
      <w:r w:rsidRPr="006241B6">
        <w:rPr>
          <w:color w:val="000000" w:themeColor="text1"/>
          <w:sz w:val="24"/>
          <w:szCs w:val="20"/>
        </w:rPr>
        <w:t xml:space="preserve"> data </w:t>
      </w:r>
      <w:proofErr w:type="spellStart"/>
      <w:r w:rsidRPr="006241B6">
        <w:rPr>
          <w:color w:val="000000" w:themeColor="text1"/>
          <w:sz w:val="24"/>
          <w:szCs w:val="20"/>
        </w:rPr>
        <w:t>berupa</w:t>
      </w:r>
      <w:proofErr w:type="spellEnd"/>
      <w:r w:rsidRPr="006241B6">
        <w:rPr>
          <w:color w:val="000000" w:themeColor="text1"/>
          <w:sz w:val="24"/>
          <w:szCs w:val="20"/>
        </w:rPr>
        <w:t xml:space="preserve"> </w:t>
      </w:r>
      <w:proofErr w:type="spellStart"/>
      <w:r w:rsidRPr="006241B6">
        <w:rPr>
          <w:color w:val="000000" w:themeColor="text1"/>
          <w:sz w:val="24"/>
          <w:szCs w:val="20"/>
        </w:rPr>
        <w:t>kurangnya</w:t>
      </w:r>
      <w:proofErr w:type="spellEnd"/>
      <w:r w:rsidRPr="006241B6">
        <w:rPr>
          <w:color w:val="000000" w:themeColor="text1"/>
          <w:sz w:val="24"/>
          <w:szCs w:val="20"/>
        </w:rPr>
        <w:t xml:space="preserve"> </w:t>
      </w:r>
      <w:proofErr w:type="spellStart"/>
      <w:r w:rsidRPr="006241B6">
        <w:rPr>
          <w:color w:val="000000" w:themeColor="text1"/>
          <w:sz w:val="24"/>
          <w:szCs w:val="20"/>
        </w:rPr>
        <w:t>pemahaman</w:t>
      </w:r>
      <w:proofErr w:type="spellEnd"/>
      <w:r w:rsidRPr="006241B6">
        <w:rPr>
          <w:color w:val="000000" w:themeColor="text1"/>
          <w:sz w:val="24"/>
          <w:szCs w:val="20"/>
        </w:rPr>
        <w:t xml:space="preserve"> target pasar </w:t>
      </w:r>
      <w:proofErr w:type="spellStart"/>
      <w:r w:rsidRPr="006241B6">
        <w:rPr>
          <w:color w:val="000000" w:themeColor="text1"/>
          <w:sz w:val="24"/>
          <w:szCs w:val="20"/>
        </w:rPr>
        <w:t>mengenai</w:t>
      </w:r>
      <w:proofErr w:type="spellEnd"/>
      <w:r w:rsidRPr="006241B6">
        <w:rPr>
          <w:color w:val="000000" w:themeColor="text1"/>
          <w:sz w:val="24"/>
          <w:szCs w:val="20"/>
        </w:rPr>
        <w:t xml:space="preserve"> </w:t>
      </w:r>
      <w:proofErr w:type="spellStart"/>
      <w:r w:rsidRPr="006241B6">
        <w:rPr>
          <w:color w:val="000000" w:themeColor="text1"/>
          <w:sz w:val="24"/>
          <w:szCs w:val="20"/>
        </w:rPr>
        <w:t>perbedaan</w:t>
      </w:r>
      <w:proofErr w:type="spellEnd"/>
      <w:r w:rsidRPr="006241B6">
        <w:rPr>
          <w:color w:val="000000" w:themeColor="text1"/>
          <w:sz w:val="24"/>
          <w:szCs w:val="20"/>
        </w:rPr>
        <w:t xml:space="preserve"> </w:t>
      </w:r>
      <w:proofErr w:type="spellStart"/>
      <w:r w:rsidRPr="006241B6">
        <w:rPr>
          <w:color w:val="000000" w:themeColor="text1"/>
          <w:sz w:val="24"/>
          <w:szCs w:val="20"/>
        </w:rPr>
        <w:t>antara</w:t>
      </w:r>
      <w:proofErr w:type="spellEnd"/>
      <w:r w:rsidRPr="006241B6">
        <w:rPr>
          <w:color w:val="000000" w:themeColor="text1"/>
          <w:sz w:val="24"/>
          <w:szCs w:val="20"/>
        </w:rPr>
        <w:t xml:space="preserve"> </w:t>
      </w:r>
      <w:proofErr w:type="spellStart"/>
      <w:r w:rsidRPr="006241B6">
        <w:rPr>
          <w:color w:val="000000" w:themeColor="text1"/>
          <w:sz w:val="24"/>
          <w:szCs w:val="20"/>
        </w:rPr>
        <w:t>Sumber</w:t>
      </w:r>
      <w:proofErr w:type="spellEnd"/>
      <w:r w:rsidRPr="006241B6">
        <w:rPr>
          <w:color w:val="000000" w:themeColor="text1"/>
          <w:sz w:val="24"/>
          <w:szCs w:val="20"/>
        </w:rPr>
        <w:t xml:space="preserve"> Jaya </w:t>
      </w:r>
      <w:r w:rsidRPr="00CD7349">
        <w:rPr>
          <w:i/>
          <w:color w:val="000000" w:themeColor="text1"/>
          <w:sz w:val="24"/>
          <w:szCs w:val="20"/>
        </w:rPr>
        <w:t>Toys Store</w:t>
      </w:r>
      <w:r w:rsidRPr="006241B6">
        <w:rPr>
          <w:color w:val="000000" w:themeColor="text1"/>
          <w:sz w:val="24"/>
          <w:szCs w:val="20"/>
        </w:rPr>
        <w:t xml:space="preserve"> dan </w:t>
      </w:r>
      <w:proofErr w:type="spellStart"/>
      <w:r w:rsidRPr="006241B6">
        <w:rPr>
          <w:color w:val="000000" w:themeColor="text1"/>
          <w:sz w:val="24"/>
          <w:szCs w:val="20"/>
        </w:rPr>
        <w:t>Sumber</w:t>
      </w:r>
      <w:proofErr w:type="spellEnd"/>
      <w:r w:rsidRPr="006241B6">
        <w:rPr>
          <w:color w:val="000000" w:themeColor="text1"/>
          <w:sz w:val="24"/>
          <w:szCs w:val="20"/>
        </w:rPr>
        <w:t xml:space="preserve"> Mas </w:t>
      </w:r>
      <w:r w:rsidRPr="00CD7349">
        <w:rPr>
          <w:i/>
          <w:color w:val="000000" w:themeColor="text1"/>
          <w:sz w:val="24"/>
          <w:szCs w:val="20"/>
        </w:rPr>
        <w:t>Collection</w:t>
      </w:r>
      <w:r w:rsidRPr="006241B6">
        <w:rPr>
          <w:color w:val="000000" w:themeColor="text1"/>
          <w:sz w:val="24"/>
          <w:szCs w:val="20"/>
        </w:rPr>
        <w:t xml:space="preserve">. </w:t>
      </w:r>
      <w:proofErr w:type="spellStart"/>
      <w:r w:rsidRPr="006241B6">
        <w:rPr>
          <w:color w:val="000000" w:themeColor="text1"/>
          <w:sz w:val="24"/>
          <w:szCs w:val="20"/>
        </w:rPr>
        <w:t>Setiap</w:t>
      </w:r>
      <w:proofErr w:type="spellEnd"/>
      <w:r w:rsidRPr="006241B6">
        <w:rPr>
          <w:color w:val="000000" w:themeColor="text1"/>
          <w:sz w:val="24"/>
          <w:szCs w:val="20"/>
        </w:rPr>
        <w:t xml:space="preserve"> </w:t>
      </w:r>
      <w:proofErr w:type="spellStart"/>
      <w:r w:rsidRPr="006241B6">
        <w:rPr>
          <w:color w:val="000000" w:themeColor="text1"/>
          <w:sz w:val="24"/>
          <w:szCs w:val="20"/>
        </w:rPr>
        <w:t>merek</w:t>
      </w:r>
      <w:proofErr w:type="spellEnd"/>
      <w:r w:rsidRPr="006241B6">
        <w:rPr>
          <w:color w:val="000000" w:themeColor="text1"/>
          <w:sz w:val="24"/>
          <w:szCs w:val="20"/>
        </w:rPr>
        <w:t xml:space="preserve"> yang </w:t>
      </w:r>
      <w:proofErr w:type="spellStart"/>
      <w:r w:rsidRPr="006241B6">
        <w:rPr>
          <w:color w:val="000000" w:themeColor="text1"/>
          <w:sz w:val="24"/>
          <w:szCs w:val="20"/>
        </w:rPr>
        <w:t>termasuk</w:t>
      </w:r>
      <w:proofErr w:type="spellEnd"/>
      <w:r w:rsidRPr="006241B6">
        <w:rPr>
          <w:color w:val="000000" w:themeColor="text1"/>
          <w:sz w:val="24"/>
          <w:szCs w:val="20"/>
        </w:rPr>
        <w:t xml:space="preserve"> </w:t>
      </w:r>
      <w:proofErr w:type="spellStart"/>
      <w:r w:rsidRPr="006241B6">
        <w:rPr>
          <w:color w:val="000000" w:themeColor="text1"/>
          <w:sz w:val="24"/>
          <w:szCs w:val="20"/>
        </w:rPr>
        <w:t>dalam</w:t>
      </w:r>
      <w:proofErr w:type="spellEnd"/>
      <w:r w:rsidRPr="006241B6">
        <w:rPr>
          <w:color w:val="000000" w:themeColor="text1"/>
          <w:sz w:val="24"/>
          <w:szCs w:val="20"/>
        </w:rPr>
        <w:t xml:space="preserve"> </w:t>
      </w:r>
      <w:proofErr w:type="spellStart"/>
      <w:r w:rsidRPr="006241B6">
        <w:rPr>
          <w:color w:val="000000" w:themeColor="text1"/>
          <w:sz w:val="24"/>
          <w:szCs w:val="20"/>
        </w:rPr>
        <w:t>kategori</w:t>
      </w:r>
      <w:proofErr w:type="spellEnd"/>
      <w:r w:rsidRPr="006241B6">
        <w:rPr>
          <w:color w:val="000000" w:themeColor="text1"/>
          <w:sz w:val="24"/>
          <w:szCs w:val="20"/>
        </w:rPr>
        <w:t xml:space="preserve"> </w:t>
      </w:r>
      <w:proofErr w:type="spellStart"/>
      <w:r w:rsidRPr="006241B6">
        <w:rPr>
          <w:color w:val="000000" w:themeColor="text1"/>
          <w:sz w:val="24"/>
          <w:szCs w:val="20"/>
        </w:rPr>
        <w:t>identitas</w:t>
      </w:r>
      <w:proofErr w:type="spellEnd"/>
      <w:r w:rsidRPr="006241B6">
        <w:rPr>
          <w:color w:val="000000" w:themeColor="text1"/>
          <w:sz w:val="24"/>
          <w:szCs w:val="20"/>
        </w:rPr>
        <w:t xml:space="preserve"> </w:t>
      </w:r>
      <w:proofErr w:type="spellStart"/>
      <w:r w:rsidRPr="006241B6">
        <w:rPr>
          <w:color w:val="000000" w:themeColor="text1"/>
          <w:sz w:val="24"/>
          <w:szCs w:val="20"/>
        </w:rPr>
        <w:t>perusahaan</w:t>
      </w:r>
      <w:proofErr w:type="spellEnd"/>
      <w:r w:rsidRPr="006241B6">
        <w:rPr>
          <w:color w:val="000000" w:themeColor="text1"/>
          <w:sz w:val="24"/>
          <w:szCs w:val="20"/>
        </w:rPr>
        <w:t xml:space="preserve"> CV </w:t>
      </w:r>
      <w:proofErr w:type="spellStart"/>
      <w:r w:rsidRPr="006241B6">
        <w:rPr>
          <w:color w:val="000000" w:themeColor="text1"/>
          <w:sz w:val="24"/>
          <w:szCs w:val="20"/>
        </w:rPr>
        <w:t>Sumber</w:t>
      </w:r>
      <w:proofErr w:type="spellEnd"/>
      <w:r w:rsidRPr="006241B6">
        <w:rPr>
          <w:color w:val="000000" w:themeColor="text1"/>
          <w:sz w:val="24"/>
          <w:szCs w:val="20"/>
        </w:rPr>
        <w:t xml:space="preserve"> </w:t>
      </w:r>
      <w:r w:rsidR="00CD7349" w:rsidRPr="00CD7349">
        <w:rPr>
          <w:i/>
          <w:color w:val="000000" w:themeColor="text1"/>
          <w:sz w:val="24"/>
          <w:szCs w:val="20"/>
        </w:rPr>
        <w:t>Group</w:t>
      </w:r>
      <w:r w:rsidRPr="006241B6">
        <w:rPr>
          <w:color w:val="000000" w:themeColor="text1"/>
          <w:sz w:val="24"/>
          <w:szCs w:val="20"/>
        </w:rPr>
        <w:t xml:space="preserve"> </w:t>
      </w:r>
      <w:proofErr w:type="spellStart"/>
      <w:r w:rsidRPr="006241B6">
        <w:rPr>
          <w:color w:val="000000" w:themeColor="text1"/>
          <w:sz w:val="24"/>
          <w:szCs w:val="20"/>
        </w:rPr>
        <w:t>memiliki</w:t>
      </w:r>
      <w:proofErr w:type="spellEnd"/>
      <w:r w:rsidRPr="006241B6">
        <w:rPr>
          <w:color w:val="000000" w:themeColor="text1"/>
          <w:sz w:val="24"/>
          <w:szCs w:val="20"/>
        </w:rPr>
        <w:t xml:space="preserve"> logo </w:t>
      </w:r>
      <w:proofErr w:type="spellStart"/>
      <w:r w:rsidRPr="006241B6">
        <w:rPr>
          <w:color w:val="000000" w:themeColor="text1"/>
          <w:sz w:val="24"/>
          <w:szCs w:val="20"/>
        </w:rPr>
        <w:t>unik</w:t>
      </w:r>
      <w:proofErr w:type="spellEnd"/>
      <w:r w:rsidRPr="006241B6">
        <w:rPr>
          <w:color w:val="000000" w:themeColor="text1"/>
          <w:sz w:val="24"/>
          <w:szCs w:val="20"/>
        </w:rPr>
        <w:t xml:space="preserve"> </w:t>
      </w:r>
      <w:proofErr w:type="spellStart"/>
      <w:r w:rsidRPr="006241B6">
        <w:rPr>
          <w:color w:val="000000" w:themeColor="text1"/>
          <w:sz w:val="24"/>
          <w:szCs w:val="20"/>
        </w:rPr>
        <w:t>selain</w:t>
      </w:r>
      <w:proofErr w:type="spellEnd"/>
      <w:r w:rsidRPr="006241B6">
        <w:rPr>
          <w:color w:val="000000" w:themeColor="text1"/>
          <w:sz w:val="24"/>
          <w:szCs w:val="20"/>
        </w:rPr>
        <w:t xml:space="preserve"> logo </w:t>
      </w:r>
      <w:proofErr w:type="spellStart"/>
      <w:r w:rsidRPr="006241B6">
        <w:rPr>
          <w:color w:val="000000" w:themeColor="text1"/>
          <w:sz w:val="24"/>
          <w:szCs w:val="20"/>
        </w:rPr>
        <w:t>utamanya</w:t>
      </w:r>
      <w:proofErr w:type="spellEnd"/>
      <w:r w:rsidRPr="006241B6">
        <w:rPr>
          <w:color w:val="000000" w:themeColor="text1"/>
          <w:sz w:val="24"/>
          <w:szCs w:val="20"/>
        </w:rPr>
        <w:t xml:space="preserve">. </w:t>
      </w:r>
      <w:proofErr w:type="spellStart"/>
      <w:r w:rsidRPr="006241B6">
        <w:rPr>
          <w:color w:val="000000" w:themeColor="text1"/>
          <w:sz w:val="24"/>
          <w:szCs w:val="20"/>
        </w:rPr>
        <w:t>Namun</w:t>
      </w:r>
      <w:proofErr w:type="spellEnd"/>
      <w:r w:rsidRPr="006241B6">
        <w:rPr>
          <w:color w:val="000000" w:themeColor="text1"/>
          <w:sz w:val="24"/>
          <w:szCs w:val="20"/>
        </w:rPr>
        <w:t xml:space="preserve">, </w:t>
      </w:r>
      <w:proofErr w:type="spellStart"/>
      <w:r w:rsidRPr="006241B6">
        <w:rPr>
          <w:color w:val="000000" w:themeColor="text1"/>
          <w:sz w:val="24"/>
          <w:szCs w:val="20"/>
        </w:rPr>
        <w:t>bagi</w:t>
      </w:r>
      <w:proofErr w:type="spellEnd"/>
      <w:r w:rsidRPr="006241B6">
        <w:rPr>
          <w:color w:val="000000" w:themeColor="text1"/>
          <w:sz w:val="24"/>
          <w:szCs w:val="20"/>
        </w:rPr>
        <w:t xml:space="preserve"> </w:t>
      </w:r>
      <w:proofErr w:type="spellStart"/>
      <w:r w:rsidRPr="006241B6">
        <w:rPr>
          <w:color w:val="000000" w:themeColor="text1"/>
          <w:sz w:val="24"/>
          <w:szCs w:val="20"/>
        </w:rPr>
        <w:t>beberapa</w:t>
      </w:r>
      <w:proofErr w:type="spellEnd"/>
      <w:r w:rsidRPr="006241B6">
        <w:rPr>
          <w:color w:val="000000" w:themeColor="text1"/>
          <w:sz w:val="24"/>
          <w:szCs w:val="20"/>
        </w:rPr>
        <w:t xml:space="preserve"> target pasar, </w:t>
      </w:r>
      <w:proofErr w:type="spellStart"/>
      <w:r w:rsidRPr="006241B6">
        <w:rPr>
          <w:color w:val="000000" w:themeColor="text1"/>
          <w:sz w:val="24"/>
          <w:szCs w:val="20"/>
        </w:rPr>
        <w:t>keberadaan</w:t>
      </w:r>
      <w:proofErr w:type="spellEnd"/>
      <w:r w:rsidRPr="006241B6">
        <w:rPr>
          <w:color w:val="000000" w:themeColor="text1"/>
          <w:sz w:val="24"/>
          <w:szCs w:val="20"/>
        </w:rPr>
        <w:t xml:space="preserve"> dua logo </w:t>
      </w:r>
      <w:proofErr w:type="spellStart"/>
      <w:r w:rsidRPr="006241B6">
        <w:rPr>
          <w:color w:val="000000" w:themeColor="text1"/>
          <w:sz w:val="24"/>
          <w:szCs w:val="20"/>
        </w:rPr>
        <w:t>merek</w:t>
      </w:r>
      <w:proofErr w:type="spellEnd"/>
      <w:r w:rsidRPr="006241B6">
        <w:rPr>
          <w:color w:val="000000" w:themeColor="text1"/>
          <w:sz w:val="24"/>
          <w:szCs w:val="20"/>
        </w:rPr>
        <w:t xml:space="preserve"> </w:t>
      </w:r>
      <w:proofErr w:type="spellStart"/>
      <w:r w:rsidRPr="006241B6">
        <w:rPr>
          <w:color w:val="000000" w:themeColor="text1"/>
          <w:sz w:val="24"/>
          <w:szCs w:val="20"/>
        </w:rPr>
        <w:t>selain</w:t>
      </w:r>
      <w:proofErr w:type="spellEnd"/>
      <w:r w:rsidRPr="006241B6">
        <w:rPr>
          <w:color w:val="000000" w:themeColor="text1"/>
          <w:sz w:val="24"/>
          <w:szCs w:val="20"/>
        </w:rPr>
        <w:t xml:space="preserve"> logo </w:t>
      </w:r>
      <w:proofErr w:type="spellStart"/>
      <w:r w:rsidRPr="006241B6">
        <w:rPr>
          <w:color w:val="000000" w:themeColor="text1"/>
          <w:sz w:val="24"/>
          <w:szCs w:val="20"/>
        </w:rPr>
        <w:t>utama</w:t>
      </w:r>
      <w:proofErr w:type="spellEnd"/>
      <w:r w:rsidRPr="006241B6">
        <w:rPr>
          <w:color w:val="000000" w:themeColor="text1"/>
          <w:sz w:val="24"/>
          <w:szCs w:val="20"/>
        </w:rPr>
        <w:t xml:space="preserve"> </w:t>
      </w:r>
      <w:proofErr w:type="spellStart"/>
      <w:r w:rsidRPr="006241B6">
        <w:rPr>
          <w:color w:val="000000" w:themeColor="text1"/>
          <w:sz w:val="24"/>
          <w:szCs w:val="20"/>
        </w:rPr>
        <w:t>perusahaan</w:t>
      </w:r>
      <w:proofErr w:type="spellEnd"/>
      <w:r w:rsidRPr="006241B6">
        <w:rPr>
          <w:color w:val="000000" w:themeColor="text1"/>
          <w:sz w:val="24"/>
          <w:szCs w:val="20"/>
        </w:rPr>
        <w:t xml:space="preserve"> </w:t>
      </w:r>
      <w:proofErr w:type="spellStart"/>
      <w:r w:rsidRPr="006241B6">
        <w:rPr>
          <w:color w:val="000000" w:themeColor="text1"/>
          <w:sz w:val="24"/>
          <w:szCs w:val="20"/>
        </w:rPr>
        <w:t>membuat</w:t>
      </w:r>
      <w:proofErr w:type="spellEnd"/>
      <w:r w:rsidRPr="006241B6">
        <w:rPr>
          <w:color w:val="000000" w:themeColor="text1"/>
          <w:sz w:val="24"/>
          <w:szCs w:val="20"/>
        </w:rPr>
        <w:t xml:space="preserve"> </w:t>
      </w:r>
      <w:proofErr w:type="spellStart"/>
      <w:r w:rsidRPr="006241B6">
        <w:rPr>
          <w:color w:val="000000" w:themeColor="text1"/>
          <w:sz w:val="24"/>
          <w:szCs w:val="20"/>
        </w:rPr>
        <w:t>mereka</w:t>
      </w:r>
      <w:proofErr w:type="spellEnd"/>
      <w:r w:rsidRPr="006241B6">
        <w:rPr>
          <w:color w:val="000000" w:themeColor="text1"/>
          <w:sz w:val="24"/>
          <w:szCs w:val="20"/>
        </w:rPr>
        <w:t xml:space="preserve"> </w:t>
      </w:r>
      <w:proofErr w:type="spellStart"/>
      <w:r w:rsidRPr="006241B6">
        <w:rPr>
          <w:color w:val="000000" w:themeColor="text1"/>
          <w:sz w:val="24"/>
          <w:szCs w:val="20"/>
        </w:rPr>
        <w:t>bingung</w:t>
      </w:r>
      <w:proofErr w:type="spellEnd"/>
      <w:r w:rsidRPr="006241B6">
        <w:rPr>
          <w:color w:val="000000" w:themeColor="text1"/>
          <w:sz w:val="24"/>
          <w:szCs w:val="20"/>
        </w:rPr>
        <w:t xml:space="preserve"> </w:t>
      </w:r>
      <w:proofErr w:type="spellStart"/>
      <w:r w:rsidRPr="006241B6">
        <w:rPr>
          <w:color w:val="000000" w:themeColor="text1"/>
          <w:sz w:val="24"/>
          <w:szCs w:val="20"/>
        </w:rPr>
        <w:t>untuk</w:t>
      </w:r>
      <w:proofErr w:type="spellEnd"/>
      <w:r w:rsidRPr="006241B6">
        <w:rPr>
          <w:color w:val="000000" w:themeColor="text1"/>
          <w:sz w:val="24"/>
          <w:szCs w:val="20"/>
        </w:rPr>
        <w:t xml:space="preserve"> </w:t>
      </w:r>
      <w:proofErr w:type="spellStart"/>
      <w:r w:rsidRPr="006241B6">
        <w:rPr>
          <w:color w:val="000000" w:themeColor="text1"/>
          <w:sz w:val="24"/>
          <w:szCs w:val="20"/>
        </w:rPr>
        <w:t>mendiferensiasikan</w:t>
      </w:r>
      <w:proofErr w:type="spellEnd"/>
      <w:r w:rsidRPr="006241B6">
        <w:rPr>
          <w:color w:val="000000" w:themeColor="text1"/>
          <w:sz w:val="24"/>
          <w:szCs w:val="20"/>
        </w:rPr>
        <w:t xml:space="preserve"> </w:t>
      </w:r>
      <w:proofErr w:type="spellStart"/>
      <w:r w:rsidRPr="006241B6">
        <w:rPr>
          <w:color w:val="000000" w:themeColor="text1"/>
          <w:sz w:val="24"/>
          <w:szCs w:val="20"/>
        </w:rPr>
        <w:t>kedua</w:t>
      </w:r>
      <w:proofErr w:type="spellEnd"/>
      <w:r w:rsidRPr="006241B6">
        <w:rPr>
          <w:color w:val="000000" w:themeColor="text1"/>
          <w:sz w:val="24"/>
          <w:szCs w:val="20"/>
        </w:rPr>
        <w:t xml:space="preserve"> </w:t>
      </w:r>
      <w:proofErr w:type="spellStart"/>
      <w:r w:rsidRPr="006241B6">
        <w:rPr>
          <w:color w:val="000000" w:themeColor="text1"/>
          <w:sz w:val="24"/>
          <w:szCs w:val="20"/>
        </w:rPr>
        <w:t>sektor</w:t>
      </w:r>
      <w:proofErr w:type="spellEnd"/>
      <w:r w:rsidRPr="006241B6">
        <w:rPr>
          <w:color w:val="000000" w:themeColor="text1"/>
          <w:sz w:val="24"/>
          <w:szCs w:val="20"/>
        </w:rPr>
        <w:t xml:space="preserve"> </w:t>
      </w:r>
      <w:proofErr w:type="spellStart"/>
      <w:r w:rsidRPr="006241B6">
        <w:rPr>
          <w:color w:val="000000" w:themeColor="text1"/>
          <w:sz w:val="24"/>
          <w:szCs w:val="20"/>
        </w:rPr>
        <w:t>bisnis</w:t>
      </w:r>
      <w:proofErr w:type="spellEnd"/>
      <w:r w:rsidRPr="006241B6">
        <w:rPr>
          <w:color w:val="000000" w:themeColor="text1"/>
          <w:sz w:val="24"/>
          <w:szCs w:val="20"/>
        </w:rPr>
        <w:t xml:space="preserve"> yang </w:t>
      </w:r>
      <w:proofErr w:type="spellStart"/>
      <w:r w:rsidRPr="006241B6">
        <w:rPr>
          <w:color w:val="000000" w:themeColor="text1"/>
          <w:sz w:val="24"/>
          <w:szCs w:val="20"/>
        </w:rPr>
        <w:t>dinaunginya</w:t>
      </w:r>
      <w:proofErr w:type="spellEnd"/>
      <w:r w:rsidRPr="006241B6">
        <w:rPr>
          <w:color w:val="000000" w:themeColor="text1"/>
          <w:sz w:val="24"/>
          <w:szCs w:val="20"/>
        </w:rPr>
        <w:t xml:space="preserve">. Dan </w:t>
      </w:r>
      <w:proofErr w:type="spellStart"/>
      <w:r w:rsidRPr="006241B6">
        <w:rPr>
          <w:color w:val="000000" w:themeColor="text1"/>
          <w:sz w:val="24"/>
          <w:szCs w:val="20"/>
        </w:rPr>
        <w:t>ini</w:t>
      </w:r>
      <w:proofErr w:type="spellEnd"/>
      <w:r w:rsidRPr="006241B6">
        <w:rPr>
          <w:color w:val="000000" w:themeColor="text1"/>
          <w:sz w:val="24"/>
          <w:szCs w:val="20"/>
        </w:rPr>
        <w:t xml:space="preserve"> </w:t>
      </w:r>
      <w:proofErr w:type="spellStart"/>
      <w:r w:rsidRPr="006241B6">
        <w:rPr>
          <w:color w:val="000000" w:themeColor="text1"/>
          <w:sz w:val="24"/>
          <w:szCs w:val="20"/>
        </w:rPr>
        <w:t>sudah</w:t>
      </w:r>
      <w:proofErr w:type="spellEnd"/>
      <w:r w:rsidRPr="006241B6">
        <w:rPr>
          <w:color w:val="000000" w:themeColor="text1"/>
          <w:sz w:val="24"/>
          <w:szCs w:val="20"/>
        </w:rPr>
        <w:t xml:space="preserve"> </w:t>
      </w:r>
      <w:proofErr w:type="spellStart"/>
      <w:r w:rsidRPr="006241B6">
        <w:rPr>
          <w:color w:val="000000" w:themeColor="text1"/>
          <w:sz w:val="24"/>
          <w:szCs w:val="20"/>
        </w:rPr>
        <w:t>berlangsung</w:t>
      </w:r>
      <w:proofErr w:type="spellEnd"/>
      <w:r w:rsidRPr="006241B6">
        <w:rPr>
          <w:color w:val="000000" w:themeColor="text1"/>
          <w:sz w:val="24"/>
          <w:szCs w:val="20"/>
        </w:rPr>
        <w:t xml:space="preserve"> </w:t>
      </w:r>
      <w:proofErr w:type="spellStart"/>
      <w:r w:rsidRPr="006241B6">
        <w:rPr>
          <w:color w:val="000000" w:themeColor="text1"/>
          <w:sz w:val="24"/>
          <w:szCs w:val="20"/>
        </w:rPr>
        <w:t>sejak</w:t>
      </w:r>
      <w:proofErr w:type="spellEnd"/>
      <w:r w:rsidRPr="006241B6">
        <w:rPr>
          <w:color w:val="000000" w:themeColor="text1"/>
          <w:sz w:val="24"/>
          <w:szCs w:val="20"/>
        </w:rPr>
        <w:t xml:space="preserve"> </w:t>
      </w:r>
      <w:proofErr w:type="spellStart"/>
      <w:r w:rsidRPr="006241B6">
        <w:rPr>
          <w:color w:val="000000" w:themeColor="text1"/>
          <w:sz w:val="24"/>
          <w:szCs w:val="20"/>
        </w:rPr>
        <w:t>berdirinya</w:t>
      </w:r>
      <w:proofErr w:type="spellEnd"/>
      <w:r w:rsidRPr="006241B6">
        <w:rPr>
          <w:color w:val="000000" w:themeColor="text1"/>
          <w:sz w:val="24"/>
          <w:szCs w:val="20"/>
        </w:rPr>
        <w:t xml:space="preserve"> CV </w:t>
      </w:r>
      <w:proofErr w:type="spellStart"/>
      <w:r w:rsidRPr="006241B6">
        <w:rPr>
          <w:color w:val="000000" w:themeColor="text1"/>
          <w:sz w:val="24"/>
          <w:szCs w:val="20"/>
        </w:rPr>
        <w:t>Sumber</w:t>
      </w:r>
      <w:proofErr w:type="spellEnd"/>
      <w:r w:rsidRPr="006241B6">
        <w:rPr>
          <w:color w:val="000000" w:themeColor="text1"/>
          <w:sz w:val="24"/>
          <w:szCs w:val="20"/>
        </w:rPr>
        <w:t xml:space="preserve"> </w:t>
      </w:r>
      <w:r w:rsidR="00CD7349" w:rsidRPr="00CD7349">
        <w:rPr>
          <w:i/>
          <w:color w:val="000000" w:themeColor="text1"/>
          <w:sz w:val="24"/>
          <w:szCs w:val="20"/>
        </w:rPr>
        <w:t>Group</w:t>
      </w:r>
      <w:r w:rsidRPr="006241B6">
        <w:rPr>
          <w:color w:val="000000" w:themeColor="text1"/>
          <w:sz w:val="24"/>
          <w:szCs w:val="20"/>
        </w:rPr>
        <w:t xml:space="preserve"> </w:t>
      </w:r>
      <w:proofErr w:type="spellStart"/>
      <w:r w:rsidRPr="006241B6">
        <w:rPr>
          <w:color w:val="000000" w:themeColor="text1"/>
          <w:sz w:val="24"/>
          <w:szCs w:val="20"/>
        </w:rPr>
        <w:t>yaitu</w:t>
      </w:r>
      <w:proofErr w:type="spellEnd"/>
      <w:r w:rsidRPr="006241B6">
        <w:rPr>
          <w:color w:val="000000" w:themeColor="text1"/>
          <w:sz w:val="24"/>
          <w:szCs w:val="20"/>
        </w:rPr>
        <w:t xml:space="preserve"> pada 15 </w:t>
      </w:r>
      <w:proofErr w:type="spellStart"/>
      <w:r w:rsidRPr="006241B6">
        <w:rPr>
          <w:color w:val="000000" w:themeColor="text1"/>
          <w:sz w:val="24"/>
          <w:szCs w:val="20"/>
        </w:rPr>
        <w:t>Februari</w:t>
      </w:r>
      <w:proofErr w:type="spellEnd"/>
      <w:r w:rsidRPr="006241B6">
        <w:rPr>
          <w:color w:val="000000" w:themeColor="text1"/>
          <w:sz w:val="24"/>
          <w:szCs w:val="20"/>
        </w:rPr>
        <w:t xml:space="preserve"> 1993.</w:t>
      </w:r>
      <w:r>
        <w:rPr>
          <w:color w:val="000000" w:themeColor="text1"/>
          <w:sz w:val="24"/>
          <w:szCs w:val="20"/>
        </w:rPr>
        <w:t xml:space="preserve"> </w:t>
      </w:r>
    </w:p>
    <w:p w14:paraId="67AEBC0C" w14:textId="77777777" w:rsidR="00750532" w:rsidRPr="005467B7" w:rsidRDefault="00750532" w:rsidP="005467B7">
      <w:pPr>
        <w:ind w:firstLine="567"/>
        <w:jc w:val="both"/>
        <w:rPr>
          <w:color w:val="000000" w:themeColor="text1"/>
          <w:sz w:val="24"/>
          <w:szCs w:val="20"/>
        </w:rPr>
      </w:pPr>
    </w:p>
    <w:p w14:paraId="3570FF16" w14:textId="77777777" w:rsidR="003D7F63" w:rsidRDefault="006241B6" w:rsidP="006241B6">
      <w:pPr>
        <w:ind w:left="2268" w:firstLine="567"/>
        <w:jc w:val="both"/>
        <w:rPr>
          <w:b/>
          <w:color w:val="000000" w:themeColor="text1"/>
          <w:sz w:val="24"/>
          <w:szCs w:val="20"/>
        </w:rPr>
      </w:pPr>
      <w:r>
        <w:rPr>
          <w:noProof/>
        </w:rPr>
        <w:drawing>
          <wp:inline distT="0" distB="0" distL="0" distR="0" wp14:anchorId="4E53AF85" wp14:editId="6E46C364">
            <wp:extent cx="2468087" cy="1824529"/>
            <wp:effectExtent l="0" t="0" r="0" b="0"/>
            <wp:docPr id="2" name="Picture 1" descr="Sumber Group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er Group FINAL"/>
                    <pic:cNvPicPr>
                      <a:picLocks noChangeAspect="1" noChangeArrowheads="1"/>
                    </pic:cNvPicPr>
                  </pic:nvPicPr>
                  <pic:blipFill>
                    <a:blip r:embed="rId8"/>
                    <a:srcRect/>
                    <a:stretch>
                      <a:fillRect/>
                    </a:stretch>
                  </pic:blipFill>
                  <pic:spPr bwMode="auto">
                    <a:xfrm>
                      <a:off x="0" y="0"/>
                      <a:ext cx="2478726" cy="1832394"/>
                    </a:xfrm>
                    <a:prstGeom prst="rect">
                      <a:avLst/>
                    </a:prstGeom>
                    <a:noFill/>
                    <a:ln w="9525">
                      <a:noFill/>
                      <a:miter lim="800000"/>
                      <a:headEnd/>
                      <a:tailEnd/>
                    </a:ln>
                  </pic:spPr>
                </pic:pic>
              </a:graphicData>
            </a:graphic>
          </wp:inline>
        </w:drawing>
      </w:r>
    </w:p>
    <w:p w14:paraId="4AF6C9F4" w14:textId="77777777" w:rsidR="006241B6" w:rsidRDefault="006241B6" w:rsidP="006241B6">
      <w:pPr>
        <w:contextualSpacing/>
        <w:mirrorIndents/>
        <w:jc w:val="center"/>
        <w:rPr>
          <w:sz w:val="24"/>
          <w:szCs w:val="24"/>
        </w:rPr>
      </w:pPr>
      <w:r w:rsidRPr="00F12CB3">
        <w:rPr>
          <w:sz w:val="24"/>
          <w:szCs w:val="24"/>
          <w:lang w:val="id-ID"/>
        </w:rPr>
        <w:t xml:space="preserve">Gambar 1. </w:t>
      </w:r>
      <w:r w:rsidRPr="006241B6">
        <w:rPr>
          <w:sz w:val="24"/>
          <w:szCs w:val="24"/>
          <w:lang w:val="id-ID"/>
        </w:rPr>
        <w:t>Logo CV Sumber</w:t>
      </w:r>
      <w:r>
        <w:rPr>
          <w:sz w:val="24"/>
          <w:szCs w:val="24"/>
          <w:lang w:val="id-ID"/>
        </w:rPr>
        <w:t xml:space="preserve"> </w:t>
      </w:r>
      <w:r w:rsidR="00CD7349" w:rsidRPr="00CD7349">
        <w:rPr>
          <w:i/>
          <w:sz w:val="24"/>
          <w:szCs w:val="24"/>
          <w:lang w:val="id-ID"/>
        </w:rPr>
        <w:t>Group</w:t>
      </w:r>
      <w:r>
        <w:rPr>
          <w:sz w:val="24"/>
          <w:szCs w:val="24"/>
          <w:lang w:val="id-ID"/>
        </w:rPr>
        <w:t xml:space="preserve">, Sumber Jaya </w:t>
      </w:r>
      <w:r w:rsidRPr="00CD7349">
        <w:rPr>
          <w:i/>
          <w:sz w:val="24"/>
          <w:szCs w:val="24"/>
          <w:lang w:val="id-ID"/>
        </w:rPr>
        <w:t>Toys Store</w:t>
      </w:r>
      <w:r>
        <w:rPr>
          <w:sz w:val="24"/>
          <w:szCs w:val="24"/>
          <w:lang w:val="id-ID"/>
        </w:rPr>
        <w:t>,</w:t>
      </w:r>
    </w:p>
    <w:p w14:paraId="78AE831C" w14:textId="77777777" w:rsidR="006241B6" w:rsidRDefault="006241B6" w:rsidP="006241B6">
      <w:pPr>
        <w:contextualSpacing/>
        <w:mirrorIndents/>
        <w:jc w:val="center"/>
        <w:rPr>
          <w:sz w:val="24"/>
          <w:szCs w:val="24"/>
        </w:rPr>
      </w:pPr>
      <w:r w:rsidRPr="006241B6">
        <w:rPr>
          <w:sz w:val="24"/>
          <w:szCs w:val="24"/>
          <w:lang w:val="id-ID"/>
        </w:rPr>
        <w:t>dan Sumber Mas</w:t>
      </w:r>
      <w:r w:rsidRPr="00CD7349">
        <w:rPr>
          <w:i/>
          <w:sz w:val="24"/>
          <w:szCs w:val="24"/>
          <w:lang w:val="id-ID"/>
        </w:rPr>
        <w:t xml:space="preserve"> Collection</w:t>
      </w:r>
    </w:p>
    <w:p w14:paraId="59E8B179" w14:textId="77777777" w:rsidR="00314C90" w:rsidRPr="00314C90" w:rsidRDefault="00314C90" w:rsidP="006241B6">
      <w:pPr>
        <w:contextualSpacing/>
        <w:mirrorIndents/>
        <w:jc w:val="center"/>
        <w:rPr>
          <w:sz w:val="24"/>
          <w:szCs w:val="24"/>
        </w:rPr>
      </w:pPr>
    </w:p>
    <w:p w14:paraId="03C3A95D" w14:textId="10207B1F" w:rsidR="00460540" w:rsidRDefault="006241B6" w:rsidP="000978D2">
      <w:pPr>
        <w:ind w:right="-1" w:firstLine="567"/>
        <w:jc w:val="both"/>
        <w:rPr>
          <w:color w:val="000000" w:themeColor="text1"/>
          <w:sz w:val="24"/>
          <w:szCs w:val="20"/>
        </w:rPr>
      </w:pPr>
      <w:r w:rsidRPr="006241B6">
        <w:rPr>
          <w:color w:val="000000" w:themeColor="text1"/>
          <w:sz w:val="24"/>
          <w:szCs w:val="20"/>
        </w:rPr>
        <w:t xml:space="preserve">Logo </w:t>
      </w:r>
      <w:proofErr w:type="spellStart"/>
      <w:r w:rsidRPr="006241B6">
        <w:rPr>
          <w:color w:val="000000" w:themeColor="text1"/>
          <w:sz w:val="24"/>
          <w:szCs w:val="20"/>
        </w:rPr>
        <w:t>diatas</w:t>
      </w:r>
      <w:proofErr w:type="spellEnd"/>
      <w:r w:rsidRPr="006241B6">
        <w:rPr>
          <w:color w:val="000000" w:themeColor="text1"/>
          <w:sz w:val="24"/>
          <w:szCs w:val="20"/>
        </w:rPr>
        <w:t xml:space="preserve"> </w:t>
      </w:r>
      <w:proofErr w:type="spellStart"/>
      <w:r w:rsidRPr="006241B6">
        <w:rPr>
          <w:color w:val="000000" w:themeColor="text1"/>
          <w:sz w:val="24"/>
          <w:szCs w:val="20"/>
        </w:rPr>
        <w:t>memiliki</w:t>
      </w:r>
      <w:proofErr w:type="spellEnd"/>
      <w:r w:rsidRPr="006241B6">
        <w:rPr>
          <w:color w:val="000000" w:themeColor="text1"/>
          <w:sz w:val="24"/>
          <w:szCs w:val="20"/>
        </w:rPr>
        <w:t xml:space="preserve"> </w:t>
      </w:r>
      <w:proofErr w:type="spellStart"/>
      <w:r w:rsidRPr="006241B6">
        <w:rPr>
          <w:color w:val="000000" w:themeColor="text1"/>
          <w:sz w:val="24"/>
          <w:szCs w:val="20"/>
        </w:rPr>
        <w:t>tingkat</w:t>
      </w:r>
      <w:proofErr w:type="spellEnd"/>
      <w:r w:rsidRPr="006241B6">
        <w:rPr>
          <w:color w:val="000000" w:themeColor="text1"/>
          <w:sz w:val="24"/>
          <w:szCs w:val="20"/>
        </w:rPr>
        <w:t xml:space="preserve"> </w:t>
      </w:r>
      <w:proofErr w:type="spellStart"/>
      <w:r w:rsidRPr="006241B6">
        <w:rPr>
          <w:color w:val="000000" w:themeColor="text1"/>
          <w:sz w:val="24"/>
          <w:szCs w:val="20"/>
        </w:rPr>
        <w:t>kemiripan</w:t>
      </w:r>
      <w:proofErr w:type="spellEnd"/>
      <w:r w:rsidRPr="006241B6">
        <w:rPr>
          <w:color w:val="000000" w:themeColor="text1"/>
          <w:sz w:val="24"/>
          <w:szCs w:val="20"/>
        </w:rPr>
        <w:t xml:space="preserve"> </w:t>
      </w:r>
      <w:proofErr w:type="spellStart"/>
      <w:r w:rsidRPr="006241B6">
        <w:rPr>
          <w:color w:val="000000" w:themeColor="text1"/>
          <w:sz w:val="24"/>
          <w:szCs w:val="20"/>
        </w:rPr>
        <w:t>tinggi</w:t>
      </w:r>
      <w:proofErr w:type="spellEnd"/>
      <w:r w:rsidRPr="006241B6">
        <w:rPr>
          <w:color w:val="000000" w:themeColor="text1"/>
          <w:sz w:val="24"/>
          <w:szCs w:val="20"/>
        </w:rPr>
        <w:t xml:space="preserve"> dan yang </w:t>
      </w:r>
      <w:proofErr w:type="spellStart"/>
      <w:r w:rsidRPr="006241B6">
        <w:rPr>
          <w:color w:val="000000" w:themeColor="text1"/>
          <w:sz w:val="24"/>
          <w:szCs w:val="20"/>
        </w:rPr>
        <w:t>membuat</w:t>
      </w:r>
      <w:proofErr w:type="spellEnd"/>
      <w:r w:rsidRPr="006241B6">
        <w:rPr>
          <w:color w:val="000000" w:themeColor="text1"/>
          <w:sz w:val="24"/>
          <w:szCs w:val="20"/>
        </w:rPr>
        <w:t xml:space="preserve"> </w:t>
      </w:r>
      <w:proofErr w:type="spellStart"/>
      <w:r w:rsidRPr="006241B6">
        <w:rPr>
          <w:color w:val="000000" w:themeColor="text1"/>
          <w:sz w:val="24"/>
          <w:szCs w:val="20"/>
        </w:rPr>
        <w:t>berbeda</w:t>
      </w:r>
      <w:proofErr w:type="spellEnd"/>
      <w:r w:rsidRPr="006241B6">
        <w:rPr>
          <w:color w:val="000000" w:themeColor="text1"/>
          <w:sz w:val="24"/>
          <w:szCs w:val="20"/>
        </w:rPr>
        <w:t xml:space="preserve"> </w:t>
      </w:r>
      <w:proofErr w:type="spellStart"/>
      <w:r w:rsidRPr="006241B6">
        <w:rPr>
          <w:color w:val="000000" w:themeColor="text1"/>
          <w:sz w:val="24"/>
          <w:szCs w:val="20"/>
        </w:rPr>
        <w:t>adalah</w:t>
      </w:r>
      <w:proofErr w:type="spellEnd"/>
      <w:r w:rsidRPr="006241B6">
        <w:rPr>
          <w:color w:val="000000" w:themeColor="text1"/>
          <w:sz w:val="24"/>
          <w:szCs w:val="20"/>
        </w:rPr>
        <w:t xml:space="preserve"> </w:t>
      </w:r>
      <w:proofErr w:type="spellStart"/>
      <w:r w:rsidRPr="006241B6">
        <w:rPr>
          <w:color w:val="000000" w:themeColor="text1"/>
          <w:sz w:val="24"/>
          <w:szCs w:val="20"/>
        </w:rPr>
        <w:t>elemen</w:t>
      </w:r>
      <w:proofErr w:type="spellEnd"/>
      <w:r w:rsidRPr="006241B6">
        <w:rPr>
          <w:color w:val="000000" w:themeColor="text1"/>
          <w:sz w:val="24"/>
          <w:szCs w:val="20"/>
        </w:rPr>
        <w:t xml:space="preserve"> </w:t>
      </w:r>
      <w:proofErr w:type="spellStart"/>
      <w:r w:rsidRPr="006241B6">
        <w:rPr>
          <w:color w:val="000000" w:themeColor="text1"/>
          <w:sz w:val="24"/>
          <w:szCs w:val="20"/>
        </w:rPr>
        <w:t>teks</w:t>
      </w:r>
      <w:proofErr w:type="spellEnd"/>
      <w:r w:rsidRPr="006241B6">
        <w:rPr>
          <w:color w:val="000000" w:themeColor="text1"/>
          <w:sz w:val="24"/>
          <w:szCs w:val="20"/>
        </w:rPr>
        <w:t xml:space="preserve"> dan </w:t>
      </w:r>
      <w:proofErr w:type="spellStart"/>
      <w:r w:rsidRPr="006241B6">
        <w:rPr>
          <w:color w:val="000000" w:themeColor="text1"/>
          <w:sz w:val="24"/>
          <w:szCs w:val="20"/>
        </w:rPr>
        <w:t>warna</w:t>
      </w:r>
      <w:proofErr w:type="spellEnd"/>
      <w:r w:rsidRPr="006241B6">
        <w:rPr>
          <w:color w:val="000000" w:themeColor="text1"/>
          <w:sz w:val="24"/>
          <w:szCs w:val="20"/>
        </w:rPr>
        <w:t xml:space="preserve"> </w:t>
      </w:r>
      <w:proofErr w:type="spellStart"/>
      <w:r w:rsidRPr="006241B6">
        <w:rPr>
          <w:color w:val="000000" w:themeColor="text1"/>
          <w:sz w:val="24"/>
          <w:szCs w:val="20"/>
        </w:rPr>
        <w:t>elemen</w:t>
      </w:r>
      <w:proofErr w:type="spellEnd"/>
      <w:r w:rsidRPr="006241B6">
        <w:rPr>
          <w:color w:val="000000" w:themeColor="text1"/>
          <w:sz w:val="24"/>
          <w:szCs w:val="20"/>
        </w:rPr>
        <w:t xml:space="preserve"> </w:t>
      </w:r>
      <w:proofErr w:type="spellStart"/>
      <w:r w:rsidRPr="006241B6">
        <w:rPr>
          <w:color w:val="000000" w:themeColor="text1"/>
          <w:sz w:val="24"/>
          <w:szCs w:val="20"/>
        </w:rPr>
        <w:t>visualnya</w:t>
      </w:r>
      <w:proofErr w:type="spellEnd"/>
      <w:r w:rsidRPr="006241B6">
        <w:rPr>
          <w:color w:val="000000" w:themeColor="text1"/>
          <w:sz w:val="24"/>
          <w:szCs w:val="20"/>
        </w:rPr>
        <w:t xml:space="preserve">. </w:t>
      </w:r>
      <w:proofErr w:type="spellStart"/>
      <w:r w:rsidRPr="006241B6">
        <w:rPr>
          <w:color w:val="000000" w:themeColor="text1"/>
          <w:sz w:val="24"/>
          <w:szCs w:val="20"/>
        </w:rPr>
        <w:t>Berdasarkan</w:t>
      </w:r>
      <w:proofErr w:type="spellEnd"/>
      <w:r w:rsidRPr="006241B6">
        <w:rPr>
          <w:color w:val="000000" w:themeColor="text1"/>
          <w:sz w:val="24"/>
          <w:szCs w:val="20"/>
        </w:rPr>
        <w:t xml:space="preserve"> </w:t>
      </w:r>
      <w:proofErr w:type="spellStart"/>
      <w:r w:rsidRPr="006241B6">
        <w:rPr>
          <w:color w:val="000000" w:themeColor="text1"/>
          <w:sz w:val="24"/>
          <w:szCs w:val="20"/>
        </w:rPr>
        <w:t>hasil</w:t>
      </w:r>
      <w:proofErr w:type="spellEnd"/>
      <w:r w:rsidRPr="006241B6">
        <w:rPr>
          <w:color w:val="000000" w:themeColor="text1"/>
          <w:sz w:val="24"/>
          <w:szCs w:val="20"/>
        </w:rPr>
        <w:t xml:space="preserve"> </w:t>
      </w:r>
      <w:proofErr w:type="spellStart"/>
      <w:r w:rsidRPr="006241B6">
        <w:rPr>
          <w:color w:val="000000" w:themeColor="text1"/>
          <w:sz w:val="24"/>
          <w:szCs w:val="20"/>
        </w:rPr>
        <w:t>wawancara</w:t>
      </w:r>
      <w:proofErr w:type="spellEnd"/>
      <w:r w:rsidRPr="006241B6">
        <w:rPr>
          <w:color w:val="000000" w:themeColor="text1"/>
          <w:sz w:val="24"/>
          <w:szCs w:val="20"/>
        </w:rPr>
        <w:t xml:space="preserve"> </w:t>
      </w:r>
      <w:proofErr w:type="spellStart"/>
      <w:r w:rsidRPr="006241B6">
        <w:rPr>
          <w:color w:val="000000" w:themeColor="text1"/>
          <w:sz w:val="24"/>
          <w:szCs w:val="20"/>
        </w:rPr>
        <w:t>kepada</w:t>
      </w:r>
      <w:proofErr w:type="spellEnd"/>
      <w:r w:rsidRPr="006241B6">
        <w:rPr>
          <w:color w:val="000000" w:themeColor="text1"/>
          <w:sz w:val="24"/>
          <w:szCs w:val="20"/>
        </w:rPr>
        <w:t xml:space="preserve"> </w:t>
      </w:r>
      <w:r w:rsidRPr="00CD7349">
        <w:rPr>
          <w:i/>
          <w:color w:val="000000" w:themeColor="text1"/>
          <w:sz w:val="24"/>
          <w:szCs w:val="20"/>
        </w:rPr>
        <w:t>general manager</w:t>
      </w:r>
      <w:r w:rsidRPr="006241B6">
        <w:rPr>
          <w:color w:val="000000" w:themeColor="text1"/>
          <w:sz w:val="24"/>
          <w:szCs w:val="20"/>
        </w:rPr>
        <w:t xml:space="preserve">, </w:t>
      </w:r>
      <w:proofErr w:type="spellStart"/>
      <w:r w:rsidRPr="006241B6">
        <w:rPr>
          <w:color w:val="000000" w:themeColor="text1"/>
          <w:sz w:val="24"/>
          <w:szCs w:val="20"/>
        </w:rPr>
        <w:t>upaya</w:t>
      </w:r>
      <w:proofErr w:type="spellEnd"/>
      <w:r w:rsidRPr="006241B6">
        <w:rPr>
          <w:color w:val="000000" w:themeColor="text1"/>
          <w:sz w:val="24"/>
          <w:szCs w:val="20"/>
        </w:rPr>
        <w:t xml:space="preserve"> </w:t>
      </w:r>
      <w:proofErr w:type="spellStart"/>
      <w:r w:rsidRPr="006241B6">
        <w:rPr>
          <w:color w:val="000000" w:themeColor="text1"/>
          <w:sz w:val="24"/>
          <w:szCs w:val="20"/>
        </w:rPr>
        <w:t>digitalisasi</w:t>
      </w:r>
      <w:proofErr w:type="spellEnd"/>
      <w:r w:rsidRPr="006241B6">
        <w:rPr>
          <w:color w:val="000000" w:themeColor="text1"/>
          <w:sz w:val="24"/>
          <w:szCs w:val="20"/>
        </w:rPr>
        <w:t xml:space="preserve"> </w:t>
      </w:r>
      <w:proofErr w:type="spellStart"/>
      <w:r w:rsidRPr="006241B6">
        <w:rPr>
          <w:color w:val="000000" w:themeColor="text1"/>
          <w:sz w:val="24"/>
          <w:szCs w:val="20"/>
        </w:rPr>
        <w:t>baru</w:t>
      </w:r>
      <w:proofErr w:type="spellEnd"/>
      <w:r w:rsidRPr="006241B6">
        <w:rPr>
          <w:color w:val="000000" w:themeColor="text1"/>
          <w:sz w:val="24"/>
          <w:szCs w:val="20"/>
        </w:rPr>
        <w:t xml:space="preserve"> </w:t>
      </w:r>
      <w:proofErr w:type="spellStart"/>
      <w:r w:rsidRPr="006241B6">
        <w:rPr>
          <w:color w:val="000000" w:themeColor="text1"/>
          <w:sz w:val="24"/>
          <w:szCs w:val="20"/>
        </w:rPr>
        <w:t>dimulai</w:t>
      </w:r>
      <w:proofErr w:type="spellEnd"/>
      <w:r w:rsidRPr="006241B6">
        <w:rPr>
          <w:color w:val="000000" w:themeColor="text1"/>
          <w:sz w:val="24"/>
          <w:szCs w:val="20"/>
        </w:rPr>
        <w:t xml:space="preserve"> </w:t>
      </w:r>
      <w:proofErr w:type="spellStart"/>
      <w:r w:rsidRPr="006241B6">
        <w:rPr>
          <w:color w:val="000000" w:themeColor="text1"/>
          <w:sz w:val="24"/>
          <w:szCs w:val="20"/>
        </w:rPr>
        <w:t>sejak</w:t>
      </w:r>
      <w:proofErr w:type="spellEnd"/>
      <w:r w:rsidRPr="006241B6">
        <w:rPr>
          <w:color w:val="000000" w:themeColor="text1"/>
          <w:sz w:val="24"/>
          <w:szCs w:val="20"/>
        </w:rPr>
        <w:t xml:space="preserve"> </w:t>
      </w:r>
      <w:proofErr w:type="spellStart"/>
      <w:r w:rsidRPr="006241B6">
        <w:rPr>
          <w:color w:val="000000" w:themeColor="text1"/>
          <w:sz w:val="24"/>
          <w:szCs w:val="20"/>
        </w:rPr>
        <w:t>tahun</w:t>
      </w:r>
      <w:proofErr w:type="spellEnd"/>
      <w:r w:rsidRPr="006241B6">
        <w:rPr>
          <w:color w:val="000000" w:themeColor="text1"/>
          <w:sz w:val="24"/>
          <w:szCs w:val="20"/>
        </w:rPr>
        <w:t xml:space="preserve"> 2019 </w:t>
      </w:r>
      <w:proofErr w:type="spellStart"/>
      <w:r w:rsidRPr="006241B6">
        <w:rPr>
          <w:color w:val="000000" w:themeColor="text1"/>
          <w:sz w:val="24"/>
          <w:szCs w:val="20"/>
        </w:rPr>
        <w:t>terkait</w:t>
      </w:r>
      <w:proofErr w:type="spellEnd"/>
      <w:r w:rsidRPr="006241B6">
        <w:rPr>
          <w:color w:val="000000" w:themeColor="text1"/>
          <w:sz w:val="24"/>
          <w:szCs w:val="20"/>
        </w:rPr>
        <w:t xml:space="preserve"> </w:t>
      </w:r>
      <w:proofErr w:type="spellStart"/>
      <w:r w:rsidRPr="006241B6">
        <w:rPr>
          <w:color w:val="000000" w:themeColor="text1"/>
          <w:sz w:val="24"/>
          <w:szCs w:val="20"/>
        </w:rPr>
        <w:t>arsip</w:t>
      </w:r>
      <w:proofErr w:type="spellEnd"/>
      <w:r w:rsidRPr="006241B6">
        <w:rPr>
          <w:color w:val="000000" w:themeColor="text1"/>
          <w:sz w:val="24"/>
          <w:szCs w:val="20"/>
        </w:rPr>
        <w:t xml:space="preserve"> data, dan </w:t>
      </w:r>
      <w:proofErr w:type="spellStart"/>
      <w:r w:rsidRPr="006241B6">
        <w:rPr>
          <w:color w:val="000000" w:themeColor="text1"/>
          <w:sz w:val="24"/>
          <w:szCs w:val="20"/>
        </w:rPr>
        <w:t>eksplorasi</w:t>
      </w:r>
      <w:proofErr w:type="spellEnd"/>
      <w:r w:rsidRPr="006241B6">
        <w:rPr>
          <w:color w:val="000000" w:themeColor="text1"/>
          <w:sz w:val="24"/>
          <w:szCs w:val="20"/>
        </w:rPr>
        <w:t xml:space="preserve"> </w:t>
      </w:r>
      <w:proofErr w:type="spellStart"/>
      <w:r w:rsidRPr="006241B6">
        <w:rPr>
          <w:color w:val="000000" w:themeColor="text1"/>
          <w:sz w:val="24"/>
          <w:szCs w:val="20"/>
        </w:rPr>
        <w:t>digitalisasi</w:t>
      </w:r>
      <w:proofErr w:type="spellEnd"/>
      <w:r w:rsidRPr="006241B6">
        <w:rPr>
          <w:color w:val="000000" w:themeColor="text1"/>
          <w:sz w:val="24"/>
          <w:szCs w:val="20"/>
        </w:rPr>
        <w:t xml:space="preserve"> di </w:t>
      </w:r>
      <w:proofErr w:type="spellStart"/>
      <w:r w:rsidRPr="006241B6">
        <w:rPr>
          <w:color w:val="000000" w:themeColor="text1"/>
          <w:sz w:val="24"/>
          <w:szCs w:val="20"/>
        </w:rPr>
        <w:t>bidang</w:t>
      </w:r>
      <w:proofErr w:type="spellEnd"/>
      <w:r w:rsidRPr="006241B6">
        <w:rPr>
          <w:color w:val="000000" w:themeColor="text1"/>
          <w:sz w:val="24"/>
          <w:szCs w:val="20"/>
        </w:rPr>
        <w:t xml:space="preserve"> branding </w:t>
      </w:r>
      <w:proofErr w:type="spellStart"/>
      <w:r w:rsidRPr="006241B6">
        <w:rPr>
          <w:color w:val="000000" w:themeColor="text1"/>
          <w:sz w:val="24"/>
          <w:szCs w:val="20"/>
        </w:rPr>
        <w:t>perusahaan</w:t>
      </w:r>
      <w:proofErr w:type="spellEnd"/>
      <w:r w:rsidRPr="006241B6">
        <w:rPr>
          <w:color w:val="000000" w:themeColor="text1"/>
          <w:sz w:val="24"/>
          <w:szCs w:val="20"/>
        </w:rPr>
        <w:t xml:space="preserve"> </w:t>
      </w:r>
      <w:proofErr w:type="spellStart"/>
      <w:r w:rsidRPr="006241B6">
        <w:rPr>
          <w:color w:val="000000" w:themeColor="text1"/>
          <w:sz w:val="24"/>
          <w:szCs w:val="20"/>
        </w:rPr>
        <w:t>masih</w:t>
      </w:r>
      <w:proofErr w:type="spellEnd"/>
      <w:r w:rsidRPr="006241B6">
        <w:rPr>
          <w:color w:val="000000" w:themeColor="text1"/>
          <w:sz w:val="24"/>
          <w:szCs w:val="20"/>
        </w:rPr>
        <w:t xml:space="preserve"> </w:t>
      </w:r>
      <w:proofErr w:type="spellStart"/>
      <w:r w:rsidRPr="006241B6">
        <w:rPr>
          <w:color w:val="000000" w:themeColor="text1"/>
          <w:sz w:val="24"/>
          <w:szCs w:val="20"/>
        </w:rPr>
        <w:t>kurang</w:t>
      </w:r>
      <w:proofErr w:type="spellEnd"/>
      <w:r w:rsidRPr="006241B6">
        <w:rPr>
          <w:color w:val="000000" w:themeColor="text1"/>
          <w:sz w:val="24"/>
          <w:szCs w:val="20"/>
        </w:rPr>
        <w:t xml:space="preserve">. Proses marketing </w:t>
      </w:r>
      <w:proofErr w:type="spellStart"/>
      <w:r w:rsidRPr="006241B6">
        <w:rPr>
          <w:color w:val="000000" w:themeColor="text1"/>
          <w:sz w:val="24"/>
          <w:szCs w:val="20"/>
        </w:rPr>
        <w:t>sebagian</w:t>
      </w:r>
      <w:proofErr w:type="spellEnd"/>
      <w:r w:rsidRPr="006241B6">
        <w:rPr>
          <w:color w:val="000000" w:themeColor="text1"/>
          <w:sz w:val="24"/>
          <w:szCs w:val="20"/>
        </w:rPr>
        <w:t xml:space="preserve"> </w:t>
      </w:r>
      <w:proofErr w:type="spellStart"/>
      <w:r w:rsidRPr="006241B6">
        <w:rPr>
          <w:color w:val="000000" w:themeColor="text1"/>
          <w:sz w:val="24"/>
          <w:szCs w:val="20"/>
        </w:rPr>
        <w:t>besar</w:t>
      </w:r>
      <w:proofErr w:type="spellEnd"/>
      <w:r w:rsidRPr="006241B6">
        <w:rPr>
          <w:color w:val="000000" w:themeColor="text1"/>
          <w:sz w:val="24"/>
          <w:szCs w:val="20"/>
        </w:rPr>
        <w:t xml:space="preserve"> </w:t>
      </w:r>
      <w:proofErr w:type="spellStart"/>
      <w:r w:rsidRPr="006241B6">
        <w:rPr>
          <w:color w:val="000000" w:themeColor="text1"/>
          <w:sz w:val="24"/>
          <w:szCs w:val="20"/>
        </w:rPr>
        <w:t>masih</w:t>
      </w:r>
      <w:proofErr w:type="spellEnd"/>
      <w:r w:rsidRPr="006241B6">
        <w:rPr>
          <w:color w:val="000000" w:themeColor="text1"/>
          <w:sz w:val="24"/>
          <w:szCs w:val="20"/>
        </w:rPr>
        <w:t xml:space="preserve"> </w:t>
      </w:r>
      <w:proofErr w:type="spellStart"/>
      <w:r w:rsidRPr="006241B6">
        <w:rPr>
          <w:color w:val="000000" w:themeColor="text1"/>
          <w:sz w:val="24"/>
          <w:szCs w:val="20"/>
        </w:rPr>
        <w:t>menggunakan</w:t>
      </w:r>
      <w:proofErr w:type="spellEnd"/>
      <w:r w:rsidRPr="006241B6">
        <w:rPr>
          <w:color w:val="000000" w:themeColor="text1"/>
          <w:sz w:val="24"/>
          <w:szCs w:val="20"/>
        </w:rPr>
        <w:t xml:space="preserve"> </w:t>
      </w:r>
      <w:proofErr w:type="spellStart"/>
      <w:r w:rsidRPr="006241B6">
        <w:rPr>
          <w:color w:val="000000" w:themeColor="text1"/>
          <w:sz w:val="24"/>
          <w:szCs w:val="20"/>
        </w:rPr>
        <w:t>cara</w:t>
      </w:r>
      <w:proofErr w:type="spellEnd"/>
      <w:r w:rsidRPr="006241B6">
        <w:rPr>
          <w:color w:val="000000" w:themeColor="text1"/>
          <w:sz w:val="24"/>
          <w:szCs w:val="20"/>
        </w:rPr>
        <w:t xml:space="preserve"> </w:t>
      </w:r>
      <w:proofErr w:type="spellStart"/>
      <w:r w:rsidRPr="006241B6">
        <w:rPr>
          <w:color w:val="000000" w:themeColor="text1"/>
          <w:sz w:val="24"/>
          <w:szCs w:val="20"/>
        </w:rPr>
        <w:t>tradisional</w:t>
      </w:r>
      <w:proofErr w:type="spellEnd"/>
      <w:r w:rsidRPr="006241B6">
        <w:rPr>
          <w:color w:val="000000" w:themeColor="text1"/>
          <w:sz w:val="24"/>
          <w:szCs w:val="20"/>
        </w:rPr>
        <w:t xml:space="preserve">, </w:t>
      </w:r>
      <w:proofErr w:type="spellStart"/>
      <w:r w:rsidRPr="006241B6">
        <w:rPr>
          <w:color w:val="000000" w:themeColor="text1"/>
          <w:sz w:val="24"/>
          <w:szCs w:val="20"/>
        </w:rPr>
        <w:t>yaitu</w:t>
      </w:r>
      <w:proofErr w:type="spellEnd"/>
      <w:r w:rsidRPr="006241B6">
        <w:rPr>
          <w:color w:val="000000" w:themeColor="text1"/>
          <w:sz w:val="24"/>
          <w:szCs w:val="20"/>
        </w:rPr>
        <w:t xml:space="preserve"> </w:t>
      </w:r>
      <w:r w:rsidRPr="00CD7349">
        <w:rPr>
          <w:i/>
          <w:color w:val="000000" w:themeColor="text1"/>
          <w:sz w:val="24"/>
          <w:szCs w:val="20"/>
        </w:rPr>
        <w:t xml:space="preserve">via </w:t>
      </w:r>
      <w:proofErr w:type="spellStart"/>
      <w:r w:rsidRPr="00CD7349">
        <w:rPr>
          <w:i/>
          <w:color w:val="000000" w:themeColor="text1"/>
          <w:sz w:val="24"/>
          <w:szCs w:val="20"/>
        </w:rPr>
        <w:t>whatsapp</w:t>
      </w:r>
      <w:proofErr w:type="spellEnd"/>
      <w:r w:rsidRPr="006241B6">
        <w:rPr>
          <w:color w:val="000000" w:themeColor="text1"/>
          <w:sz w:val="24"/>
          <w:szCs w:val="20"/>
        </w:rPr>
        <w:t xml:space="preserve">, </w:t>
      </w:r>
      <w:r w:rsidRPr="00CD7349">
        <w:rPr>
          <w:i/>
          <w:color w:val="000000" w:themeColor="text1"/>
          <w:sz w:val="24"/>
          <w:szCs w:val="20"/>
        </w:rPr>
        <w:t>offline store</w:t>
      </w:r>
      <w:r w:rsidRPr="006241B6">
        <w:rPr>
          <w:color w:val="000000" w:themeColor="text1"/>
          <w:sz w:val="24"/>
          <w:szCs w:val="20"/>
        </w:rPr>
        <w:t xml:space="preserve"> dan marketing </w:t>
      </w:r>
      <w:proofErr w:type="spellStart"/>
      <w:r w:rsidRPr="006241B6">
        <w:rPr>
          <w:color w:val="000000" w:themeColor="text1"/>
          <w:sz w:val="24"/>
          <w:szCs w:val="20"/>
        </w:rPr>
        <w:t>dari</w:t>
      </w:r>
      <w:proofErr w:type="spellEnd"/>
      <w:r w:rsidRPr="006241B6">
        <w:rPr>
          <w:color w:val="000000" w:themeColor="text1"/>
          <w:sz w:val="24"/>
          <w:szCs w:val="20"/>
        </w:rPr>
        <w:t xml:space="preserve"> </w:t>
      </w:r>
      <w:proofErr w:type="spellStart"/>
      <w:r w:rsidRPr="006241B6">
        <w:rPr>
          <w:color w:val="000000" w:themeColor="text1"/>
          <w:sz w:val="24"/>
          <w:szCs w:val="20"/>
        </w:rPr>
        <w:t>mulut</w:t>
      </w:r>
      <w:proofErr w:type="spellEnd"/>
      <w:r w:rsidRPr="006241B6">
        <w:rPr>
          <w:color w:val="000000" w:themeColor="text1"/>
          <w:sz w:val="24"/>
          <w:szCs w:val="20"/>
        </w:rPr>
        <w:t xml:space="preserve"> </w:t>
      </w:r>
      <w:proofErr w:type="spellStart"/>
      <w:r w:rsidRPr="006241B6">
        <w:rPr>
          <w:color w:val="000000" w:themeColor="text1"/>
          <w:sz w:val="24"/>
          <w:szCs w:val="20"/>
        </w:rPr>
        <w:t>ke</w:t>
      </w:r>
      <w:proofErr w:type="spellEnd"/>
      <w:r w:rsidRPr="006241B6">
        <w:rPr>
          <w:color w:val="000000" w:themeColor="text1"/>
          <w:sz w:val="24"/>
          <w:szCs w:val="20"/>
        </w:rPr>
        <w:t xml:space="preserve"> </w:t>
      </w:r>
      <w:proofErr w:type="spellStart"/>
      <w:r w:rsidRPr="006241B6">
        <w:rPr>
          <w:color w:val="000000" w:themeColor="text1"/>
          <w:sz w:val="24"/>
          <w:szCs w:val="20"/>
        </w:rPr>
        <w:t>mulut</w:t>
      </w:r>
      <w:proofErr w:type="spellEnd"/>
      <w:r w:rsidRPr="006241B6">
        <w:rPr>
          <w:color w:val="000000" w:themeColor="text1"/>
          <w:sz w:val="24"/>
          <w:szCs w:val="20"/>
        </w:rPr>
        <w:t xml:space="preserve">. </w:t>
      </w:r>
      <w:proofErr w:type="spellStart"/>
      <w:r w:rsidRPr="006241B6">
        <w:rPr>
          <w:color w:val="000000" w:themeColor="text1"/>
          <w:sz w:val="24"/>
          <w:szCs w:val="20"/>
        </w:rPr>
        <w:t>Itulah</w:t>
      </w:r>
      <w:proofErr w:type="spellEnd"/>
      <w:r w:rsidRPr="006241B6">
        <w:rPr>
          <w:color w:val="000000" w:themeColor="text1"/>
          <w:sz w:val="24"/>
          <w:szCs w:val="20"/>
        </w:rPr>
        <w:t xml:space="preserve"> </w:t>
      </w:r>
      <w:proofErr w:type="spellStart"/>
      <w:r w:rsidRPr="006241B6">
        <w:rPr>
          <w:color w:val="000000" w:themeColor="text1"/>
          <w:sz w:val="24"/>
          <w:szCs w:val="20"/>
        </w:rPr>
        <w:t>potensi</w:t>
      </w:r>
      <w:proofErr w:type="spellEnd"/>
      <w:r w:rsidRPr="006241B6">
        <w:rPr>
          <w:color w:val="000000" w:themeColor="text1"/>
          <w:sz w:val="24"/>
          <w:szCs w:val="20"/>
        </w:rPr>
        <w:t xml:space="preserve"> </w:t>
      </w:r>
      <w:proofErr w:type="spellStart"/>
      <w:r w:rsidRPr="006241B6">
        <w:rPr>
          <w:color w:val="000000" w:themeColor="text1"/>
          <w:sz w:val="24"/>
          <w:szCs w:val="20"/>
        </w:rPr>
        <w:t>masalah</w:t>
      </w:r>
      <w:proofErr w:type="spellEnd"/>
      <w:r w:rsidRPr="006241B6">
        <w:rPr>
          <w:color w:val="000000" w:themeColor="text1"/>
          <w:sz w:val="24"/>
          <w:szCs w:val="20"/>
        </w:rPr>
        <w:t xml:space="preserve"> yang </w:t>
      </w:r>
      <w:proofErr w:type="spellStart"/>
      <w:r w:rsidRPr="006241B6">
        <w:rPr>
          <w:color w:val="000000" w:themeColor="text1"/>
          <w:sz w:val="24"/>
          <w:szCs w:val="20"/>
        </w:rPr>
        <w:t>melatar</w:t>
      </w:r>
      <w:proofErr w:type="spellEnd"/>
      <w:r w:rsidRPr="006241B6">
        <w:rPr>
          <w:color w:val="000000" w:themeColor="text1"/>
          <w:sz w:val="24"/>
          <w:szCs w:val="20"/>
        </w:rPr>
        <w:t xml:space="preserve"> </w:t>
      </w:r>
      <w:proofErr w:type="spellStart"/>
      <w:r w:rsidRPr="006241B6">
        <w:rPr>
          <w:color w:val="000000" w:themeColor="text1"/>
          <w:sz w:val="24"/>
          <w:szCs w:val="20"/>
        </w:rPr>
        <w:t>belakangi</w:t>
      </w:r>
      <w:proofErr w:type="spellEnd"/>
      <w:r w:rsidRPr="006241B6">
        <w:rPr>
          <w:color w:val="000000" w:themeColor="text1"/>
          <w:sz w:val="24"/>
          <w:szCs w:val="20"/>
        </w:rPr>
        <w:t xml:space="preserve"> </w:t>
      </w:r>
      <w:proofErr w:type="spellStart"/>
      <w:r w:rsidR="00314C90">
        <w:rPr>
          <w:color w:val="000000" w:themeColor="text1"/>
          <w:sz w:val="24"/>
          <w:szCs w:val="20"/>
        </w:rPr>
        <w:t>perancangan</w:t>
      </w:r>
      <w:proofErr w:type="spellEnd"/>
      <w:r w:rsidR="00314C90">
        <w:rPr>
          <w:color w:val="000000" w:themeColor="text1"/>
          <w:sz w:val="24"/>
          <w:szCs w:val="20"/>
        </w:rPr>
        <w:t xml:space="preserve"> </w:t>
      </w:r>
      <w:proofErr w:type="spellStart"/>
      <w:r w:rsidR="00314C90">
        <w:rPr>
          <w:color w:val="000000" w:themeColor="text1"/>
          <w:sz w:val="24"/>
          <w:szCs w:val="20"/>
        </w:rPr>
        <w:t>ini</w:t>
      </w:r>
      <w:proofErr w:type="spellEnd"/>
      <w:r w:rsidR="00314C90">
        <w:rPr>
          <w:color w:val="000000" w:themeColor="text1"/>
          <w:sz w:val="24"/>
          <w:szCs w:val="20"/>
        </w:rPr>
        <w:t>.</w:t>
      </w:r>
    </w:p>
    <w:p w14:paraId="7E1D0333" w14:textId="77777777" w:rsidR="00B63294" w:rsidRDefault="00B63294" w:rsidP="00A356C4">
      <w:pPr>
        <w:ind w:right="-284" w:firstLine="567"/>
        <w:jc w:val="both"/>
        <w:rPr>
          <w:color w:val="000000" w:themeColor="text1"/>
          <w:sz w:val="24"/>
          <w:szCs w:val="20"/>
        </w:rPr>
      </w:pPr>
    </w:p>
    <w:p w14:paraId="2ECB0902" w14:textId="77777777" w:rsidR="00B63294" w:rsidRDefault="00B63294" w:rsidP="00A356C4">
      <w:pPr>
        <w:ind w:right="-284" w:firstLine="567"/>
        <w:jc w:val="both"/>
        <w:rPr>
          <w:color w:val="000000" w:themeColor="text1"/>
          <w:sz w:val="24"/>
          <w:szCs w:val="20"/>
        </w:rPr>
      </w:pPr>
    </w:p>
    <w:p w14:paraId="49F9F770" w14:textId="3E256F8A" w:rsidR="004B5201" w:rsidRDefault="003D7F63" w:rsidP="005467B7">
      <w:pPr>
        <w:jc w:val="both"/>
        <w:rPr>
          <w:b/>
          <w:color w:val="000000" w:themeColor="text1"/>
          <w:sz w:val="24"/>
          <w:szCs w:val="20"/>
        </w:rPr>
      </w:pPr>
      <w:proofErr w:type="spellStart"/>
      <w:r>
        <w:rPr>
          <w:b/>
          <w:color w:val="000000" w:themeColor="text1"/>
          <w:sz w:val="24"/>
          <w:szCs w:val="20"/>
        </w:rPr>
        <w:lastRenderedPageBreak/>
        <w:t>Pengumpulan</w:t>
      </w:r>
      <w:proofErr w:type="spellEnd"/>
      <w:r>
        <w:rPr>
          <w:b/>
          <w:color w:val="000000" w:themeColor="text1"/>
          <w:sz w:val="24"/>
          <w:szCs w:val="20"/>
        </w:rPr>
        <w:t xml:space="preserve"> Data</w:t>
      </w:r>
    </w:p>
    <w:p w14:paraId="15966399" w14:textId="77777777" w:rsidR="004B5201" w:rsidRDefault="004B5201" w:rsidP="000978D2">
      <w:pPr>
        <w:ind w:right="-1" w:firstLine="567"/>
        <w:jc w:val="both"/>
        <w:rPr>
          <w:b/>
          <w:color w:val="000000" w:themeColor="text1"/>
          <w:sz w:val="24"/>
          <w:szCs w:val="20"/>
        </w:rPr>
      </w:pPr>
      <w:proofErr w:type="spellStart"/>
      <w:r w:rsidRPr="004B5201">
        <w:rPr>
          <w:color w:val="000000" w:themeColor="text1"/>
          <w:sz w:val="24"/>
          <w:szCs w:val="20"/>
        </w:rPr>
        <w:t>Pengumpul</w:t>
      </w:r>
      <w:r w:rsidR="00CD7349">
        <w:rPr>
          <w:color w:val="000000" w:themeColor="text1"/>
          <w:sz w:val="24"/>
          <w:szCs w:val="20"/>
        </w:rPr>
        <w:t>an</w:t>
      </w:r>
      <w:proofErr w:type="spellEnd"/>
      <w:r w:rsidR="00CD7349">
        <w:rPr>
          <w:color w:val="000000" w:themeColor="text1"/>
          <w:sz w:val="24"/>
          <w:szCs w:val="20"/>
        </w:rPr>
        <w:t xml:space="preserve"> data </w:t>
      </w:r>
      <w:proofErr w:type="spellStart"/>
      <w:r w:rsidR="00CD7349">
        <w:rPr>
          <w:color w:val="000000" w:themeColor="text1"/>
          <w:sz w:val="24"/>
          <w:szCs w:val="20"/>
        </w:rPr>
        <w:t>sebagai</w:t>
      </w:r>
      <w:proofErr w:type="spellEnd"/>
      <w:r w:rsidR="00CD7349">
        <w:rPr>
          <w:color w:val="000000" w:themeColor="text1"/>
          <w:sz w:val="24"/>
          <w:szCs w:val="20"/>
        </w:rPr>
        <w:t xml:space="preserve"> </w:t>
      </w:r>
      <w:proofErr w:type="spellStart"/>
      <w:r w:rsidR="00CD7349">
        <w:rPr>
          <w:color w:val="000000" w:themeColor="text1"/>
          <w:sz w:val="24"/>
          <w:szCs w:val="20"/>
        </w:rPr>
        <w:t>studi</w:t>
      </w:r>
      <w:proofErr w:type="spellEnd"/>
      <w:r w:rsidR="00CD7349">
        <w:rPr>
          <w:color w:val="000000" w:themeColor="text1"/>
          <w:sz w:val="24"/>
          <w:szCs w:val="20"/>
        </w:rPr>
        <w:t xml:space="preserve"> </w:t>
      </w:r>
      <w:proofErr w:type="spellStart"/>
      <w:r w:rsidR="00CD7349">
        <w:rPr>
          <w:color w:val="000000" w:themeColor="text1"/>
          <w:sz w:val="24"/>
          <w:szCs w:val="20"/>
        </w:rPr>
        <w:t>literatur</w:t>
      </w:r>
      <w:proofErr w:type="spellEnd"/>
      <w:r w:rsidRPr="004B5201">
        <w:rPr>
          <w:color w:val="000000" w:themeColor="text1"/>
          <w:sz w:val="24"/>
          <w:szCs w:val="20"/>
        </w:rPr>
        <w:t xml:space="preserve"> sangat </w:t>
      </w:r>
      <w:proofErr w:type="spellStart"/>
      <w:r w:rsidRPr="004B5201">
        <w:rPr>
          <w:color w:val="000000" w:themeColor="text1"/>
          <w:sz w:val="24"/>
          <w:szCs w:val="20"/>
        </w:rPr>
        <w:t>diperlukan</w:t>
      </w:r>
      <w:proofErr w:type="spellEnd"/>
      <w:r w:rsidRPr="004B5201">
        <w:rPr>
          <w:color w:val="000000" w:themeColor="text1"/>
          <w:sz w:val="24"/>
          <w:szCs w:val="20"/>
        </w:rPr>
        <w:t xml:space="preserve"> agar </w:t>
      </w:r>
      <w:proofErr w:type="spellStart"/>
      <w:r w:rsidRPr="004B5201">
        <w:rPr>
          <w:color w:val="000000" w:themeColor="text1"/>
          <w:sz w:val="24"/>
          <w:szCs w:val="20"/>
        </w:rPr>
        <w:t>dapat</w:t>
      </w:r>
      <w:proofErr w:type="spellEnd"/>
      <w:r w:rsidRPr="004B5201">
        <w:rPr>
          <w:color w:val="000000" w:themeColor="text1"/>
          <w:sz w:val="24"/>
          <w:szCs w:val="20"/>
        </w:rPr>
        <w:t xml:space="preserve"> </w:t>
      </w:r>
      <w:proofErr w:type="spellStart"/>
      <w:r w:rsidRPr="004B5201">
        <w:rPr>
          <w:color w:val="000000" w:themeColor="text1"/>
          <w:sz w:val="24"/>
          <w:szCs w:val="20"/>
        </w:rPr>
        <w:t>digunakan</w:t>
      </w:r>
      <w:proofErr w:type="spellEnd"/>
      <w:r w:rsidRPr="004B5201">
        <w:rPr>
          <w:color w:val="000000" w:themeColor="text1"/>
          <w:sz w:val="24"/>
          <w:szCs w:val="20"/>
        </w:rPr>
        <w:t xml:space="preserve"> </w:t>
      </w:r>
      <w:proofErr w:type="spellStart"/>
      <w:r w:rsidRPr="004B5201">
        <w:rPr>
          <w:color w:val="000000" w:themeColor="text1"/>
          <w:sz w:val="24"/>
          <w:szCs w:val="20"/>
        </w:rPr>
        <w:t>sebagai</w:t>
      </w:r>
      <w:proofErr w:type="spellEnd"/>
      <w:r w:rsidRPr="004B5201">
        <w:rPr>
          <w:color w:val="000000" w:themeColor="text1"/>
          <w:sz w:val="24"/>
          <w:szCs w:val="20"/>
        </w:rPr>
        <w:t xml:space="preserve"> </w:t>
      </w:r>
      <w:proofErr w:type="spellStart"/>
      <w:r w:rsidRPr="004B5201">
        <w:rPr>
          <w:color w:val="000000" w:themeColor="text1"/>
          <w:sz w:val="24"/>
          <w:szCs w:val="20"/>
        </w:rPr>
        <w:t>bahan</w:t>
      </w:r>
      <w:proofErr w:type="spellEnd"/>
      <w:r w:rsidRPr="004B5201">
        <w:rPr>
          <w:color w:val="000000" w:themeColor="text1"/>
          <w:sz w:val="24"/>
          <w:szCs w:val="20"/>
        </w:rPr>
        <w:t xml:space="preserve"> </w:t>
      </w:r>
      <w:proofErr w:type="spellStart"/>
      <w:r w:rsidRPr="004B5201">
        <w:rPr>
          <w:color w:val="000000" w:themeColor="text1"/>
          <w:sz w:val="24"/>
          <w:szCs w:val="20"/>
        </w:rPr>
        <w:t>untuk</w:t>
      </w:r>
      <w:proofErr w:type="spellEnd"/>
      <w:r w:rsidRPr="004B5201">
        <w:rPr>
          <w:color w:val="000000" w:themeColor="text1"/>
          <w:sz w:val="24"/>
          <w:szCs w:val="20"/>
        </w:rPr>
        <w:t xml:space="preserve"> </w:t>
      </w:r>
      <w:proofErr w:type="spellStart"/>
      <w:r w:rsidRPr="004B5201">
        <w:rPr>
          <w:color w:val="000000" w:themeColor="text1"/>
          <w:sz w:val="24"/>
          <w:szCs w:val="20"/>
        </w:rPr>
        <w:t>perencanaan</w:t>
      </w:r>
      <w:proofErr w:type="spellEnd"/>
      <w:r w:rsidRPr="004B5201">
        <w:rPr>
          <w:color w:val="000000" w:themeColor="text1"/>
          <w:sz w:val="24"/>
          <w:szCs w:val="20"/>
        </w:rPr>
        <w:t xml:space="preserve"> </w:t>
      </w:r>
      <w:proofErr w:type="spellStart"/>
      <w:r w:rsidRPr="004B5201">
        <w:rPr>
          <w:color w:val="000000" w:themeColor="text1"/>
          <w:sz w:val="24"/>
          <w:szCs w:val="20"/>
        </w:rPr>
        <w:t>produk</w:t>
      </w:r>
      <w:proofErr w:type="spellEnd"/>
      <w:r w:rsidRPr="004B5201">
        <w:rPr>
          <w:color w:val="000000" w:themeColor="text1"/>
          <w:sz w:val="24"/>
          <w:szCs w:val="20"/>
        </w:rPr>
        <w:t xml:space="preserve"> </w:t>
      </w:r>
      <w:proofErr w:type="spellStart"/>
      <w:r w:rsidRPr="004B5201">
        <w:rPr>
          <w:color w:val="000000" w:themeColor="text1"/>
          <w:sz w:val="24"/>
          <w:szCs w:val="20"/>
        </w:rPr>
        <w:t>tertentu</w:t>
      </w:r>
      <w:proofErr w:type="spellEnd"/>
      <w:r w:rsidRPr="004B5201">
        <w:rPr>
          <w:color w:val="000000" w:themeColor="text1"/>
          <w:sz w:val="24"/>
          <w:szCs w:val="20"/>
        </w:rPr>
        <w:t xml:space="preserve"> </w:t>
      </w:r>
      <w:proofErr w:type="spellStart"/>
      <w:r w:rsidRPr="004B5201">
        <w:rPr>
          <w:color w:val="000000" w:themeColor="text1"/>
          <w:sz w:val="24"/>
          <w:szCs w:val="20"/>
        </w:rPr>
        <w:t>setelah</w:t>
      </w:r>
      <w:proofErr w:type="spellEnd"/>
      <w:r w:rsidRPr="004B5201">
        <w:rPr>
          <w:color w:val="000000" w:themeColor="text1"/>
          <w:sz w:val="24"/>
          <w:szCs w:val="20"/>
        </w:rPr>
        <w:t xml:space="preserve"> </w:t>
      </w:r>
      <w:proofErr w:type="spellStart"/>
      <w:r w:rsidRPr="004B5201">
        <w:rPr>
          <w:color w:val="000000" w:themeColor="text1"/>
          <w:sz w:val="24"/>
          <w:szCs w:val="20"/>
        </w:rPr>
        <w:t>menganalisa</w:t>
      </w:r>
      <w:proofErr w:type="spellEnd"/>
      <w:r w:rsidRPr="004B5201">
        <w:rPr>
          <w:color w:val="000000" w:themeColor="text1"/>
          <w:sz w:val="24"/>
          <w:szCs w:val="20"/>
        </w:rPr>
        <w:t xml:space="preserve"> </w:t>
      </w:r>
      <w:proofErr w:type="spellStart"/>
      <w:r w:rsidRPr="004B5201">
        <w:rPr>
          <w:color w:val="000000" w:themeColor="text1"/>
          <w:sz w:val="24"/>
          <w:szCs w:val="20"/>
        </w:rPr>
        <w:t>potensi</w:t>
      </w:r>
      <w:proofErr w:type="spellEnd"/>
      <w:r w:rsidRPr="004B5201">
        <w:rPr>
          <w:color w:val="000000" w:themeColor="text1"/>
          <w:sz w:val="24"/>
          <w:szCs w:val="20"/>
        </w:rPr>
        <w:t xml:space="preserve"> dan </w:t>
      </w:r>
      <w:proofErr w:type="spellStart"/>
      <w:r w:rsidRPr="004B5201">
        <w:rPr>
          <w:color w:val="000000" w:themeColor="text1"/>
          <w:sz w:val="24"/>
          <w:szCs w:val="20"/>
        </w:rPr>
        <w:t>masalah</w:t>
      </w:r>
      <w:proofErr w:type="spellEnd"/>
      <w:r w:rsidRPr="004B5201">
        <w:rPr>
          <w:color w:val="000000" w:themeColor="text1"/>
          <w:sz w:val="24"/>
          <w:szCs w:val="20"/>
        </w:rPr>
        <w:t xml:space="preserve"> yang </w:t>
      </w:r>
      <w:proofErr w:type="spellStart"/>
      <w:r w:rsidRPr="004B5201">
        <w:rPr>
          <w:color w:val="000000" w:themeColor="text1"/>
          <w:sz w:val="24"/>
          <w:szCs w:val="20"/>
        </w:rPr>
        <w:t>ditunjukkkan</w:t>
      </w:r>
      <w:proofErr w:type="spellEnd"/>
      <w:r w:rsidRPr="004B5201">
        <w:rPr>
          <w:color w:val="000000" w:themeColor="text1"/>
          <w:sz w:val="24"/>
          <w:szCs w:val="20"/>
        </w:rPr>
        <w:t xml:space="preserve"> </w:t>
      </w:r>
      <w:proofErr w:type="spellStart"/>
      <w:r w:rsidRPr="004B5201">
        <w:rPr>
          <w:color w:val="000000" w:themeColor="text1"/>
          <w:sz w:val="24"/>
          <w:szCs w:val="20"/>
        </w:rPr>
        <w:t>secara</w:t>
      </w:r>
      <w:proofErr w:type="spellEnd"/>
      <w:r w:rsidRPr="004B5201">
        <w:rPr>
          <w:color w:val="000000" w:themeColor="text1"/>
          <w:sz w:val="24"/>
          <w:szCs w:val="20"/>
        </w:rPr>
        <w:t xml:space="preserve"> </w:t>
      </w:r>
      <w:proofErr w:type="spellStart"/>
      <w:r w:rsidRPr="004B5201">
        <w:rPr>
          <w:color w:val="000000" w:themeColor="text1"/>
          <w:sz w:val="24"/>
          <w:szCs w:val="20"/>
        </w:rPr>
        <w:t>faktual</w:t>
      </w:r>
      <w:proofErr w:type="spellEnd"/>
      <w:r w:rsidRPr="004B5201">
        <w:rPr>
          <w:color w:val="000000" w:themeColor="text1"/>
          <w:sz w:val="24"/>
          <w:szCs w:val="20"/>
        </w:rPr>
        <w:t xml:space="preserve"> dan </w:t>
      </w:r>
      <w:r w:rsidRPr="00CD7349">
        <w:rPr>
          <w:i/>
          <w:color w:val="000000" w:themeColor="text1"/>
          <w:sz w:val="24"/>
          <w:szCs w:val="20"/>
        </w:rPr>
        <w:t>up to date</w:t>
      </w:r>
      <w:r w:rsidRPr="004B5201">
        <w:rPr>
          <w:color w:val="000000" w:themeColor="text1"/>
          <w:sz w:val="24"/>
          <w:szCs w:val="20"/>
        </w:rPr>
        <w:t>.</w:t>
      </w:r>
    </w:p>
    <w:p w14:paraId="4577AB3D" w14:textId="77777777" w:rsidR="004B5201" w:rsidRDefault="004B5201" w:rsidP="000978D2">
      <w:pPr>
        <w:pStyle w:val="ListParagraph"/>
        <w:numPr>
          <w:ilvl w:val="0"/>
          <w:numId w:val="23"/>
        </w:numPr>
        <w:spacing w:line="240" w:lineRule="auto"/>
        <w:ind w:left="426" w:right="-1"/>
        <w:jc w:val="both"/>
        <w:rPr>
          <w:rFonts w:ascii="Times New Roman" w:hAnsi="Times New Roman"/>
          <w:color w:val="000000" w:themeColor="text1"/>
          <w:sz w:val="24"/>
          <w:szCs w:val="20"/>
        </w:rPr>
      </w:pPr>
      <w:proofErr w:type="spellStart"/>
      <w:r w:rsidRPr="004B5201">
        <w:rPr>
          <w:rFonts w:ascii="Times New Roman" w:hAnsi="Times New Roman"/>
          <w:color w:val="000000" w:themeColor="text1"/>
          <w:sz w:val="24"/>
          <w:szCs w:val="20"/>
        </w:rPr>
        <w:t>Observasi</w:t>
      </w:r>
      <w:proofErr w:type="spellEnd"/>
    </w:p>
    <w:p w14:paraId="1AF12804" w14:textId="77777777" w:rsidR="004B5201" w:rsidRDefault="004B5201" w:rsidP="000978D2">
      <w:pPr>
        <w:pStyle w:val="ListParagraph"/>
        <w:spacing w:line="240" w:lineRule="auto"/>
        <w:ind w:left="426" w:right="-1"/>
        <w:jc w:val="both"/>
        <w:rPr>
          <w:rFonts w:ascii="Times New Roman" w:hAnsi="Times New Roman"/>
          <w:color w:val="000000" w:themeColor="text1"/>
          <w:sz w:val="24"/>
          <w:szCs w:val="20"/>
        </w:rPr>
      </w:pPr>
      <w:proofErr w:type="spellStart"/>
      <w:r w:rsidRPr="004B5201">
        <w:rPr>
          <w:rFonts w:ascii="Times New Roman" w:hAnsi="Times New Roman"/>
          <w:color w:val="000000" w:themeColor="text1"/>
          <w:sz w:val="24"/>
          <w:szCs w:val="20"/>
        </w:rPr>
        <w:t>Observasi</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dilakukan</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mulai</w:t>
      </w:r>
      <w:proofErr w:type="spellEnd"/>
      <w:r w:rsidRPr="004B5201">
        <w:rPr>
          <w:rFonts w:ascii="Times New Roman" w:hAnsi="Times New Roman"/>
          <w:color w:val="000000" w:themeColor="text1"/>
          <w:sz w:val="24"/>
          <w:szCs w:val="20"/>
        </w:rPr>
        <w:t xml:space="preserve"> 5 </w:t>
      </w:r>
      <w:proofErr w:type="spellStart"/>
      <w:r w:rsidRPr="004B5201">
        <w:rPr>
          <w:rFonts w:ascii="Times New Roman" w:hAnsi="Times New Roman"/>
          <w:color w:val="000000" w:themeColor="text1"/>
          <w:sz w:val="24"/>
          <w:szCs w:val="20"/>
        </w:rPr>
        <w:t>Desember</w:t>
      </w:r>
      <w:proofErr w:type="spellEnd"/>
      <w:r w:rsidRPr="004B5201">
        <w:rPr>
          <w:rFonts w:ascii="Times New Roman" w:hAnsi="Times New Roman"/>
          <w:color w:val="000000" w:themeColor="text1"/>
          <w:sz w:val="24"/>
          <w:szCs w:val="20"/>
        </w:rPr>
        <w:t xml:space="preserve"> 2022 di Jl. K.H. Ahmad Dahlan No.60 </w:t>
      </w:r>
      <w:proofErr w:type="spellStart"/>
      <w:r w:rsidRPr="004B5201">
        <w:rPr>
          <w:rFonts w:ascii="Times New Roman" w:hAnsi="Times New Roman"/>
          <w:color w:val="000000" w:themeColor="text1"/>
          <w:sz w:val="24"/>
          <w:szCs w:val="20"/>
        </w:rPr>
        <w:t>Keprabon</w:t>
      </w:r>
      <w:proofErr w:type="spellEnd"/>
      <w:r w:rsidRPr="004B5201">
        <w:rPr>
          <w:rFonts w:ascii="Times New Roman" w:hAnsi="Times New Roman"/>
          <w:color w:val="000000" w:themeColor="text1"/>
          <w:sz w:val="24"/>
          <w:szCs w:val="20"/>
        </w:rPr>
        <w:t xml:space="preserve">, Solo, Jawa Tengah </w:t>
      </w:r>
      <w:proofErr w:type="spellStart"/>
      <w:r w:rsidRPr="004B5201">
        <w:rPr>
          <w:rFonts w:ascii="Times New Roman" w:hAnsi="Times New Roman"/>
          <w:color w:val="000000" w:themeColor="text1"/>
          <w:sz w:val="24"/>
          <w:szCs w:val="20"/>
        </w:rPr>
        <w:t>yaitu</w:t>
      </w:r>
      <w:proofErr w:type="spellEnd"/>
      <w:r w:rsidRPr="004B5201">
        <w:rPr>
          <w:rFonts w:ascii="Times New Roman" w:hAnsi="Times New Roman"/>
          <w:color w:val="000000" w:themeColor="text1"/>
          <w:sz w:val="24"/>
          <w:szCs w:val="20"/>
        </w:rPr>
        <w:t xml:space="preserve"> pada </w:t>
      </w:r>
      <w:proofErr w:type="spellStart"/>
      <w:r w:rsidRPr="004B5201">
        <w:rPr>
          <w:rFonts w:ascii="Times New Roman" w:hAnsi="Times New Roman"/>
          <w:color w:val="000000" w:themeColor="text1"/>
          <w:sz w:val="24"/>
          <w:szCs w:val="20"/>
        </w:rPr>
        <w:t>Sumber</w:t>
      </w:r>
      <w:proofErr w:type="spellEnd"/>
      <w:r w:rsidRPr="004B5201">
        <w:rPr>
          <w:rFonts w:ascii="Times New Roman" w:hAnsi="Times New Roman"/>
          <w:color w:val="000000" w:themeColor="text1"/>
          <w:sz w:val="24"/>
          <w:szCs w:val="20"/>
        </w:rPr>
        <w:t xml:space="preserve"> Jaya Toys Store. </w:t>
      </w:r>
      <w:proofErr w:type="spellStart"/>
      <w:r w:rsidRPr="004B5201">
        <w:rPr>
          <w:rFonts w:ascii="Times New Roman" w:hAnsi="Times New Roman"/>
          <w:color w:val="000000" w:themeColor="text1"/>
          <w:sz w:val="24"/>
          <w:szCs w:val="20"/>
        </w:rPr>
        <w:t>Po</w:t>
      </w:r>
      <w:r>
        <w:rPr>
          <w:rFonts w:ascii="Times New Roman" w:hAnsi="Times New Roman"/>
          <w:color w:val="000000" w:themeColor="text1"/>
          <w:sz w:val="24"/>
          <w:szCs w:val="20"/>
        </w:rPr>
        <w:t>in</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observasi</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berupa</w:t>
      </w:r>
      <w:proofErr w:type="spellEnd"/>
      <w:r>
        <w:rPr>
          <w:rFonts w:ascii="Times New Roman" w:hAnsi="Times New Roman"/>
          <w:color w:val="000000" w:themeColor="text1"/>
          <w:sz w:val="24"/>
          <w:szCs w:val="20"/>
        </w:rPr>
        <w:t xml:space="preserve"> data </w:t>
      </w:r>
      <w:proofErr w:type="spellStart"/>
      <w:r>
        <w:rPr>
          <w:rFonts w:ascii="Times New Roman" w:hAnsi="Times New Roman"/>
          <w:color w:val="000000" w:themeColor="text1"/>
          <w:sz w:val="24"/>
          <w:szCs w:val="20"/>
        </w:rPr>
        <w:t>tempat</w:t>
      </w:r>
      <w:proofErr w:type="spellEnd"/>
      <w:r>
        <w:rPr>
          <w:rFonts w:ascii="Times New Roman" w:hAnsi="Times New Roman"/>
          <w:color w:val="000000" w:themeColor="text1"/>
          <w:sz w:val="24"/>
          <w:szCs w:val="20"/>
        </w:rPr>
        <w:t xml:space="preserve"> dan</w:t>
      </w:r>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sistem</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kerja</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dilapangan</w:t>
      </w:r>
      <w:proofErr w:type="spellEnd"/>
      <w:r>
        <w:rPr>
          <w:rFonts w:ascii="Times New Roman" w:hAnsi="Times New Roman"/>
          <w:color w:val="000000" w:themeColor="text1"/>
          <w:sz w:val="24"/>
          <w:szCs w:val="20"/>
        </w:rPr>
        <w:t>.</w:t>
      </w:r>
    </w:p>
    <w:p w14:paraId="3098E7AA" w14:textId="77777777" w:rsidR="004B5201" w:rsidRDefault="004B5201" w:rsidP="000978D2">
      <w:pPr>
        <w:pStyle w:val="ListParagraph"/>
        <w:numPr>
          <w:ilvl w:val="0"/>
          <w:numId w:val="23"/>
        </w:numPr>
        <w:spacing w:line="240" w:lineRule="auto"/>
        <w:ind w:left="426" w:right="-1"/>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Wawancara</w:t>
      </w:r>
      <w:proofErr w:type="spellEnd"/>
    </w:p>
    <w:p w14:paraId="74FC1FCC" w14:textId="77777777" w:rsidR="004B5201" w:rsidRDefault="004B5201" w:rsidP="000978D2">
      <w:pPr>
        <w:pStyle w:val="ListParagraph"/>
        <w:spacing w:after="0" w:line="240" w:lineRule="auto"/>
        <w:ind w:left="426" w:right="-1"/>
        <w:jc w:val="both"/>
        <w:rPr>
          <w:rFonts w:ascii="Times New Roman" w:hAnsi="Times New Roman"/>
          <w:color w:val="000000" w:themeColor="text1"/>
          <w:sz w:val="24"/>
          <w:szCs w:val="20"/>
        </w:rPr>
      </w:pPr>
      <w:proofErr w:type="spellStart"/>
      <w:r w:rsidRPr="004B5201">
        <w:rPr>
          <w:rFonts w:ascii="Times New Roman" w:hAnsi="Times New Roman"/>
          <w:color w:val="000000" w:themeColor="text1"/>
          <w:sz w:val="24"/>
          <w:szCs w:val="20"/>
        </w:rPr>
        <w:t>Wawancara</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dilaksanakan</w:t>
      </w:r>
      <w:proofErr w:type="spellEnd"/>
      <w:r w:rsidRPr="004B5201">
        <w:rPr>
          <w:rFonts w:ascii="Times New Roman" w:hAnsi="Times New Roman"/>
          <w:color w:val="000000" w:themeColor="text1"/>
          <w:sz w:val="24"/>
          <w:szCs w:val="20"/>
        </w:rPr>
        <w:t xml:space="preserve"> pada 20 </w:t>
      </w:r>
      <w:proofErr w:type="spellStart"/>
      <w:r w:rsidRPr="004B5201">
        <w:rPr>
          <w:rFonts w:ascii="Times New Roman" w:hAnsi="Times New Roman"/>
          <w:color w:val="000000" w:themeColor="text1"/>
          <w:sz w:val="24"/>
          <w:szCs w:val="20"/>
        </w:rPr>
        <w:t>Desember</w:t>
      </w:r>
      <w:proofErr w:type="spellEnd"/>
      <w:r w:rsidRPr="004B5201">
        <w:rPr>
          <w:rFonts w:ascii="Times New Roman" w:hAnsi="Times New Roman"/>
          <w:color w:val="000000" w:themeColor="text1"/>
          <w:sz w:val="24"/>
          <w:szCs w:val="20"/>
        </w:rPr>
        <w:t xml:space="preserve"> 2022 dan </w:t>
      </w:r>
      <w:proofErr w:type="spellStart"/>
      <w:r w:rsidRPr="004B5201">
        <w:rPr>
          <w:rFonts w:ascii="Times New Roman" w:hAnsi="Times New Roman"/>
          <w:color w:val="000000" w:themeColor="text1"/>
          <w:sz w:val="24"/>
          <w:szCs w:val="20"/>
        </w:rPr>
        <w:t>diperoleh</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informasi</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berupa</w:t>
      </w:r>
      <w:proofErr w:type="spellEnd"/>
      <w:r w:rsidRPr="004B5201">
        <w:rPr>
          <w:rFonts w:ascii="Times New Roman" w:hAnsi="Times New Roman"/>
          <w:color w:val="000000" w:themeColor="text1"/>
          <w:sz w:val="24"/>
          <w:szCs w:val="20"/>
        </w:rPr>
        <w:t xml:space="preserve"> data </w:t>
      </w:r>
      <w:proofErr w:type="spellStart"/>
      <w:r w:rsidRPr="004B5201">
        <w:rPr>
          <w:rFonts w:ascii="Times New Roman" w:hAnsi="Times New Roman"/>
          <w:color w:val="000000" w:themeColor="text1"/>
          <w:sz w:val="24"/>
          <w:szCs w:val="20"/>
        </w:rPr>
        <w:t>seputar</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tempat</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penelitian</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serta</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kendala</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dalam</w:t>
      </w:r>
      <w:proofErr w:type="spellEnd"/>
      <w:r w:rsidRPr="004B5201">
        <w:rPr>
          <w:rFonts w:ascii="Times New Roman" w:hAnsi="Times New Roman"/>
          <w:color w:val="000000" w:themeColor="text1"/>
          <w:sz w:val="24"/>
          <w:szCs w:val="20"/>
        </w:rPr>
        <w:t xml:space="preserve"> proses </w:t>
      </w:r>
      <w:proofErr w:type="spellStart"/>
      <w:r w:rsidRPr="004B5201">
        <w:rPr>
          <w:rFonts w:ascii="Times New Roman" w:hAnsi="Times New Roman"/>
          <w:color w:val="000000" w:themeColor="text1"/>
          <w:sz w:val="24"/>
          <w:szCs w:val="20"/>
        </w:rPr>
        <w:t>digitalisasi</w:t>
      </w:r>
      <w:proofErr w:type="spellEnd"/>
      <w:r w:rsidRPr="004B5201">
        <w:rPr>
          <w:rFonts w:ascii="Times New Roman" w:hAnsi="Times New Roman"/>
          <w:color w:val="000000" w:themeColor="text1"/>
          <w:sz w:val="24"/>
          <w:szCs w:val="20"/>
        </w:rPr>
        <w:t xml:space="preserve"> yang </w:t>
      </w:r>
      <w:proofErr w:type="spellStart"/>
      <w:r w:rsidRPr="004B5201">
        <w:rPr>
          <w:rFonts w:ascii="Times New Roman" w:hAnsi="Times New Roman"/>
          <w:color w:val="000000" w:themeColor="text1"/>
          <w:sz w:val="24"/>
          <w:szCs w:val="20"/>
        </w:rPr>
        <w:t>dihadapi</w:t>
      </w:r>
      <w:proofErr w:type="spellEnd"/>
      <w:r w:rsidRPr="004B5201">
        <w:rPr>
          <w:rFonts w:ascii="Times New Roman" w:hAnsi="Times New Roman"/>
          <w:color w:val="000000" w:themeColor="text1"/>
          <w:sz w:val="24"/>
          <w:szCs w:val="20"/>
        </w:rPr>
        <w:t xml:space="preserve"> </w:t>
      </w:r>
      <w:proofErr w:type="spellStart"/>
      <w:r w:rsidRPr="004B5201">
        <w:rPr>
          <w:rFonts w:ascii="Times New Roman" w:hAnsi="Times New Roman"/>
          <w:color w:val="000000" w:themeColor="text1"/>
          <w:sz w:val="24"/>
          <w:szCs w:val="20"/>
        </w:rPr>
        <w:t>Sumber</w:t>
      </w:r>
      <w:proofErr w:type="spellEnd"/>
      <w:r w:rsidRPr="004B5201">
        <w:rPr>
          <w:rFonts w:ascii="Times New Roman" w:hAnsi="Times New Roman"/>
          <w:color w:val="000000" w:themeColor="text1"/>
          <w:sz w:val="24"/>
          <w:szCs w:val="20"/>
        </w:rPr>
        <w:t xml:space="preserve"> Jaya </w:t>
      </w:r>
      <w:r w:rsidRPr="004B5201">
        <w:rPr>
          <w:rFonts w:ascii="Times New Roman" w:hAnsi="Times New Roman"/>
          <w:i/>
          <w:color w:val="000000" w:themeColor="text1"/>
          <w:sz w:val="24"/>
          <w:szCs w:val="20"/>
        </w:rPr>
        <w:t>Toys Store</w:t>
      </w:r>
      <w:r w:rsidRPr="004B5201">
        <w:rPr>
          <w:rFonts w:ascii="Times New Roman" w:hAnsi="Times New Roman"/>
          <w:color w:val="000000" w:themeColor="text1"/>
          <w:sz w:val="24"/>
          <w:szCs w:val="20"/>
        </w:rPr>
        <w:t>.</w:t>
      </w:r>
      <w:r w:rsid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Pe</w:t>
      </w:r>
      <w:r w:rsidR="00892C36">
        <w:rPr>
          <w:rFonts w:ascii="Times New Roman" w:hAnsi="Times New Roman"/>
          <w:color w:val="000000" w:themeColor="text1"/>
          <w:sz w:val="24"/>
          <w:szCs w:val="20"/>
        </w:rPr>
        <w:t>rancangan</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ini</w:t>
      </w:r>
      <w:proofErr w:type="spellEnd"/>
      <w:r w:rsidR="00892C36" w:rsidRPr="00892C36">
        <w:rPr>
          <w:rFonts w:ascii="Times New Roman" w:hAnsi="Times New Roman"/>
          <w:color w:val="000000" w:themeColor="text1"/>
          <w:sz w:val="24"/>
          <w:szCs w:val="20"/>
        </w:rPr>
        <w:t xml:space="preserve"> juga </w:t>
      </w:r>
      <w:proofErr w:type="spellStart"/>
      <w:r w:rsidR="00892C36" w:rsidRPr="00892C36">
        <w:rPr>
          <w:rFonts w:ascii="Times New Roman" w:hAnsi="Times New Roman"/>
          <w:color w:val="000000" w:themeColor="text1"/>
          <w:sz w:val="24"/>
          <w:szCs w:val="20"/>
        </w:rPr>
        <w:t>menggunakan</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analisis</w:t>
      </w:r>
      <w:proofErr w:type="spellEnd"/>
      <w:r w:rsidR="00892C36" w:rsidRPr="00892C36">
        <w:rPr>
          <w:rFonts w:ascii="Times New Roman" w:hAnsi="Times New Roman"/>
          <w:color w:val="000000" w:themeColor="text1"/>
          <w:sz w:val="24"/>
          <w:szCs w:val="20"/>
        </w:rPr>
        <w:t xml:space="preserve"> SWOT. </w:t>
      </w:r>
      <w:proofErr w:type="spellStart"/>
      <w:r w:rsidR="00892C36" w:rsidRPr="00892C36">
        <w:rPr>
          <w:rFonts w:ascii="Times New Roman" w:hAnsi="Times New Roman"/>
          <w:color w:val="000000" w:themeColor="text1"/>
          <w:sz w:val="24"/>
          <w:szCs w:val="20"/>
        </w:rPr>
        <w:t>Analisis</w:t>
      </w:r>
      <w:proofErr w:type="spellEnd"/>
      <w:r w:rsidR="00892C36" w:rsidRPr="00892C36">
        <w:rPr>
          <w:rFonts w:ascii="Times New Roman" w:hAnsi="Times New Roman"/>
          <w:color w:val="000000" w:themeColor="text1"/>
          <w:sz w:val="24"/>
          <w:szCs w:val="20"/>
        </w:rPr>
        <w:t xml:space="preserve"> SWOT </w:t>
      </w:r>
      <w:proofErr w:type="spellStart"/>
      <w:r w:rsidR="00892C36" w:rsidRPr="00892C36">
        <w:rPr>
          <w:rFonts w:ascii="Times New Roman" w:hAnsi="Times New Roman"/>
          <w:color w:val="000000" w:themeColor="text1"/>
          <w:sz w:val="24"/>
          <w:szCs w:val="20"/>
        </w:rPr>
        <w:t>terdiri</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dari</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i/>
          <w:color w:val="000000" w:themeColor="text1"/>
          <w:sz w:val="24"/>
          <w:szCs w:val="20"/>
        </w:rPr>
        <w:t>Strenghts</w:t>
      </w:r>
      <w:proofErr w:type="spellEnd"/>
      <w:r w:rsidR="00892C36" w:rsidRPr="00892C36">
        <w:rPr>
          <w:rFonts w:ascii="Times New Roman" w:hAnsi="Times New Roman"/>
          <w:i/>
          <w:color w:val="000000" w:themeColor="text1"/>
          <w:sz w:val="24"/>
          <w:szCs w:val="20"/>
        </w:rPr>
        <w:t>, Weakness, Opportunities</w:t>
      </w:r>
      <w:r w:rsidR="00892C36" w:rsidRPr="00892C36">
        <w:rPr>
          <w:rFonts w:ascii="Times New Roman" w:hAnsi="Times New Roman"/>
          <w:color w:val="000000" w:themeColor="text1"/>
          <w:sz w:val="24"/>
          <w:szCs w:val="20"/>
        </w:rPr>
        <w:t xml:space="preserve"> dan </w:t>
      </w:r>
      <w:proofErr w:type="spellStart"/>
      <w:r w:rsidR="00892C36" w:rsidRPr="00892C36">
        <w:rPr>
          <w:rFonts w:ascii="Times New Roman" w:hAnsi="Times New Roman"/>
          <w:i/>
          <w:color w:val="000000" w:themeColor="text1"/>
          <w:sz w:val="24"/>
          <w:szCs w:val="20"/>
        </w:rPr>
        <w:t>Threaths</w:t>
      </w:r>
      <w:proofErr w:type="spellEnd"/>
      <w:r w:rsidR="00892C36" w:rsidRPr="00892C36">
        <w:rPr>
          <w:rFonts w:ascii="Times New Roman" w:hAnsi="Times New Roman"/>
          <w:i/>
          <w:color w:val="000000" w:themeColor="text1"/>
          <w:sz w:val="24"/>
          <w:szCs w:val="20"/>
        </w:rPr>
        <w:t>.</w:t>
      </w:r>
      <w:r w:rsidR="00892C36" w:rsidRPr="00892C36">
        <w:rPr>
          <w:rFonts w:ascii="Times New Roman" w:hAnsi="Times New Roman"/>
          <w:color w:val="000000" w:themeColor="text1"/>
          <w:sz w:val="24"/>
          <w:szCs w:val="20"/>
        </w:rPr>
        <w:t xml:space="preserve"> Hasil </w:t>
      </w:r>
      <w:proofErr w:type="spellStart"/>
      <w:r w:rsidR="00892C36" w:rsidRPr="00892C36">
        <w:rPr>
          <w:rFonts w:ascii="Times New Roman" w:hAnsi="Times New Roman"/>
          <w:color w:val="000000" w:themeColor="text1"/>
          <w:sz w:val="24"/>
          <w:szCs w:val="20"/>
        </w:rPr>
        <w:t>wawancara</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bersama</w:t>
      </w:r>
      <w:proofErr w:type="spellEnd"/>
      <w:r w:rsidR="00892C36" w:rsidRPr="00892C36">
        <w:rPr>
          <w:rFonts w:ascii="Times New Roman" w:hAnsi="Times New Roman"/>
          <w:color w:val="000000" w:themeColor="text1"/>
          <w:sz w:val="24"/>
          <w:szCs w:val="20"/>
        </w:rPr>
        <w:t xml:space="preserve"> </w:t>
      </w:r>
      <w:r w:rsidR="00892C36" w:rsidRPr="008611F6">
        <w:rPr>
          <w:rFonts w:ascii="Times New Roman" w:hAnsi="Times New Roman"/>
          <w:i/>
          <w:color w:val="000000" w:themeColor="text1"/>
          <w:sz w:val="24"/>
          <w:szCs w:val="20"/>
        </w:rPr>
        <w:t>owner</w:t>
      </w:r>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dari</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Sumber</w:t>
      </w:r>
      <w:proofErr w:type="spellEnd"/>
      <w:r w:rsidR="00892C36" w:rsidRPr="00892C36">
        <w:rPr>
          <w:rFonts w:ascii="Times New Roman" w:hAnsi="Times New Roman"/>
          <w:color w:val="000000" w:themeColor="text1"/>
          <w:sz w:val="24"/>
          <w:szCs w:val="20"/>
        </w:rPr>
        <w:t xml:space="preserve"> Jaya </w:t>
      </w:r>
      <w:r w:rsidR="00892C36" w:rsidRPr="008611F6">
        <w:rPr>
          <w:rFonts w:ascii="Times New Roman" w:hAnsi="Times New Roman"/>
          <w:i/>
          <w:color w:val="000000" w:themeColor="text1"/>
          <w:sz w:val="24"/>
          <w:szCs w:val="20"/>
        </w:rPr>
        <w:t>Toys Store</w:t>
      </w:r>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dijabarkan</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melalui</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analisis</w:t>
      </w:r>
      <w:proofErr w:type="spellEnd"/>
      <w:r w:rsidR="00892C36" w:rsidRPr="00892C36">
        <w:rPr>
          <w:rFonts w:ascii="Times New Roman" w:hAnsi="Times New Roman"/>
          <w:color w:val="000000" w:themeColor="text1"/>
          <w:sz w:val="24"/>
          <w:szCs w:val="20"/>
        </w:rPr>
        <w:t xml:space="preserve"> SWOT </w:t>
      </w:r>
      <w:proofErr w:type="spellStart"/>
      <w:r w:rsidR="00892C36" w:rsidRPr="00892C36">
        <w:rPr>
          <w:rFonts w:ascii="Times New Roman" w:hAnsi="Times New Roman"/>
          <w:color w:val="000000" w:themeColor="text1"/>
          <w:sz w:val="24"/>
          <w:szCs w:val="20"/>
        </w:rPr>
        <w:t>untuk</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mengetahui</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metode</w:t>
      </w:r>
      <w:proofErr w:type="spellEnd"/>
      <w:r w:rsidR="00892C36" w:rsidRPr="00892C36">
        <w:rPr>
          <w:rFonts w:ascii="Times New Roman" w:hAnsi="Times New Roman"/>
          <w:color w:val="000000" w:themeColor="text1"/>
          <w:sz w:val="24"/>
          <w:szCs w:val="20"/>
        </w:rPr>
        <w:t xml:space="preserve"> strategi </w:t>
      </w:r>
      <w:proofErr w:type="spellStart"/>
      <w:r w:rsidR="00892C36" w:rsidRPr="00892C36">
        <w:rPr>
          <w:rFonts w:ascii="Times New Roman" w:hAnsi="Times New Roman"/>
          <w:color w:val="000000" w:themeColor="text1"/>
          <w:sz w:val="24"/>
          <w:szCs w:val="20"/>
        </w:rPr>
        <w:t>pengembangan</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dengan</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cara</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menganalisis</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faktor</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eksternal</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berupa</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peluang</w:t>
      </w:r>
      <w:proofErr w:type="spellEnd"/>
      <w:r w:rsidR="00892C36" w:rsidRPr="00892C36">
        <w:rPr>
          <w:rFonts w:ascii="Times New Roman" w:hAnsi="Times New Roman"/>
          <w:color w:val="000000" w:themeColor="text1"/>
          <w:sz w:val="24"/>
          <w:szCs w:val="20"/>
        </w:rPr>
        <w:t xml:space="preserve"> dan </w:t>
      </w:r>
      <w:proofErr w:type="spellStart"/>
      <w:r w:rsidR="00892C36" w:rsidRPr="00892C36">
        <w:rPr>
          <w:rFonts w:ascii="Times New Roman" w:hAnsi="Times New Roman"/>
          <w:color w:val="000000" w:themeColor="text1"/>
          <w:sz w:val="24"/>
          <w:szCs w:val="20"/>
        </w:rPr>
        <w:t>ancaman</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serta</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faktor</w:t>
      </w:r>
      <w:proofErr w:type="spellEnd"/>
      <w:r w:rsidR="00892C36" w:rsidRPr="00892C36">
        <w:rPr>
          <w:rFonts w:ascii="Times New Roman" w:hAnsi="Times New Roman"/>
          <w:color w:val="000000" w:themeColor="text1"/>
          <w:sz w:val="24"/>
          <w:szCs w:val="20"/>
        </w:rPr>
        <w:t xml:space="preserve"> internal </w:t>
      </w:r>
      <w:proofErr w:type="spellStart"/>
      <w:r w:rsidR="00892C36" w:rsidRPr="00892C36">
        <w:rPr>
          <w:rFonts w:ascii="Times New Roman" w:hAnsi="Times New Roman"/>
          <w:color w:val="000000" w:themeColor="text1"/>
          <w:sz w:val="24"/>
          <w:szCs w:val="20"/>
        </w:rPr>
        <w:t>berupa</w:t>
      </w:r>
      <w:proofErr w:type="spellEnd"/>
      <w:r w:rsidR="00892C36" w:rsidRPr="00892C36">
        <w:rPr>
          <w:rFonts w:ascii="Times New Roman" w:hAnsi="Times New Roman"/>
          <w:color w:val="000000" w:themeColor="text1"/>
          <w:sz w:val="24"/>
          <w:szCs w:val="20"/>
        </w:rPr>
        <w:t xml:space="preserve"> </w:t>
      </w:r>
      <w:proofErr w:type="spellStart"/>
      <w:r w:rsidR="00892C36" w:rsidRPr="00892C36">
        <w:rPr>
          <w:rFonts w:ascii="Times New Roman" w:hAnsi="Times New Roman"/>
          <w:color w:val="000000" w:themeColor="text1"/>
          <w:sz w:val="24"/>
          <w:szCs w:val="20"/>
        </w:rPr>
        <w:t>kekuatan</w:t>
      </w:r>
      <w:proofErr w:type="spellEnd"/>
      <w:r w:rsidR="00892C36" w:rsidRPr="00892C36">
        <w:rPr>
          <w:rFonts w:ascii="Times New Roman" w:hAnsi="Times New Roman"/>
          <w:color w:val="000000" w:themeColor="text1"/>
          <w:sz w:val="24"/>
          <w:szCs w:val="20"/>
        </w:rPr>
        <w:t xml:space="preserve"> dan </w:t>
      </w:r>
      <w:proofErr w:type="spellStart"/>
      <w:r w:rsidR="00892C36" w:rsidRPr="00892C36">
        <w:rPr>
          <w:rFonts w:ascii="Times New Roman" w:hAnsi="Times New Roman"/>
          <w:color w:val="000000" w:themeColor="text1"/>
          <w:sz w:val="24"/>
          <w:szCs w:val="20"/>
        </w:rPr>
        <w:t>kelemah</w:t>
      </w:r>
      <w:r w:rsidR="00264EA5">
        <w:rPr>
          <w:rFonts w:ascii="Times New Roman" w:hAnsi="Times New Roman"/>
          <w:color w:val="000000" w:themeColor="text1"/>
          <w:sz w:val="24"/>
          <w:szCs w:val="20"/>
        </w:rPr>
        <w:t>an</w:t>
      </w:r>
      <w:proofErr w:type="spellEnd"/>
      <w:r w:rsidR="00264EA5">
        <w:rPr>
          <w:rFonts w:ascii="Times New Roman" w:hAnsi="Times New Roman"/>
          <w:color w:val="000000" w:themeColor="text1"/>
          <w:sz w:val="24"/>
          <w:szCs w:val="20"/>
        </w:rPr>
        <w:t>.</w:t>
      </w:r>
    </w:p>
    <w:p w14:paraId="075CDA69" w14:textId="77777777" w:rsidR="008611F6" w:rsidRPr="008611F6" w:rsidRDefault="008611F6" w:rsidP="00286FDE">
      <w:pPr>
        <w:spacing w:before="1"/>
        <w:ind w:left="6" w:right="38"/>
        <w:jc w:val="center"/>
        <w:rPr>
          <w:sz w:val="24"/>
        </w:rPr>
      </w:pPr>
      <w:r>
        <w:rPr>
          <w:b/>
          <w:sz w:val="24"/>
        </w:rPr>
        <w:t xml:space="preserve">Tabel 1. </w:t>
      </w:r>
      <w:proofErr w:type="spellStart"/>
      <w:r>
        <w:rPr>
          <w:sz w:val="24"/>
        </w:rPr>
        <w:t>Analisis</w:t>
      </w:r>
      <w:proofErr w:type="spellEnd"/>
      <w:r>
        <w:rPr>
          <w:sz w:val="24"/>
        </w:rPr>
        <w:t xml:space="preserve"> </w:t>
      </w:r>
      <w:r>
        <w:rPr>
          <w:spacing w:val="-4"/>
          <w:sz w:val="24"/>
        </w:rPr>
        <w:t>SWOT</w:t>
      </w:r>
    </w:p>
    <w:tbl>
      <w:tblPr>
        <w:tblStyle w:val="TableGrid"/>
        <w:tblW w:w="8646" w:type="dxa"/>
        <w:tblInd w:w="534" w:type="dxa"/>
        <w:tblBorders>
          <w:top w:val="double" w:sz="4" w:space="0" w:color="auto"/>
          <w:left w:val="none" w:sz="0" w:space="0" w:color="auto"/>
          <w:bottom w:val="double" w:sz="4" w:space="0" w:color="auto"/>
          <w:right w:val="none" w:sz="0" w:space="0" w:color="auto"/>
          <w:insideV w:val="none" w:sz="0" w:space="0" w:color="auto"/>
        </w:tblBorders>
        <w:tblLayout w:type="fixed"/>
        <w:tblLook w:val="04A0" w:firstRow="1" w:lastRow="0" w:firstColumn="1" w:lastColumn="0" w:noHBand="0" w:noVBand="1"/>
      </w:tblPr>
      <w:tblGrid>
        <w:gridCol w:w="2835"/>
        <w:gridCol w:w="2835"/>
        <w:gridCol w:w="2976"/>
      </w:tblGrid>
      <w:tr w:rsidR="008611F6" w14:paraId="14F72A4F" w14:textId="77777777" w:rsidTr="00286FDE">
        <w:trPr>
          <w:trHeight w:val="334"/>
        </w:trPr>
        <w:tc>
          <w:tcPr>
            <w:tcW w:w="2835" w:type="dxa"/>
          </w:tcPr>
          <w:p w14:paraId="1033A705" w14:textId="77777777" w:rsidR="008611F6" w:rsidRPr="008611F6" w:rsidRDefault="008611F6" w:rsidP="00A356C4">
            <w:pPr>
              <w:pStyle w:val="BodyText"/>
              <w:spacing w:after="0"/>
              <w:ind w:right="51"/>
              <w:jc w:val="center"/>
              <w:rPr>
                <w:b/>
                <w:sz w:val="24"/>
              </w:rPr>
            </w:pPr>
            <w:r w:rsidRPr="008611F6">
              <w:rPr>
                <w:b/>
                <w:sz w:val="24"/>
              </w:rPr>
              <w:t>Internal</w:t>
            </w:r>
          </w:p>
        </w:tc>
        <w:tc>
          <w:tcPr>
            <w:tcW w:w="2835" w:type="dxa"/>
          </w:tcPr>
          <w:p w14:paraId="289B1920" w14:textId="77777777" w:rsidR="008611F6" w:rsidRPr="008611F6" w:rsidRDefault="008611F6" w:rsidP="00A356C4">
            <w:pPr>
              <w:pStyle w:val="BodyText"/>
              <w:spacing w:after="0"/>
              <w:ind w:right="51"/>
              <w:jc w:val="center"/>
              <w:rPr>
                <w:b/>
                <w:sz w:val="24"/>
              </w:rPr>
            </w:pPr>
            <w:r w:rsidRPr="008611F6">
              <w:rPr>
                <w:b/>
                <w:sz w:val="24"/>
              </w:rPr>
              <w:t>Eksternal</w:t>
            </w:r>
          </w:p>
        </w:tc>
        <w:tc>
          <w:tcPr>
            <w:tcW w:w="2976" w:type="dxa"/>
            <w:vMerge w:val="restart"/>
            <w:vAlign w:val="center"/>
          </w:tcPr>
          <w:p w14:paraId="611F9DD7" w14:textId="77777777" w:rsidR="008611F6" w:rsidRPr="008611F6" w:rsidRDefault="008611F6" w:rsidP="00A356C4">
            <w:pPr>
              <w:pStyle w:val="BodyText"/>
              <w:spacing w:after="0"/>
              <w:ind w:right="51"/>
              <w:jc w:val="center"/>
              <w:rPr>
                <w:b/>
                <w:sz w:val="24"/>
              </w:rPr>
            </w:pPr>
            <w:r w:rsidRPr="008611F6">
              <w:rPr>
                <w:b/>
                <w:sz w:val="24"/>
              </w:rPr>
              <w:t>Strategi</w:t>
            </w:r>
          </w:p>
        </w:tc>
      </w:tr>
      <w:tr w:rsidR="008611F6" w14:paraId="7FF522E9" w14:textId="77777777" w:rsidTr="00286FDE">
        <w:trPr>
          <w:trHeight w:val="334"/>
        </w:trPr>
        <w:tc>
          <w:tcPr>
            <w:tcW w:w="2835" w:type="dxa"/>
          </w:tcPr>
          <w:p w14:paraId="691ECD12" w14:textId="77777777" w:rsidR="008611F6" w:rsidRPr="008611F6" w:rsidRDefault="008611F6" w:rsidP="00A356C4">
            <w:pPr>
              <w:pStyle w:val="BodyText"/>
              <w:spacing w:after="0"/>
              <w:ind w:right="51"/>
              <w:jc w:val="center"/>
              <w:rPr>
                <w:b/>
                <w:sz w:val="24"/>
              </w:rPr>
            </w:pPr>
            <w:r w:rsidRPr="008611F6">
              <w:rPr>
                <w:b/>
                <w:i/>
                <w:sz w:val="24"/>
              </w:rPr>
              <w:t>Strenght</w:t>
            </w:r>
            <w:r w:rsidRPr="008611F6">
              <w:rPr>
                <w:b/>
                <w:sz w:val="24"/>
              </w:rPr>
              <w:t xml:space="preserve"> (Kekuatan)</w:t>
            </w:r>
          </w:p>
        </w:tc>
        <w:tc>
          <w:tcPr>
            <w:tcW w:w="2835" w:type="dxa"/>
          </w:tcPr>
          <w:p w14:paraId="5DAE2A77" w14:textId="77777777" w:rsidR="008611F6" w:rsidRPr="008611F6" w:rsidRDefault="008611F6" w:rsidP="00A356C4">
            <w:pPr>
              <w:pStyle w:val="BodyText"/>
              <w:spacing w:after="0"/>
              <w:ind w:right="51"/>
              <w:jc w:val="center"/>
              <w:rPr>
                <w:b/>
                <w:sz w:val="24"/>
              </w:rPr>
            </w:pPr>
            <w:r w:rsidRPr="008611F6">
              <w:rPr>
                <w:b/>
                <w:i/>
                <w:sz w:val="24"/>
              </w:rPr>
              <w:t>Opportunities</w:t>
            </w:r>
            <w:r w:rsidRPr="008611F6">
              <w:rPr>
                <w:b/>
                <w:sz w:val="24"/>
              </w:rPr>
              <w:t xml:space="preserve"> (Peluang)</w:t>
            </w:r>
          </w:p>
        </w:tc>
        <w:tc>
          <w:tcPr>
            <w:tcW w:w="2976" w:type="dxa"/>
            <w:vMerge/>
          </w:tcPr>
          <w:p w14:paraId="7DA00BE4" w14:textId="77777777" w:rsidR="008611F6" w:rsidRPr="008611F6" w:rsidRDefault="008611F6" w:rsidP="00A356C4">
            <w:pPr>
              <w:pStyle w:val="BodyText"/>
              <w:spacing w:after="0"/>
              <w:ind w:right="51"/>
              <w:jc w:val="center"/>
              <w:rPr>
                <w:b/>
                <w:sz w:val="24"/>
              </w:rPr>
            </w:pPr>
          </w:p>
        </w:tc>
      </w:tr>
      <w:tr w:rsidR="008611F6" w14:paraId="0B41A465" w14:textId="77777777" w:rsidTr="00286FDE">
        <w:trPr>
          <w:trHeight w:val="334"/>
        </w:trPr>
        <w:tc>
          <w:tcPr>
            <w:tcW w:w="2835" w:type="dxa"/>
            <w:tcBorders>
              <w:bottom w:val="nil"/>
            </w:tcBorders>
          </w:tcPr>
          <w:p w14:paraId="7A4932DC" w14:textId="77777777" w:rsidR="008611F6" w:rsidRPr="008611F6" w:rsidRDefault="008611F6" w:rsidP="00A356C4">
            <w:pPr>
              <w:pStyle w:val="BodyText"/>
              <w:spacing w:after="0"/>
              <w:ind w:right="51"/>
              <w:rPr>
                <w:sz w:val="24"/>
              </w:rPr>
            </w:pPr>
            <w:r w:rsidRPr="008611F6">
              <w:rPr>
                <w:sz w:val="24"/>
              </w:rPr>
              <w:t>Mempunyai harga yang relative terjangkau dibandingkan competitor sejenis</w:t>
            </w:r>
          </w:p>
          <w:p w14:paraId="6531299D" w14:textId="77777777" w:rsidR="008611F6" w:rsidRPr="008611F6" w:rsidRDefault="008611F6" w:rsidP="00A356C4">
            <w:pPr>
              <w:pStyle w:val="BodyText"/>
              <w:spacing w:after="0"/>
              <w:ind w:right="51"/>
              <w:rPr>
                <w:sz w:val="24"/>
              </w:rPr>
            </w:pPr>
          </w:p>
        </w:tc>
        <w:tc>
          <w:tcPr>
            <w:tcW w:w="2835" w:type="dxa"/>
            <w:tcBorders>
              <w:bottom w:val="nil"/>
            </w:tcBorders>
          </w:tcPr>
          <w:p w14:paraId="2A166A71" w14:textId="77777777" w:rsidR="008611F6" w:rsidRPr="008611F6" w:rsidRDefault="008611F6" w:rsidP="00A356C4">
            <w:pPr>
              <w:pStyle w:val="BodyText"/>
              <w:spacing w:after="0"/>
              <w:ind w:right="51"/>
              <w:rPr>
                <w:sz w:val="24"/>
              </w:rPr>
            </w:pPr>
            <w:r w:rsidRPr="008611F6">
              <w:rPr>
                <w:sz w:val="24"/>
              </w:rPr>
              <w:t xml:space="preserve">Pelanggan lebih berkemungkinan untuk melakukan </w:t>
            </w:r>
            <w:r w:rsidRPr="008611F6">
              <w:rPr>
                <w:i/>
                <w:sz w:val="24"/>
              </w:rPr>
              <w:t>repeat order</w:t>
            </w:r>
            <w:r w:rsidRPr="008611F6">
              <w:rPr>
                <w:sz w:val="24"/>
              </w:rPr>
              <w:t xml:space="preserve"> karena merasa diuntungkan.</w:t>
            </w:r>
          </w:p>
        </w:tc>
        <w:tc>
          <w:tcPr>
            <w:tcW w:w="2976" w:type="dxa"/>
            <w:tcBorders>
              <w:bottom w:val="nil"/>
            </w:tcBorders>
          </w:tcPr>
          <w:p w14:paraId="38FE34F0" w14:textId="77777777" w:rsidR="008611F6" w:rsidRPr="008611F6" w:rsidRDefault="008611F6" w:rsidP="00A356C4">
            <w:pPr>
              <w:pStyle w:val="BodyText"/>
              <w:spacing w:after="0"/>
              <w:ind w:right="51"/>
              <w:rPr>
                <w:i/>
                <w:sz w:val="24"/>
              </w:rPr>
            </w:pPr>
            <w:r w:rsidRPr="008611F6">
              <w:rPr>
                <w:sz w:val="24"/>
              </w:rPr>
              <w:t xml:space="preserve">Merancang media promosi berupa konten instagram untuk menarik target pasar yang belum bisa dijangkau secara </w:t>
            </w:r>
            <w:r w:rsidRPr="008611F6">
              <w:rPr>
                <w:i/>
                <w:sz w:val="24"/>
              </w:rPr>
              <w:t>offline promotion</w:t>
            </w:r>
          </w:p>
        </w:tc>
      </w:tr>
      <w:tr w:rsidR="008611F6" w:rsidRPr="000978D2" w14:paraId="017C1526" w14:textId="77777777" w:rsidTr="00286FDE">
        <w:trPr>
          <w:trHeight w:val="334"/>
        </w:trPr>
        <w:tc>
          <w:tcPr>
            <w:tcW w:w="2835" w:type="dxa"/>
            <w:tcBorders>
              <w:top w:val="nil"/>
              <w:bottom w:val="nil"/>
            </w:tcBorders>
          </w:tcPr>
          <w:p w14:paraId="704C7BEC" w14:textId="77777777" w:rsidR="008611F6" w:rsidRPr="008611F6" w:rsidRDefault="008611F6" w:rsidP="00A356C4">
            <w:pPr>
              <w:pStyle w:val="BodyText"/>
              <w:spacing w:after="0"/>
              <w:ind w:right="51"/>
              <w:rPr>
                <w:sz w:val="24"/>
              </w:rPr>
            </w:pPr>
            <w:r w:rsidRPr="008611F6">
              <w:rPr>
                <w:sz w:val="24"/>
              </w:rPr>
              <w:t>Mempunyai kategori mainan yang beragam</w:t>
            </w:r>
          </w:p>
          <w:p w14:paraId="413B06A5" w14:textId="77777777" w:rsidR="008611F6" w:rsidRPr="008611F6" w:rsidRDefault="008611F6" w:rsidP="00A356C4">
            <w:pPr>
              <w:pStyle w:val="BodyText"/>
              <w:spacing w:after="0"/>
              <w:ind w:right="51"/>
              <w:rPr>
                <w:b/>
                <w:sz w:val="24"/>
              </w:rPr>
            </w:pPr>
          </w:p>
        </w:tc>
        <w:tc>
          <w:tcPr>
            <w:tcW w:w="2835" w:type="dxa"/>
            <w:tcBorders>
              <w:top w:val="nil"/>
              <w:bottom w:val="nil"/>
            </w:tcBorders>
          </w:tcPr>
          <w:p w14:paraId="107AAFCD" w14:textId="77777777" w:rsidR="008611F6" w:rsidRPr="008611F6" w:rsidRDefault="008611F6" w:rsidP="00A356C4">
            <w:pPr>
              <w:pStyle w:val="BodyText"/>
              <w:spacing w:after="0"/>
              <w:ind w:right="51"/>
              <w:rPr>
                <w:b/>
                <w:sz w:val="24"/>
              </w:rPr>
            </w:pPr>
            <w:r w:rsidRPr="008611F6">
              <w:rPr>
                <w:i/>
                <w:sz w:val="24"/>
              </w:rPr>
              <w:t>Trust</w:t>
            </w:r>
            <w:r w:rsidRPr="008611F6">
              <w:rPr>
                <w:sz w:val="24"/>
              </w:rPr>
              <w:t>. Konsumen cenderung lebih percaya distributor yang memiliki banyak variasi mainan</w:t>
            </w:r>
          </w:p>
        </w:tc>
        <w:tc>
          <w:tcPr>
            <w:tcW w:w="2976" w:type="dxa"/>
            <w:tcBorders>
              <w:top w:val="nil"/>
              <w:bottom w:val="nil"/>
            </w:tcBorders>
          </w:tcPr>
          <w:p w14:paraId="4DB7065E" w14:textId="77777777" w:rsidR="008611F6" w:rsidRPr="008611F6" w:rsidRDefault="008611F6" w:rsidP="00A356C4">
            <w:pPr>
              <w:pStyle w:val="BodyText"/>
              <w:spacing w:after="0"/>
              <w:ind w:right="51"/>
              <w:rPr>
                <w:sz w:val="24"/>
              </w:rPr>
            </w:pPr>
            <w:r w:rsidRPr="008611F6">
              <w:rPr>
                <w:sz w:val="24"/>
              </w:rPr>
              <w:t xml:space="preserve">Merancang media berupa brosur dan mencantumkan </w:t>
            </w:r>
            <w:r w:rsidRPr="008611F6">
              <w:rPr>
                <w:i/>
                <w:sz w:val="24"/>
              </w:rPr>
              <w:t>QR Code</w:t>
            </w:r>
            <w:r w:rsidRPr="008611F6">
              <w:rPr>
                <w:sz w:val="24"/>
              </w:rPr>
              <w:t xml:space="preserve"> yang berisikan </w:t>
            </w:r>
            <w:r w:rsidRPr="008611F6">
              <w:rPr>
                <w:i/>
                <w:sz w:val="24"/>
              </w:rPr>
              <w:t>catalog digital</w:t>
            </w:r>
            <w:r w:rsidRPr="008611F6">
              <w:rPr>
                <w:sz w:val="24"/>
              </w:rPr>
              <w:t xml:space="preserve"> untuk mempermudah pelanggan mengetahui produk apa saja yang tersedia di Sumber Jaya </w:t>
            </w:r>
            <w:r w:rsidRPr="008611F6">
              <w:rPr>
                <w:i/>
                <w:sz w:val="24"/>
              </w:rPr>
              <w:t>Toys Store</w:t>
            </w:r>
          </w:p>
        </w:tc>
      </w:tr>
      <w:tr w:rsidR="008611F6" w14:paraId="42552B86" w14:textId="77777777" w:rsidTr="00286FDE">
        <w:trPr>
          <w:trHeight w:val="334"/>
        </w:trPr>
        <w:tc>
          <w:tcPr>
            <w:tcW w:w="2835" w:type="dxa"/>
            <w:tcBorders>
              <w:top w:val="nil"/>
              <w:bottom w:val="nil"/>
            </w:tcBorders>
          </w:tcPr>
          <w:p w14:paraId="104413D8" w14:textId="77777777" w:rsidR="008611F6" w:rsidRPr="008611F6" w:rsidRDefault="008611F6" w:rsidP="00A356C4">
            <w:pPr>
              <w:pStyle w:val="BodyText"/>
              <w:spacing w:after="0"/>
              <w:ind w:right="51"/>
              <w:rPr>
                <w:sz w:val="24"/>
              </w:rPr>
            </w:pPr>
            <w:r w:rsidRPr="008611F6">
              <w:rPr>
                <w:sz w:val="24"/>
              </w:rPr>
              <w:t xml:space="preserve">Mempunyai </w:t>
            </w:r>
            <w:r w:rsidRPr="008611F6">
              <w:rPr>
                <w:i/>
                <w:sz w:val="24"/>
              </w:rPr>
              <w:t>reseller</w:t>
            </w:r>
            <w:r w:rsidRPr="008611F6">
              <w:rPr>
                <w:sz w:val="24"/>
              </w:rPr>
              <w:t xml:space="preserve"> tetap di berbagai daerah di Jawa</w:t>
            </w:r>
          </w:p>
          <w:p w14:paraId="1EBA126C" w14:textId="77777777" w:rsidR="008611F6" w:rsidRPr="008611F6" w:rsidRDefault="008611F6" w:rsidP="00A356C4">
            <w:pPr>
              <w:pStyle w:val="BodyText"/>
              <w:spacing w:after="0"/>
              <w:ind w:right="51"/>
              <w:rPr>
                <w:b/>
                <w:sz w:val="24"/>
              </w:rPr>
            </w:pPr>
          </w:p>
        </w:tc>
        <w:tc>
          <w:tcPr>
            <w:tcW w:w="2835" w:type="dxa"/>
            <w:tcBorders>
              <w:top w:val="nil"/>
              <w:bottom w:val="nil"/>
            </w:tcBorders>
          </w:tcPr>
          <w:p w14:paraId="63618D1D" w14:textId="77777777" w:rsidR="008611F6" w:rsidRPr="008611F6" w:rsidRDefault="008611F6" w:rsidP="00A356C4">
            <w:pPr>
              <w:pStyle w:val="BodyText"/>
              <w:spacing w:after="0"/>
              <w:ind w:right="51"/>
              <w:rPr>
                <w:sz w:val="24"/>
              </w:rPr>
            </w:pPr>
            <w:r w:rsidRPr="008611F6">
              <w:rPr>
                <w:sz w:val="24"/>
              </w:rPr>
              <w:t>Omzet perusahaan stabil atau mengalami kenaikan karena memiliki pelanggan yang loyal</w:t>
            </w:r>
          </w:p>
        </w:tc>
        <w:tc>
          <w:tcPr>
            <w:tcW w:w="2976" w:type="dxa"/>
            <w:tcBorders>
              <w:top w:val="nil"/>
              <w:bottom w:val="nil"/>
            </w:tcBorders>
          </w:tcPr>
          <w:p w14:paraId="306F8BDB" w14:textId="77777777" w:rsidR="008611F6" w:rsidRPr="008611F6" w:rsidRDefault="008611F6" w:rsidP="00A356C4">
            <w:pPr>
              <w:pStyle w:val="BodyText"/>
              <w:spacing w:after="0"/>
              <w:ind w:right="51"/>
              <w:rPr>
                <w:sz w:val="24"/>
              </w:rPr>
            </w:pPr>
            <w:r w:rsidRPr="008611F6">
              <w:rPr>
                <w:sz w:val="24"/>
              </w:rPr>
              <w:t xml:space="preserve">Memberikan </w:t>
            </w:r>
            <w:r w:rsidRPr="008611F6">
              <w:rPr>
                <w:i/>
                <w:sz w:val="24"/>
              </w:rPr>
              <w:t>reward poin</w:t>
            </w:r>
            <w:r w:rsidRPr="008611F6">
              <w:rPr>
                <w:sz w:val="24"/>
              </w:rPr>
              <w:t xml:space="preserve"> kepada pelanggan yang sudah terdata pada </w:t>
            </w:r>
            <w:r w:rsidRPr="008611F6">
              <w:rPr>
                <w:i/>
                <w:sz w:val="24"/>
              </w:rPr>
              <w:t>member card</w:t>
            </w:r>
            <w:r w:rsidRPr="008611F6">
              <w:rPr>
                <w:sz w:val="24"/>
              </w:rPr>
              <w:t xml:space="preserve">, dan memberikan kalender sebagai </w:t>
            </w:r>
            <w:r w:rsidRPr="008611F6">
              <w:rPr>
                <w:i/>
                <w:sz w:val="24"/>
              </w:rPr>
              <w:t>reward</w:t>
            </w:r>
            <w:r w:rsidRPr="008611F6">
              <w:rPr>
                <w:sz w:val="24"/>
              </w:rPr>
              <w:t xml:space="preserve"> tambahan</w:t>
            </w:r>
          </w:p>
        </w:tc>
      </w:tr>
      <w:tr w:rsidR="008611F6" w:rsidRPr="000978D2" w14:paraId="46A90908" w14:textId="77777777" w:rsidTr="00286FDE">
        <w:trPr>
          <w:trHeight w:val="334"/>
        </w:trPr>
        <w:tc>
          <w:tcPr>
            <w:tcW w:w="2835" w:type="dxa"/>
            <w:tcBorders>
              <w:top w:val="nil"/>
            </w:tcBorders>
          </w:tcPr>
          <w:p w14:paraId="58737AC9" w14:textId="77777777" w:rsidR="008611F6" w:rsidRPr="008611F6" w:rsidRDefault="008611F6" w:rsidP="00A356C4">
            <w:pPr>
              <w:pStyle w:val="BodyText"/>
              <w:spacing w:after="0"/>
              <w:ind w:right="51"/>
              <w:rPr>
                <w:sz w:val="24"/>
              </w:rPr>
            </w:pPr>
            <w:r w:rsidRPr="008611F6">
              <w:rPr>
                <w:sz w:val="24"/>
              </w:rPr>
              <w:t>T</w:t>
            </w:r>
            <w:r w:rsidRPr="008611F6">
              <w:rPr>
                <w:i/>
                <w:sz w:val="24"/>
              </w:rPr>
              <w:t>rend</w:t>
            </w:r>
            <w:r w:rsidRPr="008611F6">
              <w:rPr>
                <w:sz w:val="24"/>
              </w:rPr>
              <w:t xml:space="preserve"> mainan akan selalu ada dan terulang, serta target pasar luas</w:t>
            </w:r>
          </w:p>
          <w:p w14:paraId="613A5951" w14:textId="77777777" w:rsidR="008611F6" w:rsidRPr="008611F6" w:rsidRDefault="008611F6" w:rsidP="00A356C4">
            <w:pPr>
              <w:pStyle w:val="BodyText"/>
              <w:spacing w:after="0"/>
              <w:ind w:right="51"/>
              <w:rPr>
                <w:sz w:val="24"/>
              </w:rPr>
            </w:pPr>
          </w:p>
        </w:tc>
        <w:tc>
          <w:tcPr>
            <w:tcW w:w="2835" w:type="dxa"/>
            <w:tcBorders>
              <w:top w:val="nil"/>
            </w:tcBorders>
          </w:tcPr>
          <w:p w14:paraId="168172A3" w14:textId="77777777" w:rsidR="008611F6" w:rsidRPr="008611F6" w:rsidRDefault="008611F6" w:rsidP="00A356C4">
            <w:pPr>
              <w:pStyle w:val="BodyText"/>
              <w:spacing w:after="0"/>
              <w:ind w:right="51"/>
              <w:rPr>
                <w:sz w:val="24"/>
              </w:rPr>
            </w:pPr>
            <w:r w:rsidRPr="008611F6">
              <w:rPr>
                <w:sz w:val="24"/>
              </w:rPr>
              <w:t>Menghadirkan media promosi yang menarik untuk menjangkau masyarakat di seluruh Indonesia</w:t>
            </w:r>
          </w:p>
        </w:tc>
        <w:tc>
          <w:tcPr>
            <w:tcW w:w="2976" w:type="dxa"/>
            <w:tcBorders>
              <w:top w:val="nil"/>
            </w:tcBorders>
          </w:tcPr>
          <w:p w14:paraId="7F179481" w14:textId="77777777" w:rsidR="008611F6" w:rsidRPr="008611F6" w:rsidRDefault="008611F6" w:rsidP="00A356C4">
            <w:pPr>
              <w:pStyle w:val="BodyText"/>
              <w:spacing w:after="0"/>
              <w:ind w:right="51"/>
              <w:rPr>
                <w:sz w:val="24"/>
              </w:rPr>
            </w:pPr>
            <w:r w:rsidRPr="008611F6">
              <w:rPr>
                <w:sz w:val="24"/>
              </w:rPr>
              <w:t xml:space="preserve">Merancang konten yang memiliki tingkat </w:t>
            </w:r>
            <w:r w:rsidRPr="008611F6">
              <w:rPr>
                <w:i/>
                <w:sz w:val="24"/>
              </w:rPr>
              <w:t>engagement</w:t>
            </w:r>
            <w:r w:rsidRPr="008611F6">
              <w:rPr>
                <w:sz w:val="24"/>
              </w:rPr>
              <w:t xml:space="preserve"> lebih tinggi di instagram, dan disesuaikan dengan visi-misi serta nilai perusahaan</w:t>
            </w:r>
          </w:p>
        </w:tc>
      </w:tr>
      <w:tr w:rsidR="008611F6" w14:paraId="14EFE3D2" w14:textId="77777777" w:rsidTr="00286FDE">
        <w:trPr>
          <w:trHeight w:val="334"/>
        </w:trPr>
        <w:tc>
          <w:tcPr>
            <w:tcW w:w="2835" w:type="dxa"/>
          </w:tcPr>
          <w:p w14:paraId="5DCC4E99" w14:textId="77777777" w:rsidR="008611F6" w:rsidRPr="008611F6" w:rsidRDefault="008611F6" w:rsidP="00A356C4">
            <w:pPr>
              <w:pStyle w:val="BodyText"/>
              <w:spacing w:after="0"/>
              <w:ind w:right="51"/>
              <w:jc w:val="center"/>
              <w:rPr>
                <w:b/>
                <w:sz w:val="24"/>
              </w:rPr>
            </w:pPr>
            <w:r w:rsidRPr="008611F6">
              <w:rPr>
                <w:b/>
                <w:i/>
                <w:sz w:val="24"/>
              </w:rPr>
              <w:t>Weaknes</w:t>
            </w:r>
            <w:r w:rsidRPr="008611F6">
              <w:rPr>
                <w:b/>
                <w:sz w:val="24"/>
              </w:rPr>
              <w:t xml:space="preserve"> (Kelemahan)</w:t>
            </w:r>
          </w:p>
        </w:tc>
        <w:tc>
          <w:tcPr>
            <w:tcW w:w="2835" w:type="dxa"/>
          </w:tcPr>
          <w:p w14:paraId="01F0237F" w14:textId="77777777" w:rsidR="008611F6" w:rsidRPr="008611F6" w:rsidRDefault="008611F6" w:rsidP="00A356C4">
            <w:pPr>
              <w:pStyle w:val="BodyText"/>
              <w:spacing w:after="0"/>
              <w:ind w:right="51"/>
              <w:jc w:val="center"/>
              <w:rPr>
                <w:b/>
                <w:sz w:val="24"/>
              </w:rPr>
            </w:pPr>
            <w:r w:rsidRPr="008611F6">
              <w:rPr>
                <w:b/>
                <w:i/>
                <w:sz w:val="24"/>
              </w:rPr>
              <w:t>Threats</w:t>
            </w:r>
            <w:r w:rsidRPr="008611F6">
              <w:rPr>
                <w:b/>
                <w:sz w:val="24"/>
              </w:rPr>
              <w:t xml:space="preserve"> (Ancaman)</w:t>
            </w:r>
          </w:p>
        </w:tc>
        <w:tc>
          <w:tcPr>
            <w:tcW w:w="2976" w:type="dxa"/>
          </w:tcPr>
          <w:p w14:paraId="748E5F6E" w14:textId="77777777" w:rsidR="008611F6" w:rsidRPr="008611F6" w:rsidRDefault="008611F6" w:rsidP="00A356C4">
            <w:pPr>
              <w:pStyle w:val="BodyText"/>
              <w:spacing w:after="0"/>
              <w:ind w:right="51"/>
              <w:jc w:val="center"/>
              <w:rPr>
                <w:b/>
                <w:sz w:val="24"/>
              </w:rPr>
            </w:pPr>
            <w:r w:rsidRPr="008611F6">
              <w:rPr>
                <w:b/>
                <w:sz w:val="24"/>
              </w:rPr>
              <w:t>Strategi</w:t>
            </w:r>
          </w:p>
        </w:tc>
      </w:tr>
      <w:tr w:rsidR="008611F6" w14:paraId="4C22E3EA" w14:textId="77777777" w:rsidTr="00286FDE">
        <w:trPr>
          <w:trHeight w:val="334"/>
        </w:trPr>
        <w:tc>
          <w:tcPr>
            <w:tcW w:w="2835" w:type="dxa"/>
            <w:tcBorders>
              <w:bottom w:val="nil"/>
            </w:tcBorders>
          </w:tcPr>
          <w:p w14:paraId="5203A636" w14:textId="77777777" w:rsidR="008611F6" w:rsidRPr="008611F6" w:rsidRDefault="008611F6" w:rsidP="00A356C4">
            <w:pPr>
              <w:pStyle w:val="BodyText"/>
              <w:spacing w:after="0"/>
              <w:ind w:right="51"/>
              <w:rPr>
                <w:sz w:val="24"/>
              </w:rPr>
            </w:pPr>
            <w:r w:rsidRPr="008611F6">
              <w:rPr>
                <w:sz w:val="24"/>
              </w:rPr>
              <w:t>Semakin banyak distributor mainan yang menawarkan promosi</w:t>
            </w:r>
          </w:p>
          <w:p w14:paraId="710C44EC" w14:textId="77777777" w:rsidR="008611F6" w:rsidRPr="008611F6" w:rsidRDefault="008611F6" w:rsidP="00A356C4">
            <w:pPr>
              <w:pStyle w:val="BodyText"/>
              <w:spacing w:after="0"/>
              <w:ind w:right="51"/>
              <w:rPr>
                <w:b/>
                <w:sz w:val="24"/>
              </w:rPr>
            </w:pPr>
          </w:p>
        </w:tc>
        <w:tc>
          <w:tcPr>
            <w:tcW w:w="2835" w:type="dxa"/>
            <w:tcBorders>
              <w:bottom w:val="nil"/>
            </w:tcBorders>
          </w:tcPr>
          <w:p w14:paraId="7EBD13BB" w14:textId="77777777" w:rsidR="008611F6" w:rsidRPr="008611F6" w:rsidRDefault="008611F6" w:rsidP="00A356C4">
            <w:pPr>
              <w:pStyle w:val="BodyText"/>
              <w:spacing w:after="0"/>
              <w:ind w:right="51"/>
              <w:rPr>
                <w:sz w:val="24"/>
              </w:rPr>
            </w:pPr>
            <w:r w:rsidRPr="008611F6">
              <w:rPr>
                <w:sz w:val="24"/>
              </w:rPr>
              <w:lastRenderedPageBreak/>
              <w:t>Kompetitor memiliki program gratis ongkir yang diminati pasar</w:t>
            </w:r>
          </w:p>
          <w:p w14:paraId="36AAF2D5" w14:textId="77777777" w:rsidR="008611F6" w:rsidRPr="008611F6" w:rsidRDefault="008611F6" w:rsidP="00A356C4">
            <w:pPr>
              <w:pStyle w:val="BodyText"/>
              <w:spacing w:after="0"/>
              <w:ind w:right="51"/>
              <w:rPr>
                <w:b/>
                <w:sz w:val="24"/>
              </w:rPr>
            </w:pPr>
          </w:p>
        </w:tc>
        <w:tc>
          <w:tcPr>
            <w:tcW w:w="2976" w:type="dxa"/>
            <w:tcBorders>
              <w:bottom w:val="nil"/>
            </w:tcBorders>
          </w:tcPr>
          <w:p w14:paraId="57329FA2" w14:textId="77777777" w:rsidR="008611F6" w:rsidRPr="008611F6" w:rsidRDefault="008611F6" w:rsidP="00A356C4">
            <w:pPr>
              <w:pStyle w:val="BodyText"/>
              <w:spacing w:after="0"/>
              <w:ind w:right="51"/>
              <w:rPr>
                <w:sz w:val="24"/>
              </w:rPr>
            </w:pPr>
            <w:r w:rsidRPr="008611F6">
              <w:rPr>
                <w:sz w:val="24"/>
              </w:rPr>
              <w:lastRenderedPageBreak/>
              <w:t xml:space="preserve">Merancang media promosi berupa </w:t>
            </w:r>
            <w:r w:rsidRPr="008611F6">
              <w:rPr>
                <w:i/>
                <w:sz w:val="24"/>
              </w:rPr>
              <w:t xml:space="preserve">member card  </w:t>
            </w:r>
            <w:r w:rsidRPr="008611F6">
              <w:rPr>
                <w:sz w:val="24"/>
              </w:rPr>
              <w:t xml:space="preserve">untuk menarik loyalitas </w:t>
            </w:r>
            <w:r w:rsidRPr="008611F6">
              <w:rPr>
                <w:sz w:val="24"/>
              </w:rPr>
              <w:lastRenderedPageBreak/>
              <w:t xml:space="preserve">pelanggan, dan menonjolkan ciri khas. Bisa dari pemilihan warna atau atribut desain lain yang mendukung </w:t>
            </w:r>
            <w:r w:rsidRPr="008611F6">
              <w:rPr>
                <w:i/>
                <w:sz w:val="24"/>
              </w:rPr>
              <w:t>branding</w:t>
            </w:r>
          </w:p>
        </w:tc>
      </w:tr>
      <w:tr w:rsidR="008611F6" w14:paraId="08FE0933" w14:textId="77777777" w:rsidTr="00286FDE">
        <w:trPr>
          <w:trHeight w:val="334"/>
        </w:trPr>
        <w:tc>
          <w:tcPr>
            <w:tcW w:w="2835" w:type="dxa"/>
            <w:tcBorders>
              <w:top w:val="nil"/>
              <w:bottom w:val="nil"/>
            </w:tcBorders>
          </w:tcPr>
          <w:p w14:paraId="718E6E95" w14:textId="77777777" w:rsidR="008611F6" w:rsidRPr="008611F6" w:rsidRDefault="008611F6" w:rsidP="00A356C4">
            <w:pPr>
              <w:pStyle w:val="BodyText"/>
              <w:spacing w:after="0"/>
              <w:ind w:right="51"/>
              <w:rPr>
                <w:sz w:val="24"/>
              </w:rPr>
            </w:pPr>
            <w:r w:rsidRPr="008611F6">
              <w:rPr>
                <w:sz w:val="24"/>
              </w:rPr>
              <w:lastRenderedPageBreak/>
              <w:t xml:space="preserve">Belum mempunyai </w:t>
            </w:r>
            <w:r w:rsidRPr="008611F6">
              <w:rPr>
                <w:i/>
                <w:sz w:val="24"/>
              </w:rPr>
              <w:t>corporate identity</w:t>
            </w:r>
            <w:r w:rsidRPr="008611F6">
              <w:rPr>
                <w:sz w:val="24"/>
              </w:rPr>
              <w:t xml:space="preserve"> yang khas.</w:t>
            </w:r>
          </w:p>
          <w:p w14:paraId="00353D86" w14:textId="77777777" w:rsidR="008611F6" w:rsidRPr="008611F6" w:rsidRDefault="008611F6" w:rsidP="00A356C4">
            <w:pPr>
              <w:pStyle w:val="BodyText"/>
              <w:spacing w:after="0"/>
              <w:ind w:right="51"/>
              <w:rPr>
                <w:sz w:val="24"/>
              </w:rPr>
            </w:pPr>
          </w:p>
        </w:tc>
        <w:tc>
          <w:tcPr>
            <w:tcW w:w="2835" w:type="dxa"/>
            <w:tcBorders>
              <w:top w:val="nil"/>
              <w:bottom w:val="nil"/>
            </w:tcBorders>
          </w:tcPr>
          <w:p w14:paraId="1585E6AB" w14:textId="77777777" w:rsidR="008611F6" w:rsidRPr="008611F6" w:rsidRDefault="008611F6" w:rsidP="00A356C4">
            <w:pPr>
              <w:pStyle w:val="BodyText"/>
              <w:spacing w:after="0"/>
              <w:ind w:right="51"/>
              <w:rPr>
                <w:sz w:val="24"/>
              </w:rPr>
            </w:pPr>
            <w:r w:rsidRPr="008611F6">
              <w:rPr>
                <w:sz w:val="24"/>
              </w:rPr>
              <w:t>Kompetitor di Semarang memanfaat momen ini dengan membentuk akunmedia sosial instagram.</w:t>
            </w:r>
          </w:p>
          <w:p w14:paraId="4CEEEF4F" w14:textId="77777777" w:rsidR="008611F6" w:rsidRPr="008611F6" w:rsidRDefault="008611F6" w:rsidP="00A356C4">
            <w:pPr>
              <w:pStyle w:val="BodyText"/>
              <w:spacing w:after="0"/>
              <w:ind w:right="51"/>
              <w:rPr>
                <w:sz w:val="24"/>
              </w:rPr>
            </w:pPr>
          </w:p>
          <w:p w14:paraId="055F92F5" w14:textId="77777777" w:rsidR="008611F6" w:rsidRPr="008611F6" w:rsidRDefault="008611F6" w:rsidP="00A356C4">
            <w:pPr>
              <w:pStyle w:val="BodyText"/>
              <w:spacing w:after="0"/>
              <w:ind w:right="51"/>
              <w:rPr>
                <w:sz w:val="24"/>
              </w:rPr>
            </w:pPr>
            <w:r w:rsidRPr="008611F6">
              <w:rPr>
                <w:sz w:val="24"/>
              </w:rPr>
              <w:t xml:space="preserve">Mispersepsi dengan sector usaha milik CV Sumber </w:t>
            </w:r>
            <w:r w:rsidR="00CD7349" w:rsidRPr="00CD7349">
              <w:rPr>
                <w:i/>
                <w:sz w:val="24"/>
              </w:rPr>
              <w:t>Group</w:t>
            </w:r>
            <w:r w:rsidRPr="008611F6">
              <w:rPr>
                <w:sz w:val="24"/>
              </w:rPr>
              <w:t xml:space="preserve"> yang lain, yaitu Sumber Mas </w:t>
            </w:r>
            <w:r w:rsidRPr="008611F6">
              <w:rPr>
                <w:i/>
                <w:sz w:val="24"/>
              </w:rPr>
              <w:t>Collection</w:t>
            </w:r>
            <w:r w:rsidRPr="008611F6">
              <w:rPr>
                <w:sz w:val="24"/>
              </w:rPr>
              <w:t xml:space="preserve"> dianggap bagian dari Sumber Jaya </w:t>
            </w:r>
            <w:r w:rsidRPr="008611F6">
              <w:rPr>
                <w:i/>
                <w:sz w:val="24"/>
              </w:rPr>
              <w:t>Toys Store.</w:t>
            </w:r>
          </w:p>
        </w:tc>
        <w:tc>
          <w:tcPr>
            <w:tcW w:w="2976" w:type="dxa"/>
            <w:tcBorders>
              <w:top w:val="nil"/>
              <w:bottom w:val="nil"/>
            </w:tcBorders>
          </w:tcPr>
          <w:p w14:paraId="3E958437" w14:textId="77777777" w:rsidR="008611F6" w:rsidRPr="008611F6" w:rsidRDefault="008611F6" w:rsidP="00A356C4">
            <w:pPr>
              <w:pStyle w:val="BodyText"/>
              <w:spacing w:after="0"/>
              <w:ind w:right="51"/>
              <w:rPr>
                <w:sz w:val="24"/>
              </w:rPr>
            </w:pPr>
            <w:r w:rsidRPr="008611F6">
              <w:rPr>
                <w:sz w:val="24"/>
              </w:rPr>
              <w:t xml:space="preserve">Perancangan </w:t>
            </w:r>
            <w:r w:rsidRPr="008611F6">
              <w:rPr>
                <w:i/>
                <w:sz w:val="24"/>
              </w:rPr>
              <w:t>corporate identity</w:t>
            </w:r>
            <w:r w:rsidRPr="008611F6">
              <w:rPr>
                <w:sz w:val="24"/>
              </w:rPr>
              <w:t xml:space="preserve"> (kartu nama, member card, id card, seraga, brosur, dan </w:t>
            </w:r>
            <w:r w:rsidRPr="008611F6">
              <w:rPr>
                <w:i/>
                <w:sz w:val="24"/>
              </w:rPr>
              <w:t>feed</w:t>
            </w:r>
            <w:r w:rsidRPr="008611F6">
              <w:rPr>
                <w:sz w:val="24"/>
              </w:rPr>
              <w:t xml:space="preserve"> instagram) untuk menciptakan brand imagedan wajah yang khas dari Sumber Jaya </w:t>
            </w:r>
            <w:r w:rsidRPr="008611F6">
              <w:rPr>
                <w:i/>
                <w:sz w:val="24"/>
              </w:rPr>
              <w:t>Toys Store</w:t>
            </w:r>
            <w:r w:rsidRPr="008611F6">
              <w:rPr>
                <w:sz w:val="24"/>
              </w:rPr>
              <w:t xml:space="preserve"> dengan mempelajari lebih mendalam terkait </w:t>
            </w:r>
            <w:r w:rsidRPr="008611F6">
              <w:rPr>
                <w:i/>
                <w:sz w:val="24"/>
              </w:rPr>
              <w:t>corporate visual, corporate behavior,</w:t>
            </w:r>
            <w:r w:rsidRPr="008611F6">
              <w:rPr>
                <w:sz w:val="24"/>
              </w:rPr>
              <w:t xml:space="preserve">dan </w:t>
            </w:r>
            <w:r w:rsidRPr="008611F6">
              <w:rPr>
                <w:i/>
                <w:sz w:val="24"/>
              </w:rPr>
              <w:t>corporate communication</w:t>
            </w:r>
            <w:r w:rsidRPr="008611F6">
              <w:rPr>
                <w:sz w:val="24"/>
              </w:rPr>
              <w:t>nya.</w:t>
            </w:r>
          </w:p>
        </w:tc>
      </w:tr>
      <w:tr w:rsidR="008611F6" w:rsidRPr="000978D2" w14:paraId="59C0013A" w14:textId="77777777" w:rsidTr="00286FDE">
        <w:trPr>
          <w:trHeight w:val="334"/>
        </w:trPr>
        <w:tc>
          <w:tcPr>
            <w:tcW w:w="2835" w:type="dxa"/>
            <w:tcBorders>
              <w:top w:val="nil"/>
            </w:tcBorders>
          </w:tcPr>
          <w:p w14:paraId="14B3AD7E" w14:textId="77777777" w:rsidR="008611F6" w:rsidRPr="008611F6" w:rsidRDefault="008611F6" w:rsidP="00A356C4">
            <w:pPr>
              <w:pStyle w:val="BodyText"/>
              <w:spacing w:after="0"/>
              <w:ind w:right="51"/>
              <w:rPr>
                <w:sz w:val="24"/>
              </w:rPr>
            </w:pPr>
            <w:r w:rsidRPr="008611F6">
              <w:rPr>
                <w:sz w:val="24"/>
              </w:rPr>
              <w:t>Proses distribusi agak lama, sehingga pelanggan sering mengeluh. Dan beberapa memilih untuk berbelanja di kompetitor.</w:t>
            </w:r>
          </w:p>
        </w:tc>
        <w:tc>
          <w:tcPr>
            <w:tcW w:w="2835" w:type="dxa"/>
            <w:tcBorders>
              <w:top w:val="nil"/>
            </w:tcBorders>
          </w:tcPr>
          <w:p w14:paraId="4C136495" w14:textId="77777777" w:rsidR="008611F6" w:rsidRPr="008611F6" w:rsidRDefault="008611F6" w:rsidP="00A356C4">
            <w:pPr>
              <w:pStyle w:val="BodyText"/>
              <w:spacing w:after="0"/>
              <w:ind w:right="51"/>
              <w:rPr>
                <w:sz w:val="24"/>
              </w:rPr>
            </w:pPr>
            <w:r w:rsidRPr="008611F6">
              <w:rPr>
                <w:sz w:val="24"/>
              </w:rPr>
              <w:t xml:space="preserve">Kompetitor dalam satu provinsi Jawa Tengah mulai aktif mengikuti </w:t>
            </w:r>
            <w:r w:rsidRPr="008611F6">
              <w:rPr>
                <w:i/>
                <w:sz w:val="24"/>
              </w:rPr>
              <w:t>event</w:t>
            </w:r>
            <w:r w:rsidRPr="008611F6">
              <w:rPr>
                <w:sz w:val="24"/>
              </w:rPr>
              <w:t xml:space="preserve"> untuk memperlancar promosi. Namun dari segi </w:t>
            </w:r>
            <w:r w:rsidRPr="008611F6">
              <w:rPr>
                <w:i/>
                <w:sz w:val="24"/>
              </w:rPr>
              <w:t>branding</w:t>
            </w:r>
            <w:r w:rsidRPr="008611F6">
              <w:rPr>
                <w:sz w:val="24"/>
              </w:rPr>
              <w:t xml:space="preserve"> perusahaan masih kurang, karena karyawan kompetitor masih menggunakan properti/baju pribadi.</w:t>
            </w:r>
          </w:p>
        </w:tc>
        <w:tc>
          <w:tcPr>
            <w:tcW w:w="2976" w:type="dxa"/>
            <w:tcBorders>
              <w:top w:val="nil"/>
            </w:tcBorders>
          </w:tcPr>
          <w:p w14:paraId="1F068F9B" w14:textId="77777777" w:rsidR="008611F6" w:rsidRPr="008611F6" w:rsidRDefault="008611F6" w:rsidP="00A356C4">
            <w:pPr>
              <w:pStyle w:val="BodyText"/>
              <w:spacing w:after="0"/>
              <w:ind w:right="51"/>
              <w:rPr>
                <w:sz w:val="24"/>
              </w:rPr>
            </w:pPr>
            <w:r w:rsidRPr="008611F6">
              <w:rPr>
                <w:sz w:val="24"/>
              </w:rPr>
              <w:t xml:space="preserve">Menerapkan </w:t>
            </w:r>
            <w:r w:rsidRPr="008611F6">
              <w:rPr>
                <w:i/>
                <w:sz w:val="24"/>
              </w:rPr>
              <w:t>punishment</w:t>
            </w:r>
            <w:r w:rsidRPr="008611F6">
              <w:rPr>
                <w:sz w:val="24"/>
              </w:rPr>
              <w:t xml:space="preserve"> dan </w:t>
            </w:r>
            <w:r w:rsidRPr="008611F6">
              <w:rPr>
                <w:i/>
                <w:sz w:val="24"/>
              </w:rPr>
              <w:t>reward</w:t>
            </w:r>
            <w:r w:rsidRPr="008611F6">
              <w:rPr>
                <w:sz w:val="24"/>
              </w:rPr>
              <w:t xml:space="preserve"> bagi pihak internal perusahaan. Kemudian merancang </w:t>
            </w:r>
            <w:r w:rsidRPr="008611F6">
              <w:rPr>
                <w:i/>
                <w:sz w:val="24"/>
              </w:rPr>
              <w:t xml:space="preserve">ID Card </w:t>
            </w:r>
            <w:r w:rsidRPr="008611F6">
              <w:rPr>
                <w:sz w:val="24"/>
              </w:rPr>
              <w:t>dan seragam sebagai identitas karyawan, sehingga saat mengikuti event untuk memperlancar promosi terlihat lebih memiliki perbedaan dengan kompetitor yang ada.</w:t>
            </w:r>
          </w:p>
        </w:tc>
      </w:tr>
    </w:tbl>
    <w:p w14:paraId="1E808A5A" w14:textId="77777777" w:rsidR="004B5201" w:rsidRDefault="004B5201" w:rsidP="00A356C4">
      <w:pPr>
        <w:pStyle w:val="ListParagraph"/>
        <w:numPr>
          <w:ilvl w:val="0"/>
          <w:numId w:val="23"/>
        </w:numPr>
        <w:spacing w:line="240" w:lineRule="auto"/>
        <w:ind w:left="426" w:right="-284"/>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Angket</w:t>
      </w:r>
      <w:proofErr w:type="spellEnd"/>
    </w:p>
    <w:p w14:paraId="44484F53" w14:textId="77777777" w:rsidR="008611F6" w:rsidRDefault="008611F6" w:rsidP="00A356C4">
      <w:pPr>
        <w:pStyle w:val="ListParagraph"/>
        <w:spacing w:line="240" w:lineRule="auto"/>
        <w:ind w:left="426" w:right="-284"/>
        <w:jc w:val="both"/>
        <w:rPr>
          <w:rFonts w:ascii="Times New Roman" w:hAnsi="Times New Roman"/>
          <w:color w:val="000000" w:themeColor="text1"/>
          <w:sz w:val="24"/>
          <w:szCs w:val="20"/>
        </w:rPr>
      </w:pPr>
      <w:r w:rsidRPr="008611F6">
        <w:rPr>
          <w:rFonts w:ascii="Times New Roman" w:hAnsi="Times New Roman"/>
          <w:color w:val="000000" w:themeColor="text1"/>
          <w:sz w:val="24"/>
          <w:szCs w:val="20"/>
        </w:rPr>
        <w:t xml:space="preserve">Pada uji </w:t>
      </w:r>
      <w:proofErr w:type="spellStart"/>
      <w:r w:rsidRPr="008611F6">
        <w:rPr>
          <w:rFonts w:ascii="Times New Roman" w:hAnsi="Times New Roman"/>
          <w:color w:val="000000" w:themeColor="text1"/>
          <w:sz w:val="24"/>
          <w:szCs w:val="20"/>
        </w:rPr>
        <w:t>skala</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terbatas</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angket</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disebar</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kepada</w:t>
      </w:r>
      <w:proofErr w:type="spellEnd"/>
      <w:r w:rsidRPr="008611F6">
        <w:rPr>
          <w:rFonts w:ascii="Times New Roman" w:hAnsi="Times New Roman"/>
          <w:color w:val="000000" w:themeColor="text1"/>
          <w:sz w:val="24"/>
          <w:szCs w:val="20"/>
        </w:rPr>
        <w:t xml:space="preserve"> 10 </w:t>
      </w:r>
      <w:proofErr w:type="spellStart"/>
      <w:r w:rsidRPr="008611F6">
        <w:rPr>
          <w:rFonts w:ascii="Times New Roman" w:hAnsi="Times New Roman"/>
          <w:color w:val="000000" w:themeColor="text1"/>
          <w:sz w:val="24"/>
          <w:szCs w:val="20"/>
        </w:rPr>
        <w:t>pelanggan</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tetap</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Sumber</w:t>
      </w:r>
      <w:proofErr w:type="spellEnd"/>
      <w:r w:rsidRPr="008611F6">
        <w:rPr>
          <w:rFonts w:ascii="Times New Roman" w:hAnsi="Times New Roman"/>
          <w:color w:val="000000" w:themeColor="text1"/>
          <w:sz w:val="24"/>
          <w:szCs w:val="20"/>
        </w:rPr>
        <w:t xml:space="preserve"> Jaya </w:t>
      </w:r>
      <w:r w:rsidRPr="00CD7349">
        <w:rPr>
          <w:rFonts w:ascii="Times New Roman" w:hAnsi="Times New Roman"/>
          <w:i/>
          <w:color w:val="000000" w:themeColor="text1"/>
          <w:sz w:val="24"/>
          <w:szCs w:val="20"/>
        </w:rPr>
        <w:t>Toys Store</w:t>
      </w:r>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kemudian</w:t>
      </w:r>
      <w:proofErr w:type="spellEnd"/>
      <w:r w:rsidRPr="008611F6">
        <w:rPr>
          <w:rFonts w:ascii="Times New Roman" w:hAnsi="Times New Roman"/>
          <w:color w:val="000000" w:themeColor="text1"/>
          <w:sz w:val="24"/>
          <w:szCs w:val="20"/>
        </w:rPr>
        <w:t xml:space="preserve"> pada uji </w:t>
      </w:r>
      <w:proofErr w:type="spellStart"/>
      <w:r w:rsidRPr="008611F6">
        <w:rPr>
          <w:rFonts w:ascii="Times New Roman" w:hAnsi="Times New Roman"/>
          <w:color w:val="000000" w:themeColor="text1"/>
          <w:sz w:val="24"/>
          <w:szCs w:val="20"/>
        </w:rPr>
        <w:t>skala</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luas</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angket</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disebar</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kepada</w:t>
      </w:r>
      <w:proofErr w:type="spellEnd"/>
      <w:r w:rsidRPr="008611F6">
        <w:rPr>
          <w:rFonts w:ascii="Times New Roman" w:hAnsi="Times New Roman"/>
          <w:color w:val="000000" w:themeColor="text1"/>
          <w:sz w:val="24"/>
          <w:szCs w:val="20"/>
        </w:rPr>
        <w:t xml:space="preserve"> 30 target pasar </w:t>
      </w:r>
      <w:proofErr w:type="spellStart"/>
      <w:r w:rsidRPr="008611F6">
        <w:rPr>
          <w:rFonts w:ascii="Times New Roman" w:hAnsi="Times New Roman"/>
          <w:color w:val="000000" w:themeColor="text1"/>
          <w:sz w:val="24"/>
          <w:szCs w:val="20"/>
        </w:rPr>
        <w:t>secara</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umum</w:t>
      </w:r>
      <w:proofErr w:type="spellEnd"/>
      <w:r w:rsidRPr="008611F6">
        <w:rPr>
          <w:rFonts w:ascii="Times New Roman" w:hAnsi="Times New Roman"/>
          <w:color w:val="000000" w:themeColor="text1"/>
          <w:sz w:val="24"/>
          <w:szCs w:val="20"/>
        </w:rPr>
        <w:t xml:space="preserve"> di </w:t>
      </w:r>
      <w:proofErr w:type="spellStart"/>
      <w:r w:rsidRPr="008611F6">
        <w:rPr>
          <w:rFonts w:ascii="Times New Roman" w:hAnsi="Times New Roman"/>
          <w:color w:val="000000" w:themeColor="text1"/>
          <w:sz w:val="24"/>
          <w:szCs w:val="20"/>
        </w:rPr>
        <w:t>masyarakat</w:t>
      </w:r>
      <w:proofErr w:type="spellEnd"/>
      <w:r w:rsidRPr="008611F6">
        <w:rPr>
          <w:rFonts w:ascii="Times New Roman" w:hAnsi="Times New Roman"/>
          <w:color w:val="000000" w:themeColor="text1"/>
          <w:sz w:val="24"/>
          <w:szCs w:val="20"/>
        </w:rPr>
        <w:t>.</w:t>
      </w:r>
    </w:p>
    <w:p w14:paraId="2517F893" w14:textId="77777777" w:rsidR="004B5201" w:rsidRDefault="004B5201" w:rsidP="00A356C4">
      <w:pPr>
        <w:pStyle w:val="ListParagraph"/>
        <w:numPr>
          <w:ilvl w:val="0"/>
          <w:numId w:val="23"/>
        </w:numPr>
        <w:spacing w:line="240" w:lineRule="auto"/>
        <w:ind w:left="426" w:right="-284"/>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Dokumentasi</w:t>
      </w:r>
      <w:proofErr w:type="spellEnd"/>
    </w:p>
    <w:p w14:paraId="23A7D594" w14:textId="77777777" w:rsidR="004B5201" w:rsidRPr="00264EA5" w:rsidRDefault="008611F6" w:rsidP="00A356C4">
      <w:pPr>
        <w:pStyle w:val="ListParagraph"/>
        <w:spacing w:line="240" w:lineRule="auto"/>
        <w:ind w:left="426" w:right="-284"/>
        <w:jc w:val="both"/>
        <w:rPr>
          <w:rFonts w:ascii="Times New Roman" w:hAnsi="Times New Roman"/>
          <w:color w:val="000000" w:themeColor="text1"/>
          <w:sz w:val="24"/>
          <w:szCs w:val="20"/>
        </w:rPr>
      </w:pPr>
      <w:proofErr w:type="spellStart"/>
      <w:r w:rsidRPr="008611F6">
        <w:rPr>
          <w:rFonts w:ascii="Times New Roman" w:hAnsi="Times New Roman"/>
          <w:color w:val="000000" w:themeColor="text1"/>
          <w:sz w:val="24"/>
          <w:szCs w:val="20"/>
        </w:rPr>
        <w:t>Pengumpulan</w:t>
      </w:r>
      <w:proofErr w:type="spellEnd"/>
      <w:r w:rsidRPr="008611F6">
        <w:rPr>
          <w:rFonts w:ascii="Times New Roman" w:hAnsi="Times New Roman"/>
          <w:color w:val="000000" w:themeColor="text1"/>
          <w:sz w:val="24"/>
          <w:szCs w:val="20"/>
        </w:rPr>
        <w:t xml:space="preserve"> data </w:t>
      </w:r>
      <w:proofErr w:type="spellStart"/>
      <w:r w:rsidRPr="008611F6">
        <w:rPr>
          <w:rFonts w:ascii="Times New Roman" w:hAnsi="Times New Roman"/>
          <w:color w:val="000000" w:themeColor="text1"/>
          <w:sz w:val="24"/>
          <w:szCs w:val="20"/>
        </w:rPr>
        <w:t>gambar</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sebagai</w:t>
      </w:r>
      <w:proofErr w:type="spellEnd"/>
      <w:r w:rsidRPr="008611F6">
        <w:rPr>
          <w:rFonts w:ascii="Times New Roman" w:hAnsi="Times New Roman"/>
          <w:color w:val="000000" w:themeColor="text1"/>
          <w:sz w:val="24"/>
          <w:szCs w:val="20"/>
        </w:rPr>
        <w:t xml:space="preserve"> data </w:t>
      </w:r>
      <w:proofErr w:type="spellStart"/>
      <w:r w:rsidRPr="008611F6">
        <w:rPr>
          <w:rFonts w:ascii="Times New Roman" w:hAnsi="Times New Roman"/>
          <w:color w:val="000000" w:themeColor="text1"/>
          <w:sz w:val="24"/>
          <w:szCs w:val="20"/>
        </w:rPr>
        <w:t>pendukung</w:t>
      </w:r>
      <w:proofErr w:type="spellEnd"/>
      <w:r w:rsidRPr="008611F6">
        <w:rPr>
          <w:rFonts w:ascii="Times New Roman" w:hAnsi="Times New Roman"/>
          <w:color w:val="000000" w:themeColor="text1"/>
          <w:sz w:val="24"/>
          <w:szCs w:val="20"/>
        </w:rPr>
        <w:t xml:space="preserve"> proses </w:t>
      </w:r>
      <w:proofErr w:type="spellStart"/>
      <w:r w:rsidRPr="008611F6">
        <w:rPr>
          <w:rFonts w:ascii="Times New Roman" w:hAnsi="Times New Roman"/>
          <w:color w:val="000000" w:themeColor="text1"/>
          <w:sz w:val="24"/>
          <w:szCs w:val="20"/>
        </w:rPr>
        <w:t>observasi</w:t>
      </w:r>
      <w:proofErr w:type="spellEnd"/>
      <w:r w:rsidRPr="008611F6">
        <w:rPr>
          <w:rFonts w:ascii="Times New Roman" w:hAnsi="Times New Roman"/>
          <w:color w:val="000000" w:themeColor="text1"/>
          <w:sz w:val="24"/>
          <w:szCs w:val="20"/>
        </w:rPr>
        <w:t xml:space="preserve"> dan </w:t>
      </w:r>
      <w:proofErr w:type="spellStart"/>
      <w:r w:rsidRPr="008611F6">
        <w:rPr>
          <w:rFonts w:ascii="Times New Roman" w:hAnsi="Times New Roman"/>
          <w:color w:val="000000" w:themeColor="text1"/>
          <w:sz w:val="24"/>
          <w:szCs w:val="20"/>
        </w:rPr>
        <w:t>wawancara</w:t>
      </w:r>
      <w:proofErr w:type="spellEnd"/>
      <w:r w:rsidRPr="008611F6">
        <w:rPr>
          <w:rFonts w:ascii="Times New Roman" w:hAnsi="Times New Roman"/>
          <w:color w:val="000000" w:themeColor="text1"/>
          <w:sz w:val="24"/>
          <w:szCs w:val="20"/>
        </w:rPr>
        <w:t xml:space="preserve"> di </w:t>
      </w:r>
      <w:proofErr w:type="spellStart"/>
      <w:r w:rsidRPr="008611F6">
        <w:rPr>
          <w:rFonts w:ascii="Times New Roman" w:hAnsi="Times New Roman"/>
          <w:color w:val="000000" w:themeColor="text1"/>
          <w:sz w:val="24"/>
          <w:szCs w:val="20"/>
        </w:rPr>
        <w:t>tempat</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penelitian</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Berikut</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beberapa</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dokumentasi</w:t>
      </w:r>
      <w:proofErr w:type="spellEnd"/>
      <w:r w:rsidRPr="008611F6">
        <w:rPr>
          <w:rFonts w:ascii="Times New Roman" w:hAnsi="Times New Roman"/>
          <w:color w:val="000000" w:themeColor="text1"/>
          <w:sz w:val="24"/>
          <w:szCs w:val="20"/>
        </w:rPr>
        <w:t xml:space="preserve"> yang di </w:t>
      </w:r>
      <w:proofErr w:type="spellStart"/>
      <w:r w:rsidRPr="008611F6">
        <w:rPr>
          <w:rFonts w:ascii="Times New Roman" w:hAnsi="Times New Roman"/>
          <w:color w:val="000000" w:themeColor="text1"/>
          <w:sz w:val="24"/>
          <w:szCs w:val="20"/>
        </w:rPr>
        <w:t>ambil</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saat</w:t>
      </w:r>
      <w:proofErr w:type="spellEnd"/>
      <w:r w:rsidRPr="008611F6">
        <w:rPr>
          <w:rFonts w:ascii="Times New Roman" w:hAnsi="Times New Roman"/>
          <w:color w:val="000000" w:themeColor="text1"/>
          <w:sz w:val="24"/>
          <w:szCs w:val="20"/>
        </w:rPr>
        <w:t xml:space="preserve"> proses </w:t>
      </w:r>
      <w:proofErr w:type="spellStart"/>
      <w:r w:rsidRPr="008611F6">
        <w:rPr>
          <w:rFonts w:ascii="Times New Roman" w:hAnsi="Times New Roman"/>
          <w:color w:val="000000" w:themeColor="text1"/>
          <w:sz w:val="24"/>
          <w:szCs w:val="20"/>
        </w:rPr>
        <w:t>penelitian</w:t>
      </w:r>
      <w:proofErr w:type="spellEnd"/>
      <w:r w:rsidRPr="008611F6">
        <w:rPr>
          <w:rFonts w:ascii="Times New Roman" w:hAnsi="Times New Roman"/>
          <w:color w:val="000000" w:themeColor="text1"/>
          <w:sz w:val="24"/>
          <w:szCs w:val="20"/>
        </w:rPr>
        <w:t xml:space="preserve"> </w:t>
      </w:r>
      <w:proofErr w:type="spellStart"/>
      <w:r w:rsidRPr="008611F6">
        <w:rPr>
          <w:rFonts w:ascii="Times New Roman" w:hAnsi="Times New Roman"/>
          <w:color w:val="000000" w:themeColor="text1"/>
          <w:sz w:val="24"/>
          <w:szCs w:val="20"/>
        </w:rPr>
        <w:t>berlangsung</w:t>
      </w:r>
      <w:proofErr w:type="spellEnd"/>
      <w:r w:rsidRPr="008611F6">
        <w:rPr>
          <w:rFonts w:ascii="Times New Roman" w:hAnsi="Times New Roman"/>
          <w:color w:val="000000" w:themeColor="text1"/>
          <w:sz w:val="24"/>
          <w:szCs w:val="20"/>
        </w:rPr>
        <w:t>.</w:t>
      </w:r>
    </w:p>
    <w:p w14:paraId="780F2098" w14:textId="0AF28C3A" w:rsidR="008611F6" w:rsidRDefault="003D7F63" w:rsidP="00B63294">
      <w:pPr>
        <w:ind w:right="-284"/>
        <w:jc w:val="both"/>
        <w:rPr>
          <w:b/>
          <w:color w:val="000000" w:themeColor="text1"/>
          <w:sz w:val="24"/>
          <w:szCs w:val="20"/>
        </w:rPr>
      </w:pPr>
      <w:r>
        <w:rPr>
          <w:b/>
          <w:color w:val="000000" w:themeColor="text1"/>
          <w:sz w:val="24"/>
          <w:szCs w:val="20"/>
        </w:rPr>
        <w:t xml:space="preserve">Desain </w:t>
      </w:r>
      <w:proofErr w:type="spellStart"/>
      <w:r>
        <w:rPr>
          <w:b/>
          <w:color w:val="000000" w:themeColor="text1"/>
          <w:sz w:val="24"/>
          <w:szCs w:val="20"/>
        </w:rPr>
        <w:t>Produk</w:t>
      </w:r>
      <w:proofErr w:type="spellEnd"/>
    </w:p>
    <w:p w14:paraId="7762695E" w14:textId="77777777" w:rsidR="008611F6" w:rsidRDefault="008611F6" w:rsidP="00A356C4">
      <w:pPr>
        <w:ind w:right="-284" w:firstLine="567"/>
        <w:jc w:val="both"/>
        <w:rPr>
          <w:color w:val="000000" w:themeColor="text1"/>
          <w:sz w:val="24"/>
          <w:szCs w:val="20"/>
        </w:rPr>
      </w:pPr>
      <w:r w:rsidRPr="008611F6">
        <w:rPr>
          <w:color w:val="000000" w:themeColor="text1"/>
          <w:sz w:val="24"/>
          <w:szCs w:val="20"/>
        </w:rPr>
        <w:t xml:space="preserve">Pada </w:t>
      </w:r>
      <w:proofErr w:type="spellStart"/>
      <w:r w:rsidRPr="008611F6">
        <w:rPr>
          <w:color w:val="000000" w:themeColor="text1"/>
          <w:sz w:val="24"/>
          <w:szCs w:val="20"/>
        </w:rPr>
        <w:t>tahap</w:t>
      </w:r>
      <w:proofErr w:type="spellEnd"/>
      <w:r w:rsidRPr="008611F6">
        <w:rPr>
          <w:color w:val="000000" w:themeColor="text1"/>
          <w:sz w:val="24"/>
          <w:szCs w:val="20"/>
        </w:rPr>
        <w:t xml:space="preserve"> </w:t>
      </w:r>
      <w:proofErr w:type="spellStart"/>
      <w:r w:rsidRPr="008611F6">
        <w:rPr>
          <w:color w:val="000000" w:themeColor="text1"/>
          <w:sz w:val="24"/>
          <w:szCs w:val="20"/>
        </w:rPr>
        <w:t>ini</w:t>
      </w:r>
      <w:proofErr w:type="spellEnd"/>
      <w:r w:rsidRPr="008611F6">
        <w:rPr>
          <w:color w:val="000000" w:themeColor="text1"/>
          <w:sz w:val="24"/>
          <w:szCs w:val="20"/>
        </w:rPr>
        <w:t xml:space="preserve"> </w:t>
      </w:r>
      <w:proofErr w:type="spellStart"/>
      <w:r w:rsidRPr="008611F6">
        <w:rPr>
          <w:color w:val="000000" w:themeColor="text1"/>
          <w:sz w:val="24"/>
          <w:szCs w:val="20"/>
        </w:rPr>
        <w:t>desain</w:t>
      </w:r>
      <w:proofErr w:type="spellEnd"/>
      <w:r w:rsidRPr="008611F6">
        <w:rPr>
          <w:color w:val="000000" w:themeColor="text1"/>
          <w:sz w:val="24"/>
          <w:szCs w:val="20"/>
        </w:rPr>
        <w:t xml:space="preserve"> </w:t>
      </w:r>
      <w:proofErr w:type="spellStart"/>
      <w:r w:rsidRPr="008611F6">
        <w:rPr>
          <w:color w:val="000000" w:themeColor="text1"/>
          <w:sz w:val="24"/>
          <w:szCs w:val="20"/>
        </w:rPr>
        <w:t>produk</w:t>
      </w:r>
      <w:proofErr w:type="spellEnd"/>
      <w:r w:rsidRPr="008611F6">
        <w:rPr>
          <w:color w:val="000000" w:themeColor="text1"/>
          <w:sz w:val="24"/>
          <w:szCs w:val="20"/>
        </w:rPr>
        <w:t xml:space="preserve"> </w:t>
      </w:r>
      <w:proofErr w:type="spellStart"/>
      <w:r w:rsidRPr="008611F6">
        <w:rPr>
          <w:color w:val="000000" w:themeColor="text1"/>
          <w:sz w:val="24"/>
          <w:szCs w:val="20"/>
        </w:rPr>
        <w:t>dirancang</w:t>
      </w:r>
      <w:proofErr w:type="spellEnd"/>
      <w:r w:rsidRPr="008611F6">
        <w:rPr>
          <w:color w:val="000000" w:themeColor="text1"/>
          <w:sz w:val="24"/>
          <w:szCs w:val="20"/>
        </w:rPr>
        <w:t xml:space="preserve"> </w:t>
      </w:r>
      <w:proofErr w:type="spellStart"/>
      <w:r w:rsidRPr="008611F6">
        <w:rPr>
          <w:color w:val="000000" w:themeColor="text1"/>
          <w:sz w:val="24"/>
          <w:szCs w:val="20"/>
        </w:rPr>
        <w:t>dengan</w:t>
      </w:r>
      <w:proofErr w:type="spellEnd"/>
      <w:r w:rsidRPr="008611F6">
        <w:rPr>
          <w:color w:val="000000" w:themeColor="text1"/>
          <w:sz w:val="24"/>
          <w:szCs w:val="20"/>
        </w:rPr>
        <w:t xml:space="preserve"> </w:t>
      </w:r>
      <w:proofErr w:type="spellStart"/>
      <w:r w:rsidRPr="008611F6">
        <w:rPr>
          <w:color w:val="000000" w:themeColor="text1"/>
          <w:sz w:val="24"/>
          <w:szCs w:val="20"/>
        </w:rPr>
        <w:t>menggunakan</w:t>
      </w:r>
      <w:proofErr w:type="spellEnd"/>
      <w:r w:rsidRPr="008611F6">
        <w:rPr>
          <w:color w:val="000000" w:themeColor="text1"/>
          <w:sz w:val="24"/>
          <w:szCs w:val="20"/>
        </w:rPr>
        <w:t xml:space="preserve"> </w:t>
      </w:r>
      <w:proofErr w:type="spellStart"/>
      <w:r w:rsidRPr="008611F6">
        <w:rPr>
          <w:color w:val="000000" w:themeColor="text1"/>
          <w:sz w:val="24"/>
          <w:szCs w:val="20"/>
        </w:rPr>
        <w:t>konsep</w:t>
      </w:r>
      <w:proofErr w:type="spellEnd"/>
      <w:r w:rsidRPr="008611F6">
        <w:rPr>
          <w:color w:val="000000" w:themeColor="text1"/>
          <w:sz w:val="24"/>
          <w:szCs w:val="20"/>
        </w:rPr>
        <w:t xml:space="preserve"> </w:t>
      </w:r>
      <w:proofErr w:type="spellStart"/>
      <w:r w:rsidRPr="008611F6">
        <w:rPr>
          <w:color w:val="000000" w:themeColor="text1"/>
          <w:sz w:val="24"/>
          <w:szCs w:val="20"/>
        </w:rPr>
        <w:t>kreatif</w:t>
      </w:r>
      <w:proofErr w:type="spellEnd"/>
      <w:r w:rsidRPr="008611F6">
        <w:rPr>
          <w:color w:val="000000" w:themeColor="text1"/>
          <w:sz w:val="24"/>
          <w:szCs w:val="20"/>
        </w:rPr>
        <w:t xml:space="preserve"> </w:t>
      </w:r>
      <w:proofErr w:type="spellStart"/>
      <w:r w:rsidRPr="008611F6">
        <w:rPr>
          <w:color w:val="000000" w:themeColor="text1"/>
          <w:sz w:val="24"/>
          <w:szCs w:val="20"/>
        </w:rPr>
        <w:t>menurut</w:t>
      </w:r>
      <w:proofErr w:type="spellEnd"/>
      <w:r w:rsidRPr="008611F6">
        <w:rPr>
          <w:color w:val="000000" w:themeColor="text1"/>
          <w:sz w:val="24"/>
          <w:szCs w:val="20"/>
        </w:rPr>
        <w:t xml:space="preserve"> </w:t>
      </w:r>
      <w:proofErr w:type="spellStart"/>
      <w:r w:rsidRPr="008611F6">
        <w:rPr>
          <w:color w:val="000000" w:themeColor="text1"/>
          <w:sz w:val="24"/>
          <w:szCs w:val="20"/>
        </w:rPr>
        <w:t>Arsianti</w:t>
      </w:r>
      <w:proofErr w:type="spellEnd"/>
      <w:r w:rsidRPr="008611F6">
        <w:rPr>
          <w:color w:val="000000" w:themeColor="text1"/>
          <w:sz w:val="24"/>
          <w:szCs w:val="20"/>
        </w:rPr>
        <w:t xml:space="preserve"> </w:t>
      </w:r>
      <w:proofErr w:type="spellStart"/>
      <w:r w:rsidRPr="008611F6">
        <w:rPr>
          <w:color w:val="000000" w:themeColor="text1"/>
          <w:sz w:val="24"/>
          <w:szCs w:val="20"/>
        </w:rPr>
        <w:t>Larifah</w:t>
      </w:r>
      <w:proofErr w:type="spellEnd"/>
      <w:r w:rsidRPr="008611F6">
        <w:rPr>
          <w:color w:val="000000" w:themeColor="text1"/>
          <w:sz w:val="24"/>
          <w:szCs w:val="20"/>
        </w:rPr>
        <w:t xml:space="preserve"> yang </w:t>
      </w:r>
      <w:proofErr w:type="spellStart"/>
      <w:r w:rsidRPr="008611F6">
        <w:rPr>
          <w:color w:val="000000" w:themeColor="text1"/>
          <w:sz w:val="24"/>
          <w:szCs w:val="20"/>
        </w:rPr>
        <w:t>disesuaikan</w:t>
      </w:r>
      <w:proofErr w:type="spellEnd"/>
      <w:r w:rsidRPr="008611F6">
        <w:rPr>
          <w:color w:val="000000" w:themeColor="text1"/>
          <w:sz w:val="24"/>
          <w:szCs w:val="20"/>
        </w:rPr>
        <w:t xml:space="preserve"> </w:t>
      </w:r>
      <w:proofErr w:type="spellStart"/>
      <w:r w:rsidRPr="008611F6">
        <w:rPr>
          <w:color w:val="000000" w:themeColor="text1"/>
          <w:sz w:val="24"/>
          <w:szCs w:val="20"/>
        </w:rPr>
        <w:t>dengan</w:t>
      </w:r>
      <w:proofErr w:type="spellEnd"/>
      <w:r w:rsidRPr="008611F6">
        <w:rPr>
          <w:color w:val="000000" w:themeColor="text1"/>
          <w:sz w:val="24"/>
          <w:szCs w:val="20"/>
        </w:rPr>
        <w:t xml:space="preserve"> </w:t>
      </w:r>
      <w:proofErr w:type="spellStart"/>
      <w:r w:rsidRPr="008611F6">
        <w:rPr>
          <w:color w:val="000000" w:themeColor="text1"/>
          <w:sz w:val="24"/>
          <w:szCs w:val="20"/>
        </w:rPr>
        <w:t>kebutuhan</w:t>
      </w:r>
      <w:proofErr w:type="spellEnd"/>
      <w:r w:rsidRPr="008611F6">
        <w:rPr>
          <w:color w:val="000000" w:themeColor="text1"/>
          <w:sz w:val="24"/>
          <w:szCs w:val="20"/>
        </w:rPr>
        <w:t xml:space="preserve"> visual-</w:t>
      </w:r>
      <w:proofErr w:type="spellStart"/>
      <w:r w:rsidRPr="008611F6">
        <w:rPr>
          <w:color w:val="000000" w:themeColor="text1"/>
          <w:sz w:val="24"/>
          <w:szCs w:val="20"/>
        </w:rPr>
        <w:t>teks</w:t>
      </w:r>
      <w:proofErr w:type="spellEnd"/>
      <w:r w:rsidRPr="008611F6">
        <w:rPr>
          <w:color w:val="000000" w:themeColor="text1"/>
          <w:sz w:val="24"/>
          <w:szCs w:val="20"/>
        </w:rPr>
        <w:t xml:space="preserve"> </w:t>
      </w:r>
      <w:proofErr w:type="spellStart"/>
      <w:r w:rsidRPr="008611F6">
        <w:rPr>
          <w:color w:val="000000" w:themeColor="text1"/>
          <w:sz w:val="24"/>
          <w:szCs w:val="20"/>
        </w:rPr>
        <w:t>sesuai</w:t>
      </w:r>
      <w:proofErr w:type="spellEnd"/>
      <w:r w:rsidRPr="008611F6">
        <w:rPr>
          <w:color w:val="000000" w:themeColor="text1"/>
          <w:sz w:val="24"/>
          <w:szCs w:val="20"/>
        </w:rPr>
        <w:t xml:space="preserve"> </w:t>
      </w:r>
      <w:proofErr w:type="spellStart"/>
      <w:r w:rsidRPr="008611F6">
        <w:rPr>
          <w:color w:val="000000" w:themeColor="text1"/>
          <w:sz w:val="24"/>
          <w:szCs w:val="20"/>
        </w:rPr>
        <w:t>dengan</w:t>
      </w:r>
      <w:proofErr w:type="spellEnd"/>
      <w:r w:rsidRPr="008611F6">
        <w:rPr>
          <w:color w:val="000000" w:themeColor="text1"/>
          <w:sz w:val="24"/>
          <w:szCs w:val="20"/>
        </w:rPr>
        <w:t xml:space="preserve"> target market dan target </w:t>
      </w:r>
      <w:r w:rsidRPr="004A3447">
        <w:rPr>
          <w:i/>
          <w:color w:val="000000" w:themeColor="text1"/>
          <w:sz w:val="24"/>
          <w:szCs w:val="20"/>
        </w:rPr>
        <w:t>audience.</w:t>
      </w:r>
    </w:p>
    <w:p w14:paraId="31301DC6" w14:textId="77777777" w:rsidR="00264EA5" w:rsidRPr="00A356C4" w:rsidRDefault="00264EA5" w:rsidP="00A356C4">
      <w:pPr>
        <w:pStyle w:val="ListParagraph"/>
        <w:numPr>
          <w:ilvl w:val="0"/>
          <w:numId w:val="24"/>
        </w:numPr>
        <w:spacing w:line="240" w:lineRule="auto"/>
        <w:ind w:left="426" w:right="-284"/>
        <w:jc w:val="both"/>
        <w:rPr>
          <w:rFonts w:ascii="Times New Roman" w:hAnsi="Times New Roman"/>
          <w:b/>
          <w:bCs/>
          <w:color w:val="000000" w:themeColor="text1"/>
          <w:sz w:val="24"/>
          <w:szCs w:val="20"/>
        </w:rPr>
      </w:pPr>
      <w:proofErr w:type="spellStart"/>
      <w:r w:rsidRPr="00A356C4">
        <w:rPr>
          <w:rFonts w:ascii="Times New Roman" w:hAnsi="Times New Roman"/>
          <w:b/>
          <w:bCs/>
          <w:color w:val="000000" w:themeColor="text1"/>
          <w:sz w:val="24"/>
          <w:szCs w:val="20"/>
        </w:rPr>
        <w:t>Perencanaan</w:t>
      </w:r>
      <w:proofErr w:type="spellEnd"/>
      <w:r w:rsidRPr="00A356C4">
        <w:rPr>
          <w:rFonts w:ascii="Times New Roman" w:hAnsi="Times New Roman"/>
          <w:b/>
          <w:bCs/>
          <w:color w:val="000000" w:themeColor="text1"/>
          <w:sz w:val="24"/>
          <w:szCs w:val="20"/>
        </w:rPr>
        <w:t xml:space="preserve"> Media</w:t>
      </w:r>
    </w:p>
    <w:p w14:paraId="1DF30FBF" w14:textId="77777777" w:rsidR="00551FD4" w:rsidRDefault="00551FD4" w:rsidP="00A356C4">
      <w:pPr>
        <w:pStyle w:val="ListParagraph"/>
        <w:numPr>
          <w:ilvl w:val="0"/>
          <w:numId w:val="25"/>
        </w:numPr>
        <w:spacing w:line="240" w:lineRule="auto"/>
        <w:ind w:left="709" w:right="-284" w:hanging="284"/>
        <w:jc w:val="both"/>
        <w:rPr>
          <w:rFonts w:ascii="Times New Roman" w:hAnsi="Times New Roman"/>
          <w:color w:val="000000" w:themeColor="text1"/>
          <w:sz w:val="24"/>
          <w:szCs w:val="20"/>
        </w:rPr>
      </w:pPr>
      <w:r>
        <w:rPr>
          <w:rFonts w:ascii="Times New Roman" w:hAnsi="Times New Roman"/>
          <w:color w:val="000000" w:themeColor="text1"/>
          <w:sz w:val="24"/>
          <w:szCs w:val="20"/>
        </w:rPr>
        <w:t>Tujuan Media</w:t>
      </w:r>
    </w:p>
    <w:p w14:paraId="10AFCB8F" w14:textId="77777777" w:rsidR="00551FD4" w:rsidRDefault="004A3447" w:rsidP="00A356C4">
      <w:pPr>
        <w:pStyle w:val="ListParagraph"/>
        <w:spacing w:line="240" w:lineRule="auto"/>
        <w:ind w:left="709" w:right="-284"/>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Berisi</w:t>
      </w:r>
      <w:proofErr w:type="spellEnd"/>
      <w:r w:rsidR="00551FD4">
        <w:rPr>
          <w:rFonts w:ascii="Times New Roman" w:hAnsi="Times New Roman"/>
          <w:color w:val="000000" w:themeColor="text1"/>
          <w:sz w:val="24"/>
          <w:szCs w:val="20"/>
        </w:rPr>
        <w:t xml:space="preserve"> </w:t>
      </w:r>
      <w:proofErr w:type="spellStart"/>
      <w:r w:rsidR="00551FD4">
        <w:rPr>
          <w:rFonts w:ascii="Times New Roman" w:hAnsi="Times New Roman"/>
          <w:color w:val="000000" w:themeColor="text1"/>
          <w:sz w:val="24"/>
          <w:szCs w:val="20"/>
        </w:rPr>
        <w:t>penentuan</w:t>
      </w:r>
      <w:proofErr w:type="spellEnd"/>
      <w:r w:rsidR="00551FD4">
        <w:rPr>
          <w:rFonts w:ascii="Times New Roman" w:hAnsi="Times New Roman"/>
          <w:color w:val="000000" w:themeColor="text1"/>
          <w:sz w:val="24"/>
          <w:szCs w:val="20"/>
        </w:rPr>
        <w:t xml:space="preserve"> </w:t>
      </w:r>
      <w:proofErr w:type="spellStart"/>
      <w:r w:rsidR="00551FD4">
        <w:rPr>
          <w:rFonts w:ascii="Times New Roman" w:hAnsi="Times New Roman"/>
          <w:i/>
          <w:color w:val="000000" w:themeColor="text1"/>
          <w:sz w:val="24"/>
          <w:szCs w:val="20"/>
        </w:rPr>
        <w:t>segmentasi</w:t>
      </w:r>
      <w:proofErr w:type="spellEnd"/>
      <w:r w:rsidR="00551FD4">
        <w:rPr>
          <w:rFonts w:ascii="Times New Roman" w:hAnsi="Times New Roman"/>
          <w:i/>
          <w:color w:val="000000" w:themeColor="text1"/>
          <w:sz w:val="24"/>
          <w:szCs w:val="20"/>
        </w:rPr>
        <w:t xml:space="preserve">, targeting, </w:t>
      </w:r>
      <w:r w:rsidR="00551FD4">
        <w:rPr>
          <w:rFonts w:ascii="Times New Roman" w:hAnsi="Times New Roman"/>
          <w:color w:val="000000" w:themeColor="text1"/>
          <w:sz w:val="24"/>
          <w:szCs w:val="20"/>
        </w:rPr>
        <w:t xml:space="preserve">dan </w:t>
      </w:r>
      <w:r w:rsidR="00551FD4">
        <w:rPr>
          <w:rFonts w:ascii="Times New Roman" w:hAnsi="Times New Roman"/>
          <w:i/>
          <w:color w:val="000000" w:themeColor="text1"/>
          <w:sz w:val="24"/>
          <w:szCs w:val="20"/>
        </w:rPr>
        <w:t>positioning</w:t>
      </w:r>
      <w:r>
        <w:rPr>
          <w:rFonts w:ascii="Times New Roman" w:hAnsi="Times New Roman"/>
          <w:i/>
          <w:color w:val="000000" w:themeColor="text1"/>
          <w:sz w:val="24"/>
          <w:szCs w:val="20"/>
        </w:rPr>
        <w:t xml:space="preserve">. </w:t>
      </w:r>
      <w:proofErr w:type="spellStart"/>
      <w:r>
        <w:rPr>
          <w:rFonts w:ascii="Times New Roman" w:hAnsi="Times New Roman"/>
          <w:color w:val="000000" w:themeColor="text1"/>
          <w:sz w:val="24"/>
          <w:szCs w:val="20"/>
        </w:rPr>
        <w:t>Meliputi</w:t>
      </w:r>
      <w:proofErr w:type="spellEnd"/>
      <w:r>
        <w:rPr>
          <w:rFonts w:ascii="Times New Roman" w:hAnsi="Times New Roman"/>
          <w:color w:val="000000" w:themeColor="text1"/>
          <w:sz w:val="24"/>
          <w:szCs w:val="20"/>
        </w:rPr>
        <w:t>:</w:t>
      </w:r>
    </w:p>
    <w:p w14:paraId="24FD77CC" w14:textId="77777777" w:rsidR="00286FDE" w:rsidRDefault="00286FDE" w:rsidP="00A356C4">
      <w:pPr>
        <w:pStyle w:val="ListParagraph"/>
        <w:spacing w:line="240" w:lineRule="auto"/>
        <w:ind w:left="709" w:right="-284"/>
        <w:jc w:val="both"/>
        <w:rPr>
          <w:rFonts w:ascii="Times New Roman" w:hAnsi="Times New Roman"/>
          <w:color w:val="000000" w:themeColor="text1"/>
          <w:sz w:val="24"/>
          <w:szCs w:val="20"/>
        </w:rPr>
      </w:pPr>
    </w:p>
    <w:p w14:paraId="5BF6A0A7" w14:textId="77777777" w:rsidR="00286FDE" w:rsidRDefault="00286FDE" w:rsidP="00A356C4">
      <w:pPr>
        <w:pStyle w:val="ListParagraph"/>
        <w:spacing w:line="240" w:lineRule="auto"/>
        <w:ind w:left="709" w:right="-284"/>
        <w:jc w:val="both"/>
        <w:rPr>
          <w:rFonts w:ascii="Times New Roman" w:hAnsi="Times New Roman"/>
          <w:color w:val="000000" w:themeColor="text1"/>
          <w:sz w:val="24"/>
          <w:szCs w:val="20"/>
        </w:rPr>
      </w:pPr>
    </w:p>
    <w:p w14:paraId="4320F721" w14:textId="77777777" w:rsidR="004A3447" w:rsidRPr="00F92D77" w:rsidRDefault="004A3447" w:rsidP="00A356C4">
      <w:pPr>
        <w:pStyle w:val="ListParagraph"/>
        <w:spacing w:line="240" w:lineRule="auto"/>
        <w:ind w:left="709" w:right="-284"/>
        <w:jc w:val="both"/>
        <w:rPr>
          <w:rFonts w:ascii="Times New Roman" w:hAnsi="Times New Roman"/>
          <w:b/>
          <w:i/>
          <w:color w:val="000000" w:themeColor="text1"/>
          <w:sz w:val="24"/>
          <w:szCs w:val="20"/>
        </w:rPr>
      </w:pPr>
      <w:proofErr w:type="spellStart"/>
      <w:r w:rsidRPr="00F92D77">
        <w:rPr>
          <w:rFonts w:ascii="Times New Roman" w:hAnsi="Times New Roman"/>
          <w:b/>
          <w:i/>
          <w:color w:val="000000" w:themeColor="text1"/>
          <w:sz w:val="24"/>
          <w:szCs w:val="20"/>
        </w:rPr>
        <w:lastRenderedPageBreak/>
        <w:t>Demografis</w:t>
      </w:r>
      <w:proofErr w:type="spellEnd"/>
    </w:p>
    <w:p w14:paraId="62B58015" w14:textId="77777777" w:rsidR="004A3447" w:rsidRDefault="004A3447" w:rsidP="00A356C4">
      <w:pPr>
        <w:pStyle w:val="ListParagraph"/>
        <w:numPr>
          <w:ilvl w:val="0"/>
          <w:numId w:val="26"/>
        </w:numPr>
        <w:tabs>
          <w:tab w:val="left" w:pos="3402"/>
        </w:tabs>
        <w:spacing w:line="240" w:lineRule="auto"/>
        <w:ind w:left="1134" w:right="-284" w:hanging="425"/>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Usia</w:t>
      </w:r>
      <w:proofErr w:type="spellEnd"/>
      <w:r>
        <w:rPr>
          <w:rFonts w:ascii="Times New Roman" w:hAnsi="Times New Roman"/>
          <w:color w:val="000000" w:themeColor="text1"/>
          <w:sz w:val="24"/>
          <w:szCs w:val="20"/>
        </w:rPr>
        <w:tab/>
        <w:t xml:space="preserve">: 25-64 </w:t>
      </w:r>
      <w:proofErr w:type="spellStart"/>
      <w:r>
        <w:rPr>
          <w:rFonts w:ascii="Times New Roman" w:hAnsi="Times New Roman"/>
          <w:color w:val="000000" w:themeColor="text1"/>
          <w:sz w:val="24"/>
          <w:szCs w:val="20"/>
        </w:rPr>
        <w:t>tahun</w:t>
      </w:r>
      <w:proofErr w:type="spellEnd"/>
    </w:p>
    <w:p w14:paraId="67FF9053" w14:textId="77777777" w:rsidR="004A3447" w:rsidRDefault="004A3447" w:rsidP="00A356C4">
      <w:pPr>
        <w:pStyle w:val="ListParagraph"/>
        <w:numPr>
          <w:ilvl w:val="0"/>
          <w:numId w:val="26"/>
        </w:numPr>
        <w:tabs>
          <w:tab w:val="left" w:pos="3402"/>
        </w:tabs>
        <w:spacing w:line="240" w:lineRule="auto"/>
        <w:ind w:left="1134" w:right="-284" w:hanging="425"/>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Jenis </w:t>
      </w:r>
      <w:proofErr w:type="spellStart"/>
      <w:r>
        <w:rPr>
          <w:rFonts w:ascii="Times New Roman" w:hAnsi="Times New Roman"/>
          <w:color w:val="000000" w:themeColor="text1"/>
          <w:sz w:val="24"/>
          <w:szCs w:val="20"/>
        </w:rPr>
        <w:t>kelamin</w:t>
      </w:r>
      <w:proofErr w:type="spellEnd"/>
      <w:r>
        <w:rPr>
          <w:rFonts w:ascii="Times New Roman" w:hAnsi="Times New Roman"/>
          <w:color w:val="000000" w:themeColor="text1"/>
          <w:sz w:val="24"/>
          <w:szCs w:val="20"/>
        </w:rPr>
        <w:tab/>
        <w:t xml:space="preserve">: Pria dan </w:t>
      </w:r>
      <w:proofErr w:type="spellStart"/>
      <w:r>
        <w:rPr>
          <w:rFonts w:ascii="Times New Roman" w:hAnsi="Times New Roman"/>
          <w:color w:val="000000" w:themeColor="text1"/>
          <w:sz w:val="24"/>
          <w:szCs w:val="20"/>
        </w:rPr>
        <w:t>wanita</w:t>
      </w:r>
      <w:proofErr w:type="spellEnd"/>
    </w:p>
    <w:p w14:paraId="5250B32B" w14:textId="77777777" w:rsidR="004A3447" w:rsidRPr="005962F8" w:rsidRDefault="004A3447" w:rsidP="00A356C4">
      <w:pPr>
        <w:pStyle w:val="ListParagraph"/>
        <w:numPr>
          <w:ilvl w:val="0"/>
          <w:numId w:val="26"/>
        </w:numPr>
        <w:tabs>
          <w:tab w:val="left" w:pos="3402"/>
        </w:tabs>
        <w:spacing w:line="240" w:lineRule="auto"/>
        <w:ind w:left="1134" w:right="-284" w:hanging="425"/>
        <w:jc w:val="both"/>
        <w:rPr>
          <w:rFonts w:ascii="Times New Roman" w:hAnsi="Times New Roman"/>
          <w:color w:val="000000" w:themeColor="text1"/>
          <w:sz w:val="24"/>
          <w:szCs w:val="20"/>
          <w:lang w:val="fi-FI"/>
        </w:rPr>
      </w:pPr>
      <w:r w:rsidRPr="005962F8">
        <w:rPr>
          <w:rFonts w:ascii="Times New Roman" w:hAnsi="Times New Roman"/>
          <w:color w:val="000000" w:themeColor="text1"/>
          <w:sz w:val="24"/>
          <w:szCs w:val="20"/>
          <w:lang w:val="fi-FI"/>
        </w:rPr>
        <w:t>Siklus hidup</w:t>
      </w:r>
      <w:r w:rsidRPr="005962F8">
        <w:rPr>
          <w:rFonts w:ascii="Times New Roman" w:hAnsi="Times New Roman"/>
          <w:color w:val="000000" w:themeColor="text1"/>
          <w:sz w:val="24"/>
          <w:szCs w:val="20"/>
          <w:lang w:val="fi-FI"/>
        </w:rPr>
        <w:tab/>
        <w:t>: Belum menikah, menikah mempunyai anak, menikah</w:t>
      </w:r>
    </w:p>
    <w:p w14:paraId="7CF64B7D" w14:textId="77777777" w:rsidR="004A3447" w:rsidRDefault="004A3447" w:rsidP="004A57F4">
      <w:pPr>
        <w:pStyle w:val="ListParagraph"/>
        <w:numPr>
          <w:ilvl w:val="0"/>
          <w:numId w:val="26"/>
        </w:numPr>
        <w:tabs>
          <w:tab w:val="left" w:pos="3402"/>
        </w:tabs>
        <w:spacing w:after="0" w:line="240" w:lineRule="auto"/>
        <w:ind w:left="1134" w:right="-284" w:hanging="425"/>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Profesi</w:t>
      </w:r>
      <w:proofErr w:type="spellEnd"/>
      <w:r>
        <w:rPr>
          <w:rFonts w:ascii="Times New Roman" w:hAnsi="Times New Roman"/>
          <w:color w:val="000000" w:themeColor="text1"/>
          <w:sz w:val="24"/>
          <w:szCs w:val="20"/>
        </w:rPr>
        <w:tab/>
        <w:t xml:space="preserve">: </w:t>
      </w:r>
      <w:proofErr w:type="spellStart"/>
      <w:r>
        <w:rPr>
          <w:rFonts w:ascii="Times New Roman" w:hAnsi="Times New Roman"/>
          <w:color w:val="000000" w:themeColor="text1"/>
          <w:sz w:val="24"/>
          <w:szCs w:val="20"/>
        </w:rPr>
        <w:t>Wirausaha</w:t>
      </w:r>
      <w:proofErr w:type="spellEnd"/>
      <w:r>
        <w:rPr>
          <w:rFonts w:ascii="Times New Roman" w:hAnsi="Times New Roman"/>
          <w:color w:val="000000" w:themeColor="text1"/>
          <w:sz w:val="24"/>
          <w:szCs w:val="20"/>
        </w:rPr>
        <w:t xml:space="preserve"> dan </w:t>
      </w:r>
      <w:proofErr w:type="spellStart"/>
      <w:r>
        <w:rPr>
          <w:rFonts w:ascii="Times New Roman" w:hAnsi="Times New Roman"/>
          <w:color w:val="000000" w:themeColor="text1"/>
          <w:sz w:val="24"/>
          <w:szCs w:val="20"/>
        </w:rPr>
        <w:t>umum</w:t>
      </w:r>
      <w:proofErr w:type="spellEnd"/>
    </w:p>
    <w:p w14:paraId="0FBAF692" w14:textId="77777777" w:rsidR="004A3447" w:rsidRPr="00F92D77" w:rsidRDefault="004A3447" w:rsidP="004A57F4">
      <w:pPr>
        <w:tabs>
          <w:tab w:val="left" w:pos="3402"/>
        </w:tabs>
        <w:ind w:left="709" w:right="-284"/>
        <w:jc w:val="both"/>
        <w:rPr>
          <w:b/>
          <w:i/>
          <w:color w:val="000000" w:themeColor="text1"/>
          <w:sz w:val="24"/>
          <w:szCs w:val="20"/>
        </w:rPr>
      </w:pPr>
      <w:proofErr w:type="spellStart"/>
      <w:r w:rsidRPr="00F92D77">
        <w:rPr>
          <w:b/>
          <w:i/>
          <w:color w:val="000000" w:themeColor="text1"/>
          <w:sz w:val="24"/>
          <w:szCs w:val="20"/>
        </w:rPr>
        <w:t>Geografis</w:t>
      </w:r>
      <w:proofErr w:type="spellEnd"/>
    </w:p>
    <w:p w14:paraId="1291F1C5" w14:textId="77777777" w:rsidR="004A3447" w:rsidRDefault="004A3447" w:rsidP="00A356C4">
      <w:pPr>
        <w:pStyle w:val="ListParagraph"/>
        <w:numPr>
          <w:ilvl w:val="0"/>
          <w:numId w:val="27"/>
        </w:numPr>
        <w:tabs>
          <w:tab w:val="left" w:pos="3402"/>
        </w:tabs>
        <w:spacing w:line="240" w:lineRule="auto"/>
        <w:ind w:left="1134" w:right="-284" w:hanging="425"/>
        <w:jc w:val="both"/>
        <w:rPr>
          <w:rFonts w:ascii="Times New Roman" w:hAnsi="Times New Roman"/>
          <w:color w:val="000000" w:themeColor="text1"/>
          <w:sz w:val="24"/>
          <w:szCs w:val="20"/>
        </w:rPr>
      </w:pPr>
      <w:r w:rsidRPr="004A3447">
        <w:rPr>
          <w:rFonts w:ascii="Times New Roman" w:hAnsi="Times New Roman"/>
          <w:color w:val="000000" w:themeColor="text1"/>
          <w:sz w:val="24"/>
          <w:szCs w:val="20"/>
        </w:rPr>
        <w:t>Wilayah</w:t>
      </w:r>
      <w:r>
        <w:rPr>
          <w:rFonts w:ascii="Times New Roman" w:hAnsi="Times New Roman"/>
          <w:color w:val="000000" w:themeColor="text1"/>
          <w:sz w:val="24"/>
          <w:szCs w:val="20"/>
        </w:rPr>
        <w:tab/>
        <w:t xml:space="preserve">: </w:t>
      </w:r>
      <w:proofErr w:type="spellStart"/>
      <w:r w:rsidRPr="004A3447">
        <w:rPr>
          <w:rFonts w:ascii="Times New Roman" w:hAnsi="Times New Roman"/>
          <w:color w:val="000000" w:themeColor="text1"/>
          <w:sz w:val="24"/>
          <w:szCs w:val="20"/>
        </w:rPr>
        <w:t>Provinsi</w:t>
      </w:r>
      <w:proofErr w:type="spellEnd"/>
      <w:r w:rsidRPr="004A3447">
        <w:rPr>
          <w:rFonts w:ascii="Times New Roman" w:hAnsi="Times New Roman"/>
          <w:color w:val="000000" w:themeColor="text1"/>
          <w:sz w:val="24"/>
          <w:szCs w:val="20"/>
        </w:rPr>
        <w:t xml:space="preserve"> di Pulau Jawa (</w:t>
      </w:r>
      <w:proofErr w:type="spellStart"/>
      <w:r w:rsidRPr="004A3447">
        <w:rPr>
          <w:rFonts w:ascii="Times New Roman" w:hAnsi="Times New Roman"/>
          <w:color w:val="000000" w:themeColor="text1"/>
          <w:sz w:val="24"/>
          <w:szCs w:val="20"/>
        </w:rPr>
        <w:t>misal</w:t>
      </w:r>
      <w:proofErr w:type="spellEnd"/>
      <w:r w:rsidRPr="004A3447">
        <w:rPr>
          <w:rFonts w:ascii="Times New Roman" w:hAnsi="Times New Roman"/>
          <w:color w:val="000000" w:themeColor="text1"/>
          <w:sz w:val="24"/>
          <w:szCs w:val="20"/>
        </w:rPr>
        <w:t>: Jawa Tengah</w:t>
      </w:r>
      <w:r>
        <w:rPr>
          <w:rFonts w:ascii="Times New Roman" w:hAnsi="Times New Roman"/>
          <w:color w:val="000000" w:themeColor="text1"/>
          <w:sz w:val="24"/>
          <w:szCs w:val="20"/>
        </w:rPr>
        <w:t>)</w:t>
      </w:r>
    </w:p>
    <w:p w14:paraId="03F4C4EC" w14:textId="77777777" w:rsidR="004A3447" w:rsidRPr="005962F8" w:rsidRDefault="004A3447" w:rsidP="004A57F4">
      <w:pPr>
        <w:pStyle w:val="ListParagraph"/>
        <w:numPr>
          <w:ilvl w:val="0"/>
          <w:numId w:val="27"/>
        </w:numPr>
        <w:tabs>
          <w:tab w:val="left" w:pos="3402"/>
        </w:tabs>
        <w:spacing w:after="0" w:line="240" w:lineRule="auto"/>
        <w:ind w:left="1134" w:right="-284" w:hanging="425"/>
        <w:jc w:val="both"/>
        <w:rPr>
          <w:rFonts w:ascii="Times New Roman" w:hAnsi="Times New Roman"/>
          <w:color w:val="000000" w:themeColor="text1"/>
          <w:sz w:val="24"/>
          <w:szCs w:val="20"/>
          <w:lang w:val="fi-FI"/>
        </w:rPr>
      </w:pPr>
      <w:r w:rsidRPr="005962F8">
        <w:rPr>
          <w:rFonts w:ascii="Times New Roman" w:hAnsi="Times New Roman"/>
          <w:color w:val="000000" w:themeColor="text1"/>
          <w:sz w:val="24"/>
          <w:szCs w:val="20"/>
          <w:lang w:val="fi-FI"/>
        </w:rPr>
        <w:t>Ukuran kota</w:t>
      </w:r>
      <w:r w:rsidRPr="005962F8">
        <w:rPr>
          <w:rFonts w:ascii="Times New Roman" w:hAnsi="Times New Roman"/>
          <w:color w:val="000000" w:themeColor="text1"/>
          <w:sz w:val="24"/>
          <w:szCs w:val="20"/>
          <w:lang w:val="fi-FI"/>
        </w:rPr>
        <w:tab/>
        <w:t>: Kabupaten (misal: Magelang, Sidoarjo)</w:t>
      </w:r>
    </w:p>
    <w:p w14:paraId="6033479B" w14:textId="77777777" w:rsidR="00750532" w:rsidRPr="00F92D77" w:rsidRDefault="00750532" w:rsidP="004A57F4">
      <w:pPr>
        <w:tabs>
          <w:tab w:val="left" w:pos="3402"/>
        </w:tabs>
        <w:ind w:left="709" w:right="-284"/>
        <w:jc w:val="both"/>
        <w:rPr>
          <w:b/>
          <w:color w:val="000000" w:themeColor="text1"/>
          <w:sz w:val="24"/>
          <w:szCs w:val="20"/>
        </w:rPr>
      </w:pPr>
      <w:proofErr w:type="spellStart"/>
      <w:r w:rsidRPr="00F92D77">
        <w:rPr>
          <w:b/>
          <w:i/>
          <w:color w:val="000000" w:themeColor="text1"/>
          <w:sz w:val="24"/>
          <w:szCs w:val="20"/>
        </w:rPr>
        <w:t>Psikografis</w:t>
      </w:r>
      <w:proofErr w:type="spellEnd"/>
    </w:p>
    <w:p w14:paraId="7287075E" w14:textId="77777777" w:rsidR="00791EF3" w:rsidRDefault="00750532" w:rsidP="00A356C4">
      <w:pPr>
        <w:pStyle w:val="ListParagraph"/>
        <w:numPr>
          <w:ilvl w:val="0"/>
          <w:numId w:val="28"/>
        </w:numPr>
        <w:tabs>
          <w:tab w:val="left" w:pos="3402"/>
        </w:tabs>
        <w:spacing w:line="240" w:lineRule="auto"/>
        <w:ind w:left="1134" w:right="-284" w:hanging="425"/>
        <w:jc w:val="both"/>
        <w:rPr>
          <w:rFonts w:ascii="Times New Roman" w:hAnsi="Times New Roman"/>
          <w:color w:val="000000" w:themeColor="text1"/>
          <w:sz w:val="24"/>
          <w:szCs w:val="20"/>
        </w:rPr>
      </w:pPr>
      <w:r w:rsidRPr="00750532">
        <w:rPr>
          <w:rFonts w:ascii="Times New Roman" w:hAnsi="Times New Roman"/>
          <w:color w:val="000000" w:themeColor="text1"/>
          <w:sz w:val="24"/>
          <w:szCs w:val="20"/>
        </w:rPr>
        <w:t xml:space="preserve">Gaya </w:t>
      </w:r>
      <w:proofErr w:type="spellStart"/>
      <w:r w:rsidRPr="00750532">
        <w:rPr>
          <w:rFonts w:ascii="Times New Roman" w:hAnsi="Times New Roman"/>
          <w:color w:val="000000" w:themeColor="text1"/>
          <w:sz w:val="24"/>
          <w:szCs w:val="20"/>
        </w:rPr>
        <w:t>hidup</w:t>
      </w:r>
      <w:proofErr w:type="spellEnd"/>
      <w:r>
        <w:rPr>
          <w:rFonts w:ascii="Times New Roman" w:hAnsi="Times New Roman"/>
          <w:color w:val="000000" w:themeColor="text1"/>
          <w:sz w:val="24"/>
          <w:szCs w:val="20"/>
        </w:rPr>
        <w:tab/>
        <w:t xml:space="preserve">: </w:t>
      </w:r>
      <w:proofErr w:type="spellStart"/>
      <w:r w:rsidRPr="00750532">
        <w:rPr>
          <w:rFonts w:ascii="Times New Roman" w:hAnsi="Times New Roman"/>
          <w:color w:val="000000" w:themeColor="text1"/>
          <w:sz w:val="24"/>
          <w:szCs w:val="20"/>
        </w:rPr>
        <w:t>Menegah</w:t>
      </w:r>
      <w:proofErr w:type="spellEnd"/>
      <w:r w:rsidRPr="00750532">
        <w:rPr>
          <w:rFonts w:ascii="Times New Roman" w:hAnsi="Times New Roman"/>
          <w:color w:val="000000" w:themeColor="text1"/>
          <w:sz w:val="24"/>
          <w:szCs w:val="20"/>
        </w:rPr>
        <w:t xml:space="preserve"> </w:t>
      </w:r>
      <w:proofErr w:type="spellStart"/>
      <w:r w:rsidRPr="00750532">
        <w:rPr>
          <w:rFonts w:ascii="Times New Roman" w:hAnsi="Times New Roman"/>
          <w:color w:val="000000" w:themeColor="text1"/>
          <w:sz w:val="24"/>
          <w:szCs w:val="20"/>
        </w:rPr>
        <w:t>bawah</w:t>
      </w:r>
      <w:proofErr w:type="spellEnd"/>
      <w:r w:rsidRPr="00750532">
        <w:rPr>
          <w:rFonts w:ascii="Times New Roman" w:hAnsi="Times New Roman"/>
          <w:color w:val="000000" w:themeColor="text1"/>
          <w:sz w:val="24"/>
          <w:szCs w:val="20"/>
        </w:rPr>
        <w:t xml:space="preserve">, </w:t>
      </w:r>
      <w:proofErr w:type="spellStart"/>
      <w:r w:rsidRPr="00750532">
        <w:rPr>
          <w:rFonts w:ascii="Times New Roman" w:hAnsi="Times New Roman"/>
          <w:color w:val="000000" w:themeColor="text1"/>
          <w:sz w:val="24"/>
          <w:szCs w:val="20"/>
        </w:rPr>
        <w:t>menyukai</w:t>
      </w:r>
      <w:proofErr w:type="spellEnd"/>
      <w:r w:rsidRPr="00750532">
        <w:rPr>
          <w:rFonts w:ascii="Times New Roman" w:hAnsi="Times New Roman"/>
          <w:color w:val="000000" w:themeColor="text1"/>
          <w:sz w:val="24"/>
          <w:szCs w:val="20"/>
        </w:rPr>
        <w:t xml:space="preserve"> </w:t>
      </w:r>
      <w:proofErr w:type="spellStart"/>
      <w:r w:rsidRPr="00750532">
        <w:rPr>
          <w:rFonts w:ascii="Times New Roman" w:hAnsi="Times New Roman"/>
          <w:color w:val="000000" w:themeColor="text1"/>
          <w:sz w:val="24"/>
          <w:szCs w:val="20"/>
        </w:rPr>
        <w:t>barang</w:t>
      </w:r>
      <w:proofErr w:type="spellEnd"/>
      <w:r>
        <w:rPr>
          <w:rFonts w:ascii="Times New Roman" w:hAnsi="Times New Roman"/>
          <w:color w:val="000000" w:themeColor="text1"/>
          <w:sz w:val="24"/>
          <w:szCs w:val="20"/>
        </w:rPr>
        <w:t xml:space="preserve"> </w:t>
      </w:r>
      <w:proofErr w:type="spellStart"/>
      <w:r w:rsidRPr="00750532">
        <w:rPr>
          <w:rFonts w:ascii="Times New Roman" w:hAnsi="Times New Roman"/>
          <w:color w:val="000000" w:themeColor="text1"/>
          <w:sz w:val="24"/>
          <w:szCs w:val="20"/>
        </w:rPr>
        <w:t>berkualitas</w:t>
      </w:r>
      <w:proofErr w:type="spellEnd"/>
      <w:r w:rsidRPr="00750532">
        <w:rPr>
          <w:rFonts w:ascii="Times New Roman" w:hAnsi="Times New Roman"/>
          <w:color w:val="000000" w:themeColor="text1"/>
          <w:sz w:val="24"/>
          <w:szCs w:val="20"/>
        </w:rPr>
        <w:t xml:space="preserve"> yang</w:t>
      </w:r>
    </w:p>
    <w:p w14:paraId="44ECB957" w14:textId="77777777" w:rsidR="00791EF3" w:rsidRDefault="00791EF3" w:rsidP="00A356C4">
      <w:pPr>
        <w:pStyle w:val="ListParagraph"/>
        <w:tabs>
          <w:tab w:val="left" w:pos="3402"/>
        </w:tabs>
        <w:spacing w:line="240" w:lineRule="auto"/>
        <w:ind w:left="1134" w:right="-284"/>
        <w:jc w:val="both"/>
        <w:rPr>
          <w:rFonts w:ascii="Times New Roman" w:hAnsi="Times New Roman"/>
          <w:color w:val="000000" w:themeColor="text1"/>
          <w:sz w:val="24"/>
          <w:szCs w:val="20"/>
        </w:rPr>
      </w:pPr>
      <w:r>
        <w:rPr>
          <w:rFonts w:ascii="Times New Roman" w:hAnsi="Times New Roman"/>
          <w:color w:val="000000" w:themeColor="text1"/>
          <w:sz w:val="24"/>
          <w:szCs w:val="20"/>
        </w:rPr>
        <w:tab/>
        <w:t xml:space="preserve">  </w:t>
      </w:r>
      <w:proofErr w:type="spellStart"/>
      <w:r w:rsidR="00750532" w:rsidRPr="00750532">
        <w:rPr>
          <w:rFonts w:ascii="Times New Roman" w:hAnsi="Times New Roman"/>
          <w:color w:val="000000" w:themeColor="text1"/>
          <w:sz w:val="24"/>
          <w:szCs w:val="20"/>
        </w:rPr>
        <w:t>murah</w:t>
      </w:r>
      <w:proofErr w:type="spellEnd"/>
      <w:r w:rsidR="00750532" w:rsidRPr="00750532">
        <w:rPr>
          <w:rFonts w:ascii="Times New Roman" w:hAnsi="Times New Roman"/>
          <w:color w:val="000000" w:themeColor="text1"/>
          <w:sz w:val="24"/>
          <w:szCs w:val="20"/>
        </w:rPr>
        <w:t xml:space="preserve"> dan </w:t>
      </w:r>
      <w:proofErr w:type="spellStart"/>
      <w:r w:rsidR="00750532" w:rsidRPr="00750532">
        <w:rPr>
          <w:rFonts w:ascii="Times New Roman" w:hAnsi="Times New Roman"/>
          <w:color w:val="000000" w:themeColor="text1"/>
          <w:sz w:val="24"/>
          <w:szCs w:val="20"/>
        </w:rPr>
        <w:t>praktik</w:t>
      </w:r>
      <w:proofErr w:type="spellEnd"/>
      <w:r w:rsidR="00750532" w:rsidRPr="00750532">
        <w:rPr>
          <w:rFonts w:ascii="Times New Roman" w:hAnsi="Times New Roman"/>
          <w:color w:val="000000" w:themeColor="text1"/>
          <w:sz w:val="24"/>
          <w:szCs w:val="20"/>
        </w:rPr>
        <w:t xml:space="preserve"> </w:t>
      </w:r>
      <w:proofErr w:type="spellStart"/>
      <w:r w:rsidR="00750532" w:rsidRPr="00750532">
        <w:rPr>
          <w:rFonts w:ascii="Times New Roman" w:hAnsi="Times New Roman"/>
          <w:color w:val="000000" w:themeColor="text1"/>
          <w:sz w:val="24"/>
          <w:szCs w:val="20"/>
        </w:rPr>
        <w:t>konsumerisme</w:t>
      </w:r>
      <w:proofErr w:type="spellEnd"/>
      <w:r w:rsidR="00750532" w:rsidRPr="00750532">
        <w:rPr>
          <w:rFonts w:ascii="Times New Roman" w:hAnsi="Times New Roman"/>
          <w:color w:val="000000" w:themeColor="text1"/>
          <w:sz w:val="24"/>
          <w:szCs w:val="20"/>
        </w:rPr>
        <w:t xml:space="preserve"> </w:t>
      </w:r>
      <w:proofErr w:type="spellStart"/>
      <w:r w:rsidR="00750532" w:rsidRPr="00750532">
        <w:rPr>
          <w:rFonts w:ascii="Times New Roman" w:hAnsi="Times New Roman"/>
          <w:color w:val="000000" w:themeColor="text1"/>
          <w:sz w:val="24"/>
          <w:szCs w:val="20"/>
        </w:rPr>
        <w:t>terjadi</w:t>
      </w:r>
      <w:proofErr w:type="spellEnd"/>
      <w:r w:rsidR="00750532" w:rsidRPr="00750532">
        <w:rPr>
          <w:rFonts w:ascii="Times New Roman" w:hAnsi="Times New Roman"/>
          <w:color w:val="000000" w:themeColor="text1"/>
          <w:sz w:val="24"/>
          <w:szCs w:val="20"/>
        </w:rPr>
        <w:t xml:space="preserve"> di </w:t>
      </w:r>
      <w:proofErr w:type="spellStart"/>
      <w:r w:rsidR="00750532" w:rsidRPr="00750532">
        <w:rPr>
          <w:rFonts w:ascii="Times New Roman" w:hAnsi="Times New Roman"/>
          <w:color w:val="000000" w:themeColor="text1"/>
          <w:sz w:val="24"/>
          <w:szCs w:val="20"/>
        </w:rPr>
        <w:t>berbag</w:t>
      </w:r>
      <w:r w:rsidR="00750532">
        <w:rPr>
          <w:rFonts w:ascii="Times New Roman" w:hAnsi="Times New Roman"/>
          <w:color w:val="000000" w:themeColor="text1"/>
          <w:sz w:val="24"/>
          <w:szCs w:val="20"/>
        </w:rPr>
        <w:t>ai</w:t>
      </w:r>
      <w:proofErr w:type="spellEnd"/>
    </w:p>
    <w:p w14:paraId="2A4EF627" w14:textId="77888CAD" w:rsidR="00750532" w:rsidRDefault="00791EF3" w:rsidP="004A57F4">
      <w:pPr>
        <w:pStyle w:val="ListParagraph"/>
        <w:tabs>
          <w:tab w:val="left" w:pos="3402"/>
        </w:tabs>
        <w:spacing w:after="0" w:line="240" w:lineRule="auto"/>
        <w:ind w:left="1134" w:right="-284"/>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                                        </w:t>
      </w:r>
      <w:proofErr w:type="spellStart"/>
      <w:r w:rsidR="00750532">
        <w:rPr>
          <w:rFonts w:ascii="Times New Roman" w:hAnsi="Times New Roman"/>
          <w:color w:val="000000" w:themeColor="text1"/>
          <w:sz w:val="24"/>
          <w:szCs w:val="20"/>
        </w:rPr>
        <w:t>daerah</w:t>
      </w:r>
      <w:proofErr w:type="spellEnd"/>
      <w:r w:rsidR="00750532">
        <w:rPr>
          <w:rFonts w:ascii="Times New Roman" w:hAnsi="Times New Roman"/>
          <w:color w:val="000000" w:themeColor="text1"/>
          <w:sz w:val="24"/>
          <w:szCs w:val="20"/>
        </w:rPr>
        <w:t xml:space="preserve"> </w:t>
      </w:r>
      <w:proofErr w:type="spellStart"/>
      <w:r w:rsidR="00750532">
        <w:rPr>
          <w:rFonts w:ascii="Times New Roman" w:hAnsi="Times New Roman"/>
          <w:color w:val="000000" w:themeColor="text1"/>
          <w:sz w:val="24"/>
          <w:szCs w:val="20"/>
        </w:rPr>
        <w:t>baik</w:t>
      </w:r>
      <w:proofErr w:type="spellEnd"/>
      <w:r w:rsidR="00750532">
        <w:rPr>
          <w:rFonts w:ascii="Times New Roman" w:hAnsi="Times New Roman"/>
          <w:color w:val="000000" w:themeColor="text1"/>
          <w:sz w:val="24"/>
          <w:szCs w:val="20"/>
        </w:rPr>
        <w:t xml:space="preserve"> </w:t>
      </w:r>
      <w:proofErr w:type="spellStart"/>
      <w:r w:rsidR="00750532">
        <w:rPr>
          <w:rFonts w:ascii="Times New Roman" w:hAnsi="Times New Roman"/>
          <w:color w:val="000000" w:themeColor="text1"/>
          <w:sz w:val="24"/>
          <w:szCs w:val="20"/>
        </w:rPr>
        <w:t>kota</w:t>
      </w:r>
      <w:proofErr w:type="spellEnd"/>
      <w:r w:rsidR="00750532">
        <w:rPr>
          <w:rFonts w:ascii="Times New Roman" w:hAnsi="Times New Roman"/>
          <w:color w:val="000000" w:themeColor="text1"/>
          <w:sz w:val="24"/>
          <w:szCs w:val="20"/>
        </w:rPr>
        <w:t xml:space="preserve"> </w:t>
      </w:r>
      <w:proofErr w:type="spellStart"/>
      <w:r w:rsidR="00750532">
        <w:rPr>
          <w:rFonts w:ascii="Times New Roman" w:hAnsi="Times New Roman"/>
          <w:color w:val="000000" w:themeColor="text1"/>
          <w:sz w:val="24"/>
          <w:szCs w:val="20"/>
        </w:rPr>
        <w:t>maupun</w:t>
      </w:r>
      <w:proofErr w:type="spellEnd"/>
      <w:r w:rsidR="00750532">
        <w:rPr>
          <w:rFonts w:ascii="Times New Roman" w:hAnsi="Times New Roman"/>
          <w:color w:val="000000" w:themeColor="text1"/>
          <w:sz w:val="24"/>
          <w:szCs w:val="20"/>
        </w:rPr>
        <w:t xml:space="preserve"> </w:t>
      </w:r>
      <w:proofErr w:type="spellStart"/>
      <w:r w:rsidR="00750532">
        <w:rPr>
          <w:rFonts w:ascii="Times New Roman" w:hAnsi="Times New Roman"/>
          <w:color w:val="000000" w:themeColor="text1"/>
          <w:sz w:val="24"/>
          <w:szCs w:val="20"/>
        </w:rPr>
        <w:t>desa</w:t>
      </w:r>
      <w:proofErr w:type="spellEnd"/>
    </w:p>
    <w:p w14:paraId="3245FEC6" w14:textId="77777777" w:rsidR="00750532" w:rsidRPr="00F92D77" w:rsidRDefault="00750532" w:rsidP="004A57F4">
      <w:pPr>
        <w:tabs>
          <w:tab w:val="left" w:pos="3402"/>
        </w:tabs>
        <w:ind w:left="709" w:right="-284"/>
        <w:jc w:val="both"/>
        <w:rPr>
          <w:b/>
          <w:color w:val="000000" w:themeColor="text1"/>
          <w:sz w:val="24"/>
          <w:szCs w:val="20"/>
        </w:rPr>
      </w:pPr>
      <w:r w:rsidRPr="00F92D77">
        <w:rPr>
          <w:b/>
          <w:i/>
          <w:color w:val="000000" w:themeColor="text1"/>
          <w:sz w:val="24"/>
          <w:szCs w:val="20"/>
        </w:rPr>
        <w:t>Positioning</w:t>
      </w:r>
    </w:p>
    <w:p w14:paraId="424BCC25" w14:textId="440C55E6" w:rsidR="00750532" w:rsidRDefault="00750532" w:rsidP="00A356C4">
      <w:pPr>
        <w:tabs>
          <w:tab w:val="left" w:pos="3402"/>
        </w:tabs>
        <w:ind w:left="709" w:right="-284"/>
        <w:jc w:val="both"/>
        <w:rPr>
          <w:color w:val="000000" w:themeColor="text1"/>
          <w:sz w:val="24"/>
          <w:szCs w:val="20"/>
        </w:rPr>
      </w:pPr>
      <w:r w:rsidRPr="00750532">
        <w:rPr>
          <w:color w:val="000000" w:themeColor="text1"/>
          <w:sz w:val="24"/>
          <w:szCs w:val="20"/>
        </w:rPr>
        <w:t xml:space="preserve">Dalam </w:t>
      </w:r>
      <w:proofErr w:type="spellStart"/>
      <w:r w:rsidRPr="00750532">
        <w:rPr>
          <w:color w:val="000000" w:themeColor="text1"/>
          <w:sz w:val="24"/>
          <w:szCs w:val="20"/>
        </w:rPr>
        <w:t>hal</w:t>
      </w:r>
      <w:proofErr w:type="spellEnd"/>
      <w:r w:rsidRPr="00750532">
        <w:rPr>
          <w:color w:val="000000" w:themeColor="text1"/>
          <w:sz w:val="24"/>
          <w:szCs w:val="20"/>
        </w:rPr>
        <w:t xml:space="preserve"> </w:t>
      </w:r>
      <w:proofErr w:type="spellStart"/>
      <w:r w:rsidRPr="00750532">
        <w:rPr>
          <w:color w:val="000000" w:themeColor="text1"/>
          <w:sz w:val="24"/>
          <w:szCs w:val="20"/>
        </w:rPr>
        <w:t>ini</w:t>
      </w:r>
      <w:proofErr w:type="spellEnd"/>
      <w:r w:rsidRPr="00750532">
        <w:rPr>
          <w:color w:val="000000" w:themeColor="text1"/>
          <w:sz w:val="24"/>
          <w:szCs w:val="20"/>
        </w:rPr>
        <w:t xml:space="preserve"> </w:t>
      </w:r>
      <w:proofErr w:type="spellStart"/>
      <w:r w:rsidRPr="00750532">
        <w:rPr>
          <w:color w:val="000000" w:themeColor="text1"/>
          <w:sz w:val="24"/>
          <w:szCs w:val="20"/>
        </w:rPr>
        <w:t>Sumber</w:t>
      </w:r>
      <w:proofErr w:type="spellEnd"/>
      <w:r w:rsidRPr="00750532">
        <w:rPr>
          <w:color w:val="000000" w:themeColor="text1"/>
          <w:sz w:val="24"/>
          <w:szCs w:val="20"/>
        </w:rPr>
        <w:t xml:space="preserve"> Jaya </w:t>
      </w:r>
      <w:r w:rsidRPr="00750532">
        <w:rPr>
          <w:i/>
          <w:color w:val="000000" w:themeColor="text1"/>
          <w:sz w:val="24"/>
          <w:szCs w:val="20"/>
        </w:rPr>
        <w:t>Toys Store</w:t>
      </w:r>
      <w:r w:rsidRPr="00750532">
        <w:rPr>
          <w:color w:val="000000" w:themeColor="text1"/>
          <w:sz w:val="24"/>
          <w:szCs w:val="20"/>
        </w:rPr>
        <w:t xml:space="preserve"> </w:t>
      </w:r>
      <w:proofErr w:type="spellStart"/>
      <w:r w:rsidRPr="00750532">
        <w:rPr>
          <w:color w:val="000000" w:themeColor="text1"/>
          <w:sz w:val="24"/>
          <w:szCs w:val="20"/>
        </w:rPr>
        <w:t>mencoba</w:t>
      </w:r>
      <w:proofErr w:type="spellEnd"/>
      <w:r w:rsidRPr="00750532">
        <w:rPr>
          <w:color w:val="000000" w:themeColor="text1"/>
          <w:sz w:val="24"/>
          <w:szCs w:val="20"/>
        </w:rPr>
        <w:t xml:space="preserve"> </w:t>
      </w:r>
      <w:proofErr w:type="spellStart"/>
      <w:r w:rsidRPr="00750532">
        <w:rPr>
          <w:color w:val="000000" w:themeColor="text1"/>
          <w:sz w:val="24"/>
          <w:szCs w:val="20"/>
        </w:rPr>
        <w:t>untuk</w:t>
      </w:r>
      <w:proofErr w:type="spellEnd"/>
      <w:r w:rsidRPr="00750532">
        <w:rPr>
          <w:color w:val="000000" w:themeColor="text1"/>
          <w:sz w:val="24"/>
          <w:szCs w:val="20"/>
        </w:rPr>
        <w:t xml:space="preserve"> </w:t>
      </w:r>
      <w:proofErr w:type="spellStart"/>
      <w:r w:rsidRPr="00750532">
        <w:rPr>
          <w:color w:val="000000" w:themeColor="text1"/>
          <w:sz w:val="24"/>
          <w:szCs w:val="20"/>
        </w:rPr>
        <w:t>memposisikan</w:t>
      </w:r>
      <w:proofErr w:type="spellEnd"/>
      <w:r w:rsidRPr="00750532">
        <w:rPr>
          <w:color w:val="000000" w:themeColor="text1"/>
          <w:sz w:val="24"/>
          <w:szCs w:val="20"/>
        </w:rPr>
        <w:t xml:space="preserve"> </w:t>
      </w:r>
      <w:proofErr w:type="spellStart"/>
      <w:r w:rsidRPr="00750532">
        <w:rPr>
          <w:color w:val="000000" w:themeColor="text1"/>
          <w:sz w:val="24"/>
          <w:szCs w:val="20"/>
        </w:rPr>
        <w:t>diri</w:t>
      </w:r>
      <w:proofErr w:type="spellEnd"/>
      <w:r w:rsidRPr="00750532">
        <w:rPr>
          <w:color w:val="000000" w:themeColor="text1"/>
          <w:sz w:val="24"/>
          <w:szCs w:val="20"/>
        </w:rPr>
        <w:t xml:space="preserve"> </w:t>
      </w:r>
      <w:proofErr w:type="spellStart"/>
      <w:r w:rsidRPr="00750532">
        <w:rPr>
          <w:color w:val="000000" w:themeColor="text1"/>
          <w:sz w:val="24"/>
          <w:szCs w:val="20"/>
        </w:rPr>
        <w:t>sebagai</w:t>
      </w:r>
      <w:proofErr w:type="spellEnd"/>
      <w:r w:rsidRPr="00750532">
        <w:rPr>
          <w:color w:val="000000" w:themeColor="text1"/>
          <w:sz w:val="24"/>
          <w:szCs w:val="20"/>
        </w:rPr>
        <w:t xml:space="preserve"> distributor yang </w:t>
      </w:r>
      <w:proofErr w:type="spellStart"/>
      <w:r w:rsidRPr="00750532">
        <w:rPr>
          <w:color w:val="000000" w:themeColor="text1"/>
          <w:sz w:val="24"/>
          <w:szCs w:val="20"/>
        </w:rPr>
        <w:t>dapat</w:t>
      </w:r>
      <w:proofErr w:type="spellEnd"/>
      <w:r w:rsidRPr="00750532">
        <w:rPr>
          <w:color w:val="000000" w:themeColor="text1"/>
          <w:sz w:val="24"/>
          <w:szCs w:val="20"/>
        </w:rPr>
        <w:t xml:space="preserve"> </w:t>
      </w:r>
      <w:proofErr w:type="spellStart"/>
      <w:r w:rsidRPr="00750532">
        <w:rPr>
          <w:color w:val="000000" w:themeColor="text1"/>
          <w:sz w:val="24"/>
          <w:szCs w:val="20"/>
        </w:rPr>
        <w:t>menyalurkan</w:t>
      </w:r>
      <w:proofErr w:type="spellEnd"/>
      <w:r w:rsidRPr="00750532">
        <w:rPr>
          <w:color w:val="000000" w:themeColor="text1"/>
          <w:sz w:val="24"/>
          <w:szCs w:val="20"/>
        </w:rPr>
        <w:t xml:space="preserve"> </w:t>
      </w:r>
      <w:proofErr w:type="spellStart"/>
      <w:r w:rsidRPr="00750532">
        <w:rPr>
          <w:color w:val="000000" w:themeColor="text1"/>
          <w:sz w:val="24"/>
          <w:szCs w:val="20"/>
        </w:rPr>
        <w:t>mainan</w:t>
      </w:r>
      <w:proofErr w:type="spellEnd"/>
      <w:r w:rsidRPr="00750532">
        <w:rPr>
          <w:color w:val="000000" w:themeColor="text1"/>
          <w:sz w:val="24"/>
          <w:szCs w:val="20"/>
        </w:rPr>
        <w:t xml:space="preserve"> </w:t>
      </w:r>
      <w:proofErr w:type="spellStart"/>
      <w:r w:rsidRPr="00750532">
        <w:rPr>
          <w:color w:val="000000" w:themeColor="text1"/>
          <w:sz w:val="24"/>
          <w:szCs w:val="20"/>
        </w:rPr>
        <w:t>lokal</w:t>
      </w:r>
      <w:proofErr w:type="spellEnd"/>
      <w:r w:rsidRPr="00750532">
        <w:rPr>
          <w:color w:val="000000" w:themeColor="text1"/>
          <w:sz w:val="24"/>
          <w:szCs w:val="20"/>
        </w:rPr>
        <w:t xml:space="preserve"> dan </w:t>
      </w:r>
      <w:proofErr w:type="spellStart"/>
      <w:r w:rsidRPr="00750532">
        <w:rPr>
          <w:color w:val="000000" w:themeColor="text1"/>
          <w:sz w:val="24"/>
          <w:szCs w:val="20"/>
        </w:rPr>
        <w:t>impor</w:t>
      </w:r>
      <w:proofErr w:type="spellEnd"/>
      <w:r w:rsidRPr="00750532">
        <w:rPr>
          <w:color w:val="000000" w:themeColor="text1"/>
          <w:sz w:val="24"/>
          <w:szCs w:val="20"/>
        </w:rPr>
        <w:t xml:space="preserve"> </w:t>
      </w:r>
      <w:proofErr w:type="spellStart"/>
      <w:r w:rsidRPr="00750532">
        <w:rPr>
          <w:color w:val="000000" w:themeColor="text1"/>
          <w:sz w:val="24"/>
          <w:szCs w:val="20"/>
        </w:rPr>
        <w:t>kepada</w:t>
      </w:r>
      <w:proofErr w:type="spellEnd"/>
      <w:r w:rsidRPr="00750532">
        <w:rPr>
          <w:color w:val="000000" w:themeColor="text1"/>
          <w:sz w:val="24"/>
          <w:szCs w:val="20"/>
        </w:rPr>
        <w:t xml:space="preserve"> para target market, </w:t>
      </w:r>
      <w:proofErr w:type="spellStart"/>
      <w:r w:rsidRPr="00750532">
        <w:rPr>
          <w:color w:val="000000" w:themeColor="text1"/>
          <w:sz w:val="24"/>
          <w:szCs w:val="20"/>
        </w:rPr>
        <w:t>serta</w:t>
      </w:r>
      <w:proofErr w:type="spellEnd"/>
      <w:r w:rsidRPr="00750532">
        <w:rPr>
          <w:color w:val="000000" w:themeColor="text1"/>
          <w:sz w:val="24"/>
          <w:szCs w:val="20"/>
        </w:rPr>
        <w:t xml:space="preserve"> </w:t>
      </w:r>
      <w:proofErr w:type="spellStart"/>
      <w:r w:rsidRPr="00750532">
        <w:rPr>
          <w:color w:val="000000" w:themeColor="text1"/>
          <w:sz w:val="24"/>
          <w:szCs w:val="20"/>
        </w:rPr>
        <w:t>memiliki</w:t>
      </w:r>
      <w:proofErr w:type="spellEnd"/>
      <w:r w:rsidRPr="00750532">
        <w:rPr>
          <w:color w:val="000000" w:themeColor="text1"/>
          <w:sz w:val="24"/>
          <w:szCs w:val="20"/>
        </w:rPr>
        <w:t xml:space="preserve"> </w:t>
      </w:r>
      <w:r w:rsidRPr="00750532">
        <w:rPr>
          <w:i/>
          <w:color w:val="000000" w:themeColor="text1"/>
          <w:sz w:val="24"/>
          <w:szCs w:val="20"/>
        </w:rPr>
        <w:t>corporate identity</w:t>
      </w:r>
      <w:r w:rsidRPr="00750532">
        <w:rPr>
          <w:color w:val="000000" w:themeColor="text1"/>
          <w:sz w:val="24"/>
          <w:szCs w:val="20"/>
        </w:rPr>
        <w:t xml:space="preserve"> </w:t>
      </w:r>
      <w:proofErr w:type="spellStart"/>
      <w:r w:rsidRPr="00750532">
        <w:rPr>
          <w:color w:val="000000" w:themeColor="text1"/>
          <w:sz w:val="24"/>
          <w:szCs w:val="20"/>
        </w:rPr>
        <w:t>dengan</w:t>
      </w:r>
      <w:proofErr w:type="spellEnd"/>
      <w:r w:rsidRPr="00750532">
        <w:rPr>
          <w:color w:val="000000" w:themeColor="text1"/>
          <w:sz w:val="24"/>
          <w:szCs w:val="20"/>
        </w:rPr>
        <w:t xml:space="preserve"> </w:t>
      </w:r>
      <w:proofErr w:type="spellStart"/>
      <w:r w:rsidRPr="00750532">
        <w:rPr>
          <w:color w:val="000000" w:themeColor="text1"/>
          <w:sz w:val="24"/>
          <w:szCs w:val="20"/>
        </w:rPr>
        <w:t>gaya</w:t>
      </w:r>
      <w:proofErr w:type="spellEnd"/>
      <w:r w:rsidRPr="00750532">
        <w:rPr>
          <w:color w:val="000000" w:themeColor="text1"/>
          <w:sz w:val="24"/>
          <w:szCs w:val="20"/>
        </w:rPr>
        <w:t xml:space="preserve"> </w:t>
      </w:r>
      <w:proofErr w:type="spellStart"/>
      <w:r w:rsidRPr="00750532">
        <w:rPr>
          <w:color w:val="000000" w:themeColor="text1"/>
          <w:sz w:val="24"/>
          <w:szCs w:val="20"/>
        </w:rPr>
        <w:t>minimalis</w:t>
      </w:r>
      <w:proofErr w:type="spellEnd"/>
      <w:r w:rsidRPr="00750532">
        <w:rPr>
          <w:color w:val="000000" w:themeColor="text1"/>
          <w:sz w:val="24"/>
          <w:szCs w:val="20"/>
        </w:rPr>
        <w:t xml:space="preserve"> </w:t>
      </w:r>
      <w:proofErr w:type="spellStart"/>
      <w:r w:rsidRPr="00750532">
        <w:rPr>
          <w:color w:val="000000" w:themeColor="text1"/>
          <w:sz w:val="24"/>
          <w:szCs w:val="20"/>
        </w:rPr>
        <w:t>perusahaan</w:t>
      </w:r>
      <w:proofErr w:type="spellEnd"/>
      <w:r w:rsidRPr="00750532">
        <w:rPr>
          <w:color w:val="000000" w:themeColor="text1"/>
          <w:sz w:val="24"/>
          <w:szCs w:val="20"/>
        </w:rPr>
        <w:t xml:space="preserve"> </w:t>
      </w:r>
      <w:proofErr w:type="spellStart"/>
      <w:r w:rsidRPr="00750532">
        <w:rPr>
          <w:color w:val="000000" w:themeColor="text1"/>
          <w:sz w:val="24"/>
          <w:szCs w:val="20"/>
        </w:rPr>
        <w:t>namun</w:t>
      </w:r>
      <w:proofErr w:type="spellEnd"/>
      <w:r w:rsidRPr="00750532">
        <w:rPr>
          <w:color w:val="000000" w:themeColor="text1"/>
          <w:sz w:val="24"/>
          <w:szCs w:val="20"/>
        </w:rPr>
        <w:t xml:space="preserve"> </w:t>
      </w:r>
      <w:proofErr w:type="spellStart"/>
      <w:r w:rsidRPr="00750532">
        <w:rPr>
          <w:color w:val="000000" w:themeColor="text1"/>
          <w:sz w:val="24"/>
          <w:szCs w:val="20"/>
        </w:rPr>
        <w:t>tetap</w:t>
      </w:r>
      <w:proofErr w:type="spellEnd"/>
      <w:r w:rsidRPr="00750532">
        <w:rPr>
          <w:color w:val="000000" w:themeColor="text1"/>
          <w:sz w:val="24"/>
          <w:szCs w:val="20"/>
        </w:rPr>
        <w:t xml:space="preserve"> </w:t>
      </w:r>
      <w:r w:rsidRPr="00750532">
        <w:rPr>
          <w:i/>
          <w:color w:val="000000" w:themeColor="text1"/>
          <w:sz w:val="24"/>
          <w:szCs w:val="20"/>
        </w:rPr>
        <w:t>fun and playful.</w:t>
      </w:r>
    </w:p>
    <w:p w14:paraId="61230D00" w14:textId="77777777" w:rsidR="00551FD4" w:rsidRDefault="00551FD4" w:rsidP="00A356C4">
      <w:pPr>
        <w:pStyle w:val="ListParagraph"/>
        <w:numPr>
          <w:ilvl w:val="0"/>
          <w:numId w:val="25"/>
        </w:numPr>
        <w:spacing w:line="240" w:lineRule="auto"/>
        <w:ind w:left="709" w:right="-284" w:hanging="284"/>
        <w:jc w:val="both"/>
        <w:rPr>
          <w:rFonts w:ascii="Times New Roman" w:hAnsi="Times New Roman"/>
          <w:color w:val="000000" w:themeColor="text1"/>
          <w:sz w:val="24"/>
          <w:szCs w:val="20"/>
        </w:rPr>
      </w:pPr>
      <w:r>
        <w:rPr>
          <w:rFonts w:ascii="Times New Roman" w:hAnsi="Times New Roman"/>
          <w:color w:val="000000" w:themeColor="text1"/>
          <w:sz w:val="24"/>
          <w:szCs w:val="20"/>
        </w:rPr>
        <w:t>Strategi Media</w:t>
      </w:r>
    </w:p>
    <w:p w14:paraId="18B6AF9D" w14:textId="77777777" w:rsidR="00F92D77" w:rsidRDefault="00F92D77" w:rsidP="00A356C4">
      <w:pPr>
        <w:pStyle w:val="ListParagraph"/>
        <w:spacing w:line="240" w:lineRule="auto"/>
        <w:ind w:left="709" w:right="-284"/>
        <w:jc w:val="both"/>
        <w:rPr>
          <w:rFonts w:ascii="Times New Roman" w:hAnsi="Times New Roman"/>
          <w:color w:val="000000" w:themeColor="text1"/>
          <w:sz w:val="24"/>
          <w:szCs w:val="20"/>
        </w:rPr>
      </w:pPr>
      <w:r w:rsidRPr="00F92D77">
        <w:rPr>
          <w:rFonts w:ascii="Times New Roman" w:hAnsi="Times New Roman"/>
          <w:color w:val="000000" w:themeColor="text1"/>
          <w:sz w:val="24"/>
          <w:szCs w:val="20"/>
        </w:rPr>
        <w:t xml:space="preserve">Pada </w:t>
      </w:r>
      <w:proofErr w:type="spellStart"/>
      <w:r w:rsidRPr="00F92D77">
        <w:rPr>
          <w:rFonts w:ascii="Times New Roman" w:hAnsi="Times New Roman"/>
          <w:color w:val="000000" w:themeColor="text1"/>
          <w:sz w:val="24"/>
          <w:szCs w:val="20"/>
        </w:rPr>
        <w:t>tahap</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ini</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digunakan</w:t>
      </w:r>
      <w:proofErr w:type="spellEnd"/>
      <w:r w:rsidRPr="00F92D77">
        <w:rPr>
          <w:rFonts w:ascii="Times New Roman" w:hAnsi="Times New Roman"/>
          <w:color w:val="000000" w:themeColor="text1"/>
          <w:sz w:val="24"/>
          <w:szCs w:val="20"/>
        </w:rPr>
        <w:t xml:space="preserve"> strategi media </w:t>
      </w:r>
      <w:proofErr w:type="spellStart"/>
      <w:r w:rsidRPr="00F92D77">
        <w:rPr>
          <w:rFonts w:ascii="Times New Roman" w:hAnsi="Times New Roman"/>
          <w:color w:val="000000" w:themeColor="text1"/>
          <w:sz w:val="24"/>
          <w:szCs w:val="20"/>
        </w:rPr>
        <w:t>sehingga</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mampu</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memvisualisasikan</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visi-misi</w:t>
      </w:r>
      <w:proofErr w:type="spellEnd"/>
      <w:r w:rsidRPr="00F92D77">
        <w:rPr>
          <w:rFonts w:ascii="Times New Roman" w:hAnsi="Times New Roman"/>
          <w:color w:val="000000" w:themeColor="text1"/>
          <w:sz w:val="24"/>
          <w:szCs w:val="20"/>
        </w:rPr>
        <w:t xml:space="preserve"> dan keyword yang </w:t>
      </w:r>
      <w:proofErr w:type="spellStart"/>
      <w:r w:rsidRPr="00F92D77">
        <w:rPr>
          <w:rFonts w:ascii="Times New Roman" w:hAnsi="Times New Roman"/>
          <w:color w:val="000000" w:themeColor="text1"/>
          <w:sz w:val="24"/>
          <w:szCs w:val="20"/>
        </w:rPr>
        <w:t>telah</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didapat</w:t>
      </w:r>
      <w:proofErr w:type="spellEnd"/>
      <w:r w:rsidRPr="00F92D77">
        <w:rPr>
          <w:rFonts w:ascii="Times New Roman" w:hAnsi="Times New Roman"/>
          <w:color w:val="000000" w:themeColor="text1"/>
          <w:sz w:val="24"/>
          <w:szCs w:val="20"/>
        </w:rPr>
        <w:t xml:space="preserve">. </w:t>
      </w:r>
    </w:p>
    <w:p w14:paraId="329E68B3" w14:textId="77777777" w:rsidR="00551FD4" w:rsidRDefault="00551FD4" w:rsidP="00A356C4">
      <w:pPr>
        <w:pStyle w:val="ListParagraph"/>
        <w:numPr>
          <w:ilvl w:val="0"/>
          <w:numId w:val="25"/>
        </w:numPr>
        <w:spacing w:line="240" w:lineRule="auto"/>
        <w:ind w:left="709" w:hanging="284"/>
        <w:jc w:val="both"/>
        <w:rPr>
          <w:rFonts w:ascii="Times New Roman" w:hAnsi="Times New Roman"/>
          <w:color w:val="000000" w:themeColor="text1"/>
          <w:sz w:val="24"/>
          <w:szCs w:val="20"/>
        </w:rPr>
      </w:pPr>
      <w:r>
        <w:rPr>
          <w:rFonts w:ascii="Times New Roman" w:hAnsi="Times New Roman"/>
          <w:color w:val="000000" w:themeColor="text1"/>
          <w:sz w:val="24"/>
          <w:szCs w:val="20"/>
        </w:rPr>
        <w:t>Program Media</w:t>
      </w:r>
    </w:p>
    <w:p w14:paraId="434DC7C5" w14:textId="2EED71A1" w:rsidR="00A356C4" w:rsidRPr="00286FDE" w:rsidRDefault="00874B51" w:rsidP="00286FDE">
      <w:pPr>
        <w:pStyle w:val="ListParagraph"/>
        <w:spacing w:line="240" w:lineRule="auto"/>
        <w:ind w:left="709"/>
        <w:jc w:val="both"/>
        <w:rPr>
          <w:rFonts w:ascii="Times New Roman" w:hAnsi="Times New Roman"/>
          <w:color w:val="000000" w:themeColor="text1"/>
          <w:sz w:val="24"/>
          <w:szCs w:val="20"/>
        </w:rPr>
      </w:pPr>
      <w:r w:rsidRPr="00F92D77">
        <w:rPr>
          <w:rFonts w:ascii="Times New Roman" w:hAnsi="Times New Roman"/>
          <w:color w:val="000000" w:themeColor="text1"/>
          <w:sz w:val="24"/>
          <w:szCs w:val="20"/>
        </w:rPr>
        <w:t xml:space="preserve">Media </w:t>
      </w:r>
      <w:proofErr w:type="spellStart"/>
      <w:r w:rsidRPr="00F92D77">
        <w:rPr>
          <w:rFonts w:ascii="Times New Roman" w:hAnsi="Times New Roman"/>
          <w:color w:val="000000" w:themeColor="text1"/>
          <w:sz w:val="24"/>
          <w:szCs w:val="20"/>
        </w:rPr>
        <w:t>berupa</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cetak</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akan</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diproduksi</w:t>
      </w:r>
      <w:proofErr w:type="spellEnd"/>
      <w:r w:rsidRPr="00F92D77">
        <w:rPr>
          <w:rFonts w:ascii="Times New Roman" w:hAnsi="Times New Roman"/>
          <w:color w:val="000000" w:themeColor="text1"/>
          <w:sz w:val="24"/>
          <w:szCs w:val="20"/>
        </w:rPr>
        <w:t xml:space="preserve"> pada </w:t>
      </w:r>
      <w:proofErr w:type="spellStart"/>
      <w:r w:rsidRPr="00F92D77">
        <w:rPr>
          <w:rFonts w:ascii="Times New Roman" w:hAnsi="Times New Roman"/>
          <w:color w:val="000000" w:themeColor="text1"/>
          <w:sz w:val="24"/>
          <w:szCs w:val="20"/>
        </w:rPr>
        <w:t>periode-periode</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tertentu</w:t>
      </w:r>
      <w:proofErr w:type="spellEnd"/>
      <w:r w:rsidRPr="00F92D77">
        <w:rPr>
          <w:rFonts w:ascii="Times New Roman" w:hAnsi="Times New Roman"/>
          <w:color w:val="000000" w:themeColor="text1"/>
          <w:sz w:val="24"/>
          <w:szCs w:val="20"/>
        </w:rPr>
        <w:t xml:space="preserve">, </w:t>
      </w:r>
      <w:proofErr w:type="spellStart"/>
      <w:r w:rsidRPr="00F92D77">
        <w:rPr>
          <w:rFonts w:ascii="Times New Roman" w:hAnsi="Times New Roman"/>
          <w:color w:val="000000" w:themeColor="text1"/>
          <w:sz w:val="24"/>
          <w:szCs w:val="20"/>
        </w:rPr>
        <w:t>misalnya</w:t>
      </w:r>
      <w:proofErr w:type="spellEnd"/>
      <w:r>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menjelang</w:t>
      </w:r>
      <w:proofErr w:type="spellEnd"/>
      <w:r w:rsidR="00F92D77" w:rsidRPr="002A6587">
        <w:rPr>
          <w:rFonts w:ascii="Times New Roman" w:hAnsi="Times New Roman"/>
          <w:color w:val="000000" w:themeColor="text1"/>
          <w:sz w:val="24"/>
          <w:szCs w:val="20"/>
        </w:rPr>
        <w:t xml:space="preserve"> </w:t>
      </w:r>
      <w:r w:rsidR="00F92D77" w:rsidRPr="002A6587">
        <w:rPr>
          <w:rFonts w:ascii="Times New Roman" w:hAnsi="Times New Roman"/>
          <w:i/>
          <w:color w:val="000000" w:themeColor="text1"/>
          <w:sz w:val="24"/>
          <w:szCs w:val="20"/>
        </w:rPr>
        <w:t>event</w:t>
      </w:r>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Tahun</w:t>
      </w:r>
      <w:proofErr w:type="spellEnd"/>
      <w:r w:rsidR="00F92D77" w:rsidRPr="002A6587">
        <w:rPr>
          <w:rFonts w:ascii="Times New Roman" w:hAnsi="Times New Roman"/>
          <w:color w:val="000000" w:themeColor="text1"/>
          <w:sz w:val="24"/>
          <w:szCs w:val="20"/>
        </w:rPr>
        <w:t xml:space="preserve"> Baru dan </w:t>
      </w:r>
      <w:r w:rsidR="00F92D77" w:rsidRPr="002A6587">
        <w:rPr>
          <w:rFonts w:ascii="Times New Roman" w:hAnsi="Times New Roman"/>
          <w:i/>
          <w:color w:val="000000" w:themeColor="text1"/>
          <w:sz w:val="24"/>
          <w:szCs w:val="20"/>
        </w:rPr>
        <w:t>event reward point</w:t>
      </w:r>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Kemudian</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untuk</w:t>
      </w:r>
      <w:proofErr w:type="spellEnd"/>
      <w:r w:rsidR="00F92D77" w:rsidRPr="002A6587">
        <w:rPr>
          <w:rFonts w:ascii="Times New Roman" w:hAnsi="Times New Roman"/>
          <w:color w:val="000000" w:themeColor="text1"/>
          <w:sz w:val="24"/>
          <w:szCs w:val="20"/>
        </w:rPr>
        <w:t xml:space="preserve"> media digital </w:t>
      </w:r>
      <w:proofErr w:type="spellStart"/>
      <w:r w:rsidR="00F92D77" w:rsidRPr="002A6587">
        <w:rPr>
          <w:rFonts w:ascii="Times New Roman" w:hAnsi="Times New Roman"/>
          <w:color w:val="000000" w:themeColor="text1"/>
          <w:sz w:val="24"/>
          <w:szCs w:val="20"/>
        </w:rPr>
        <w:t>sendiri</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akan</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dipantau</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setiap</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bulannya</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dengan</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membuat</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laporan</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bulanan</w:t>
      </w:r>
      <w:proofErr w:type="spellEnd"/>
      <w:r w:rsidR="00F92D77" w:rsidRPr="002A6587">
        <w:rPr>
          <w:rFonts w:ascii="Times New Roman" w:hAnsi="Times New Roman"/>
          <w:color w:val="000000" w:themeColor="text1"/>
          <w:sz w:val="24"/>
          <w:szCs w:val="20"/>
        </w:rPr>
        <w:t xml:space="preserve">. Dan </w:t>
      </w:r>
      <w:r w:rsidR="00F92D77" w:rsidRPr="002A6587">
        <w:rPr>
          <w:rFonts w:ascii="Times New Roman" w:hAnsi="Times New Roman"/>
          <w:i/>
          <w:color w:val="000000" w:themeColor="text1"/>
          <w:sz w:val="24"/>
          <w:szCs w:val="20"/>
        </w:rPr>
        <w:t xml:space="preserve">posting </w:t>
      </w:r>
      <w:proofErr w:type="spellStart"/>
      <w:r w:rsidR="00F92D77" w:rsidRPr="002A6587">
        <w:rPr>
          <w:rFonts w:ascii="Times New Roman" w:hAnsi="Times New Roman"/>
          <w:color w:val="000000" w:themeColor="text1"/>
          <w:sz w:val="24"/>
          <w:szCs w:val="20"/>
        </w:rPr>
        <w:t>konten</w:t>
      </w:r>
      <w:proofErr w:type="spellEnd"/>
      <w:r w:rsidR="00F92D77" w:rsidRPr="002A6587">
        <w:rPr>
          <w:rFonts w:ascii="Times New Roman" w:hAnsi="Times New Roman"/>
          <w:color w:val="000000" w:themeColor="text1"/>
          <w:sz w:val="24"/>
          <w:szCs w:val="20"/>
        </w:rPr>
        <w:t xml:space="preserve"> pada Instagram </w:t>
      </w:r>
      <w:proofErr w:type="spellStart"/>
      <w:r w:rsidR="00F92D77" w:rsidRPr="002A6587">
        <w:rPr>
          <w:rFonts w:ascii="Times New Roman" w:hAnsi="Times New Roman"/>
          <w:color w:val="000000" w:themeColor="text1"/>
          <w:sz w:val="24"/>
          <w:szCs w:val="20"/>
        </w:rPr>
        <w:t>dilakukan</w:t>
      </w:r>
      <w:proofErr w:type="spellEnd"/>
      <w:r w:rsidR="00F92D77" w:rsidRPr="002A6587">
        <w:rPr>
          <w:rFonts w:ascii="Times New Roman" w:hAnsi="Times New Roman"/>
          <w:color w:val="000000" w:themeColor="text1"/>
          <w:sz w:val="24"/>
          <w:szCs w:val="20"/>
        </w:rPr>
        <w:t xml:space="preserve"> </w:t>
      </w:r>
      <w:r w:rsidR="00F92D77" w:rsidRPr="002A6587">
        <w:rPr>
          <w:rFonts w:ascii="Times New Roman" w:hAnsi="Times New Roman"/>
          <w:i/>
          <w:color w:val="000000" w:themeColor="text1"/>
          <w:sz w:val="24"/>
          <w:szCs w:val="20"/>
        </w:rPr>
        <w:t>daily</w:t>
      </w:r>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atau</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setiap</w:t>
      </w:r>
      <w:proofErr w:type="spellEnd"/>
      <w:r w:rsidR="00F92D77" w:rsidRPr="002A6587">
        <w:rPr>
          <w:rFonts w:ascii="Times New Roman" w:hAnsi="Times New Roman"/>
          <w:color w:val="000000" w:themeColor="text1"/>
          <w:sz w:val="24"/>
          <w:szCs w:val="20"/>
        </w:rPr>
        <w:t xml:space="preserve"> </w:t>
      </w:r>
      <w:proofErr w:type="spellStart"/>
      <w:r w:rsidR="00F92D77" w:rsidRPr="002A6587">
        <w:rPr>
          <w:rFonts w:ascii="Times New Roman" w:hAnsi="Times New Roman"/>
          <w:color w:val="000000" w:themeColor="text1"/>
          <w:sz w:val="24"/>
          <w:szCs w:val="20"/>
        </w:rPr>
        <w:t>hari</w:t>
      </w:r>
      <w:proofErr w:type="spellEnd"/>
      <w:r w:rsidR="00F92D77" w:rsidRPr="002A6587">
        <w:rPr>
          <w:rFonts w:ascii="Times New Roman" w:hAnsi="Times New Roman"/>
          <w:color w:val="000000" w:themeColor="text1"/>
          <w:sz w:val="24"/>
          <w:szCs w:val="20"/>
        </w:rPr>
        <w:t>.</w:t>
      </w:r>
    </w:p>
    <w:p w14:paraId="29C9618F" w14:textId="77777777" w:rsidR="00264EA5" w:rsidRPr="00A356C4" w:rsidRDefault="00264EA5" w:rsidP="00791EF3">
      <w:pPr>
        <w:pStyle w:val="ListParagraph"/>
        <w:numPr>
          <w:ilvl w:val="0"/>
          <w:numId w:val="24"/>
        </w:numPr>
        <w:ind w:left="426"/>
        <w:jc w:val="both"/>
        <w:rPr>
          <w:rFonts w:ascii="Times New Roman" w:hAnsi="Times New Roman"/>
          <w:b/>
          <w:bCs/>
          <w:color w:val="000000" w:themeColor="text1"/>
          <w:sz w:val="24"/>
          <w:szCs w:val="20"/>
        </w:rPr>
      </w:pPr>
      <w:proofErr w:type="spellStart"/>
      <w:r w:rsidRPr="00A356C4">
        <w:rPr>
          <w:rFonts w:ascii="Times New Roman" w:hAnsi="Times New Roman"/>
          <w:b/>
          <w:bCs/>
          <w:color w:val="000000" w:themeColor="text1"/>
          <w:sz w:val="24"/>
          <w:szCs w:val="20"/>
        </w:rPr>
        <w:t>Perencanaan</w:t>
      </w:r>
      <w:proofErr w:type="spellEnd"/>
      <w:r w:rsidRPr="00A356C4">
        <w:rPr>
          <w:rFonts w:ascii="Times New Roman" w:hAnsi="Times New Roman"/>
          <w:b/>
          <w:bCs/>
          <w:color w:val="000000" w:themeColor="text1"/>
          <w:sz w:val="24"/>
          <w:szCs w:val="20"/>
        </w:rPr>
        <w:t xml:space="preserve"> </w:t>
      </w:r>
      <w:proofErr w:type="spellStart"/>
      <w:r w:rsidRPr="00A356C4">
        <w:rPr>
          <w:rFonts w:ascii="Times New Roman" w:hAnsi="Times New Roman"/>
          <w:b/>
          <w:bCs/>
          <w:color w:val="000000" w:themeColor="text1"/>
          <w:sz w:val="24"/>
          <w:szCs w:val="20"/>
        </w:rPr>
        <w:t>Kreatif</w:t>
      </w:r>
      <w:proofErr w:type="spellEnd"/>
    </w:p>
    <w:p w14:paraId="2DB06CD0" w14:textId="77777777" w:rsidR="000F2915" w:rsidRDefault="00F92D77" w:rsidP="00791EF3">
      <w:pPr>
        <w:pStyle w:val="ListParagraph"/>
        <w:numPr>
          <w:ilvl w:val="0"/>
          <w:numId w:val="29"/>
        </w:numPr>
        <w:ind w:left="709" w:hanging="284"/>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Tujuan </w:t>
      </w:r>
      <w:proofErr w:type="spellStart"/>
      <w:r>
        <w:rPr>
          <w:rFonts w:ascii="Times New Roman" w:hAnsi="Times New Roman"/>
          <w:color w:val="000000" w:themeColor="text1"/>
          <w:sz w:val="24"/>
          <w:szCs w:val="20"/>
        </w:rPr>
        <w:t>kreatif</w:t>
      </w:r>
      <w:proofErr w:type="spellEnd"/>
    </w:p>
    <w:p w14:paraId="34279477" w14:textId="306329BF" w:rsidR="00912102" w:rsidRPr="00286FDE" w:rsidRDefault="00F92D77" w:rsidP="00286FDE">
      <w:pPr>
        <w:pStyle w:val="ListParagraph"/>
        <w:spacing w:line="240" w:lineRule="auto"/>
        <w:ind w:left="709"/>
        <w:jc w:val="both"/>
        <w:rPr>
          <w:rFonts w:ascii="Times New Roman" w:hAnsi="Times New Roman"/>
          <w:color w:val="000000" w:themeColor="text1"/>
          <w:sz w:val="24"/>
          <w:szCs w:val="20"/>
        </w:rPr>
      </w:pPr>
      <w:proofErr w:type="spellStart"/>
      <w:r w:rsidRPr="000F2915">
        <w:rPr>
          <w:rFonts w:ascii="Times New Roman" w:hAnsi="Times New Roman"/>
          <w:color w:val="000000" w:themeColor="text1"/>
          <w:sz w:val="24"/>
          <w:szCs w:val="20"/>
        </w:rPr>
        <w:t>Sumber</w:t>
      </w:r>
      <w:proofErr w:type="spellEnd"/>
      <w:r w:rsidRPr="000F2915">
        <w:rPr>
          <w:rFonts w:ascii="Times New Roman" w:hAnsi="Times New Roman"/>
          <w:color w:val="000000" w:themeColor="text1"/>
          <w:sz w:val="24"/>
          <w:szCs w:val="20"/>
        </w:rPr>
        <w:t xml:space="preserve"> Jaya </w:t>
      </w:r>
      <w:r w:rsidRPr="000F2915">
        <w:rPr>
          <w:rFonts w:ascii="Times New Roman" w:hAnsi="Times New Roman"/>
          <w:i/>
          <w:color w:val="000000" w:themeColor="text1"/>
          <w:sz w:val="24"/>
          <w:szCs w:val="20"/>
        </w:rPr>
        <w:t>Toys Store</w:t>
      </w:r>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sebagai</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perusahaan</w:t>
      </w:r>
      <w:proofErr w:type="spellEnd"/>
      <w:r w:rsidRPr="000F2915">
        <w:rPr>
          <w:rFonts w:ascii="Times New Roman" w:hAnsi="Times New Roman"/>
          <w:color w:val="000000" w:themeColor="text1"/>
          <w:sz w:val="24"/>
          <w:szCs w:val="20"/>
        </w:rPr>
        <w:t xml:space="preserve"> yang </w:t>
      </w:r>
      <w:proofErr w:type="spellStart"/>
      <w:r w:rsidRPr="000F2915">
        <w:rPr>
          <w:rFonts w:ascii="Times New Roman" w:hAnsi="Times New Roman"/>
          <w:color w:val="000000" w:themeColor="text1"/>
          <w:sz w:val="24"/>
          <w:szCs w:val="20"/>
        </w:rPr>
        <w:t>merepresentasikan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sektor</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mainan</w:t>
      </w:r>
      <w:proofErr w:type="spellEnd"/>
      <w:r w:rsidRPr="000F2915">
        <w:rPr>
          <w:rFonts w:ascii="Times New Roman" w:hAnsi="Times New Roman"/>
          <w:color w:val="000000" w:themeColor="text1"/>
          <w:sz w:val="24"/>
          <w:szCs w:val="20"/>
        </w:rPr>
        <w:t xml:space="preserve"> yang </w:t>
      </w:r>
      <w:proofErr w:type="spellStart"/>
      <w:r w:rsidRPr="000F2915">
        <w:rPr>
          <w:rFonts w:ascii="Times New Roman" w:hAnsi="Times New Roman"/>
          <w:color w:val="000000" w:themeColor="text1"/>
          <w:sz w:val="24"/>
          <w:szCs w:val="20"/>
        </w:rPr>
        <w:t>edukasional</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namun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terdapat</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unsur</w:t>
      </w:r>
      <w:proofErr w:type="spellEnd"/>
      <w:r w:rsidRPr="000F2915">
        <w:rPr>
          <w:rFonts w:ascii="Times New Roman" w:hAnsi="Times New Roman"/>
          <w:color w:val="000000" w:themeColor="text1"/>
          <w:sz w:val="24"/>
          <w:szCs w:val="20"/>
        </w:rPr>
        <w:t xml:space="preserve"> </w:t>
      </w:r>
      <w:r w:rsidRPr="000F2915">
        <w:rPr>
          <w:rFonts w:ascii="Times New Roman" w:hAnsi="Times New Roman"/>
          <w:i/>
          <w:color w:val="000000" w:themeColor="text1"/>
          <w:sz w:val="24"/>
          <w:szCs w:val="20"/>
        </w:rPr>
        <w:t>happiness</w:t>
      </w:r>
      <w:r w:rsidRPr="000F2915">
        <w:rPr>
          <w:rFonts w:ascii="Times New Roman" w:hAnsi="Times New Roman"/>
          <w:color w:val="000000" w:themeColor="text1"/>
          <w:sz w:val="24"/>
          <w:szCs w:val="20"/>
        </w:rPr>
        <w:t xml:space="preserve"> dan </w:t>
      </w:r>
      <w:proofErr w:type="spellStart"/>
      <w:r w:rsidRPr="000F2915">
        <w:rPr>
          <w:rFonts w:ascii="Times New Roman" w:hAnsi="Times New Roman"/>
          <w:color w:val="000000" w:themeColor="text1"/>
          <w:sz w:val="24"/>
          <w:szCs w:val="20"/>
        </w:rPr>
        <w:t>berkomitmen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untuk</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menghadirkan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keceriaan</w:t>
      </w:r>
      <w:proofErr w:type="spellEnd"/>
      <w:r w:rsidRPr="000F2915">
        <w:rPr>
          <w:rFonts w:ascii="Times New Roman" w:hAnsi="Times New Roman"/>
          <w:color w:val="000000" w:themeColor="text1"/>
          <w:sz w:val="24"/>
          <w:szCs w:val="20"/>
        </w:rPr>
        <w:t xml:space="preserve"> dan </w:t>
      </w:r>
      <w:proofErr w:type="spellStart"/>
      <w:r w:rsidRPr="000F2915">
        <w:rPr>
          <w:rFonts w:ascii="Times New Roman" w:hAnsi="Times New Roman"/>
          <w:color w:val="000000" w:themeColor="text1"/>
          <w:sz w:val="24"/>
          <w:szCs w:val="20"/>
        </w:rPr>
        <w:t>kebahagiaan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bagi</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anak-anak</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melalui</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produk</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mainannya</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Sehingga</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ditemukan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sebuah</w:t>
      </w:r>
      <w:proofErr w:type="spellEnd"/>
      <w:r w:rsidRPr="000F2915">
        <w:rPr>
          <w:rFonts w:ascii="Times New Roman" w:hAnsi="Times New Roman"/>
          <w:color w:val="000000" w:themeColor="text1"/>
          <w:sz w:val="24"/>
          <w:szCs w:val="20"/>
        </w:rPr>
        <w:t xml:space="preserve"> </w:t>
      </w:r>
      <w:r w:rsidRPr="000F2915">
        <w:rPr>
          <w:rFonts w:ascii="Times New Roman" w:hAnsi="Times New Roman"/>
          <w:i/>
          <w:color w:val="000000" w:themeColor="text1"/>
          <w:sz w:val="24"/>
          <w:szCs w:val="20"/>
        </w:rPr>
        <w:t>keyword “fun and playful”</w:t>
      </w:r>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atau</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sebagai</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sumber</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kebahagiaan</w:t>
      </w:r>
      <w:proofErr w:type="spellEnd"/>
      <w:r w:rsidRPr="000F2915">
        <w:rPr>
          <w:rFonts w:ascii="Times New Roman" w:hAnsi="Times New Roman"/>
          <w:color w:val="000000" w:themeColor="text1"/>
          <w:sz w:val="24"/>
          <w:szCs w:val="20"/>
        </w:rPr>
        <w:t xml:space="preserve"> dan </w:t>
      </w:r>
      <w:proofErr w:type="spellStart"/>
      <w:r w:rsidRPr="000F2915">
        <w:rPr>
          <w:rFonts w:ascii="Times New Roman" w:hAnsi="Times New Roman"/>
          <w:color w:val="000000" w:themeColor="text1"/>
          <w:sz w:val="24"/>
          <w:szCs w:val="20"/>
        </w:rPr>
        <w:t>keceriaan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Dengan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menggunakan</w:t>
      </w:r>
      <w:proofErr w:type="spellEnd"/>
      <w:r w:rsidRPr="000F2915">
        <w:rPr>
          <w:rFonts w:ascii="Times New Roman" w:hAnsi="Times New Roman"/>
          <w:color w:val="000000" w:themeColor="text1"/>
          <w:sz w:val="24"/>
          <w:szCs w:val="20"/>
        </w:rPr>
        <w:t xml:space="preserve"> </w:t>
      </w:r>
      <w:r w:rsidRPr="000F2915">
        <w:rPr>
          <w:rFonts w:ascii="Times New Roman" w:hAnsi="Times New Roman"/>
          <w:i/>
          <w:color w:val="000000" w:themeColor="text1"/>
          <w:sz w:val="24"/>
          <w:szCs w:val="20"/>
        </w:rPr>
        <w:t>keyword “fun and playful</w:t>
      </w:r>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tujuan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kreatif</w:t>
      </w:r>
      <w:proofErr w:type="spellEnd"/>
      <w:r w:rsidRPr="000F2915">
        <w:rPr>
          <w:rFonts w:ascii="Times New Roman" w:hAnsi="Times New Roman"/>
          <w:color w:val="000000" w:themeColor="text1"/>
          <w:sz w:val="24"/>
          <w:szCs w:val="20"/>
        </w:rPr>
        <w:t xml:space="preserve"> visual </w:t>
      </w:r>
      <w:proofErr w:type="spellStart"/>
      <w:r w:rsidRPr="000F2915">
        <w:rPr>
          <w:rFonts w:ascii="Times New Roman" w:hAnsi="Times New Roman"/>
          <w:color w:val="000000" w:themeColor="text1"/>
          <w:sz w:val="24"/>
          <w:szCs w:val="20"/>
        </w:rPr>
        <w:t>dari</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perancangan</w:t>
      </w:r>
      <w:proofErr w:type="spellEnd"/>
      <w:r w:rsidRPr="000F2915">
        <w:rPr>
          <w:rFonts w:ascii="Times New Roman" w:hAnsi="Times New Roman"/>
          <w:color w:val="000000" w:themeColor="text1"/>
          <w:sz w:val="24"/>
          <w:szCs w:val="20"/>
        </w:rPr>
        <w:t xml:space="preserve"> </w:t>
      </w:r>
      <w:r w:rsidRPr="000F2915">
        <w:rPr>
          <w:rFonts w:ascii="Times New Roman" w:hAnsi="Times New Roman"/>
          <w:i/>
          <w:color w:val="000000" w:themeColor="text1"/>
          <w:sz w:val="24"/>
          <w:szCs w:val="20"/>
        </w:rPr>
        <w:t>corporate identity</w:t>
      </w:r>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Sumber</w:t>
      </w:r>
      <w:proofErr w:type="spellEnd"/>
      <w:r w:rsidRPr="000F2915">
        <w:rPr>
          <w:rFonts w:ascii="Times New Roman" w:hAnsi="Times New Roman"/>
          <w:color w:val="000000" w:themeColor="text1"/>
          <w:sz w:val="24"/>
          <w:szCs w:val="20"/>
        </w:rPr>
        <w:t xml:space="preserve"> Jaya </w:t>
      </w:r>
      <w:r w:rsidRPr="000F2915">
        <w:rPr>
          <w:rFonts w:ascii="Times New Roman" w:hAnsi="Times New Roman"/>
          <w:i/>
          <w:color w:val="000000" w:themeColor="text1"/>
          <w:sz w:val="24"/>
          <w:szCs w:val="20"/>
        </w:rPr>
        <w:t>Toys Store</w:t>
      </w:r>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akan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identik</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dengan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unsur</w:t>
      </w:r>
      <w:proofErr w:type="spellEnd"/>
      <w:r w:rsidRPr="000F2915">
        <w:rPr>
          <w:rFonts w:ascii="Times New Roman" w:hAnsi="Times New Roman"/>
          <w:color w:val="000000" w:themeColor="text1"/>
          <w:sz w:val="24"/>
          <w:szCs w:val="20"/>
        </w:rPr>
        <w:t xml:space="preserve"> dan visual yang ceria. Dari </w:t>
      </w:r>
      <w:proofErr w:type="spellStart"/>
      <w:r w:rsidRPr="000F2915">
        <w:rPr>
          <w:rFonts w:ascii="Times New Roman" w:hAnsi="Times New Roman"/>
          <w:color w:val="000000" w:themeColor="text1"/>
          <w:sz w:val="24"/>
          <w:szCs w:val="20"/>
        </w:rPr>
        <w:t>konsep</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tersebut</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diharapkan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membentuk</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sebuah</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identitas</w:t>
      </w:r>
      <w:proofErr w:type="spellEnd"/>
      <w:r w:rsidRPr="000F2915">
        <w:rPr>
          <w:rFonts w:ascii="Times New Roman" w:hAnsi="Times New Roman"/>
          <w:color w:val="000000" w:themeColor="text1"/>
          <w:sz w:val="24"/>
          <w:szCs w:val="20"/>
        </w:rPr>
        <w:t xml:space="preserve"> yang </w:t>
      </w:r>
      <w:proofErr w:type="spellStart"/>
      <w:r w:rsidRPr="000F2915">
        <w:rPr>
          <w:rFonts w:ascii="Times New Roman" w:hAnsi="Times New Roman"/>
          <w:color w:val="000000" w:themeColor="text1"/>
          <w:sz w:val="24"/>
          <w:szCs w:val="20"/>
        </w:rPr>
        <w:t>khas</w:t>
      </w:r>
      <w:proofErr w:type="spellEnd"/>
      <w:r w:rsidRPr="000F2915">
        <w:rPr>
          <w:rFonts w:ascii="Times New Roman" w:hAnsi="Times New Roman"/>
          <w:color w:val="000000" w:themeColor="text1"/>
          <w:sz w:val="24"/>
          <w:szCs w:val="20"/>
        </w:rPr>
        <w:t xml:space="preserve"> dan </w:t>
      </w:r>
      <w:proofErr w:type="spellStart"/>
      <w:r w:rsidRPr="000F2915">
        <w:rPr>
          <w:rFonts w:ascii="Times New Roman" w:hAnsi="Times New Roman"/>
          <w:color w:val="000000" w:themeColor="text1"/>
          <w:sz w:val="24"/>
          <w:szCs w:val="20"/>
        </w:rPr>
        <w:t>berbeda</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dari</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kompetitor</w:t>
      </w:r>
      <w:proofErr w:type="spellEnd"/>
      <w:r w:rsidRPr="000F2915">
        <w:rPr>
          <w:rFonts w:ascii="Times New Roman" w:hAnsi="Times New Roman"/>
          <w:color w:val="000000" w:themeColor="text1"/>
          <w:sz w:val="24"/>
          <w:szCs w:val="20"/>
        </w:rPr>
        <w:t xml:space="preserve"> lain.</w:t>
      </w:r>
    </w:p>
    <w:p w14:paraId="6D7762A8" w14:textId="77777777" w:rsidR="000F2915" w:rsidRDefault="00F92D77" w:rsidP="00791EF3">
      <w:pPr>
        <w:pStyle w:val="ListParagraph"/>
        <w:numPr>
          <w:ilvl w:val="0"/>
          <w:numId w:val="29"/>
        </w:numPr>
        <w:ind w:left="709" w:hanging="284"/>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Strategi </w:t>
      </w:r>
      <w:proofErr w:type="spellStart"/>
      <w:r>
        <w:rPr>
          <w:rFonts w:ascii="Times New Roman" w:hAnsi="Times New Roman"/>
          <w:color w:val="000000" w:themeColor="text1"/>
          <w:sz w:val="24"/>
          <w:szCs w:val="20"/>
        </w:rPr>
        <w:t>kreatif</w:t>
      </w:r>
      <w:proofErr w:type="spellEnd"/>
    </w:p>
    <w:p w14:paraId="1810C789" w14:textId="77777777" w:rsidR="000F2915" w:rsidRDefault="00F92D77" w:rsidP="00791EF3">
      <w:pPr>
        <w:pStyle w:val="ListParagraph"/>
        <w:ind w:left="709"/>
        <w:jc w:val="both"/>
        <w:rPr>
          <w:rFonts w:ascii="Times New Roman" w:hAnsi="Times New Roman"/>
          <w:b/>
          <w:color w:val="000000" w:themeColor="text1"/>
          <w:sz w:val="24"/>
          <w:szCs w:val="20"/>
        </w:rPr>
      </w:pPr>
      <w:r w:rsidRPr="000F2915">
        <w:rPr>
          <w:rFonts w:ascii="Times New Roman" w:hAnsi="Times New Roman"/>
          <w:b/>
          <w:color w:val="000000" w:themeColor="text1"/>
          <w:sz w:val="24"/>
          <w:szCs w:val="20"/>
        </w:rPr>
        <w:t>Verbal</w:t>
      </w:r>
    </w:p>
    <w:p w14:paraId="56C39A06" w14:textId="77777777" w:rsidR="00912102" w:rsidRDefault="00912102" w:rsidP="00A356C4">
      <w:pPr>
        <w:pStyle w:val="ListParagraph"/>
        <w:numPr>
          <w:ilvl w:val="0"/>
          <w:numId w:val="31"/>
        </w:numPr>
        <w:spacing w:line="240" w:lineRule="auto"/>
        <w:ind w:left="1134" w:hanging="426"/>
        <w:jc w:val="both"/>
        <w:rPr>
          <w:rFonts w:ascii="Times New Roman" w:hAnsi="Times New Roman"/>
          <w:color w:val="000000" w:themeColor="text1"/>
          <w:sz w:val="24"/>
          <w:szCs w:val="20"/>
        </w:rPr>
      </w:pPr>
      <w:r>
        <w:rPr>
          <w:rFonts w:ascii="Times New Roman" w:hAnsi="Times New Roman"/>
          <w:i/>
          <w:color w:val="000000" w:themeColor="text1"/>
          <w:sz w:val="24"/>
          <w:szCs w:val="20"/>
        </w:rPr>
        <w:t>Headline</w:t>
      </w:r>
    </w:p>
    <w:p w14:paraId="28F8CE6B" w14:textId="6DDFDA9F" w:rsidR="00912102" w:rsidRPr="00912102" w:rsidRDefault="00912102" w:rsidP="00A356C4">
      <w:pPr>
        <w:pStyle w:val="ListParagraph"/>
        <w:spacing w:line="240" w:lineRule="auto"/>
        <w:ind w:left="1134"/>
        <w:jc w:val="both"/>
        <w:rPr>
          <w:rFonts w:ascii="Times New Roman" w:hAnsi="Times New Roman"/>
          <w:color w:val="000000" w:themeColor="text1"/>
          <w:sz w:val="24"/>
          <w:szCs w:val="20"/>
        </w:rPr>
      </w:pPr>
      <w:proofErr w:type="spellStart"/>
      <w:r w:rsidRPr="000F2915">
        <w:rPr>
          <w:rFonts w:ascii="Times New Roman" w:hAnsi="Times New Roman"/>
          <w:color w:val="000000" w:themeColor="text1"/>
          <w:sz w:val="24"/>
          <w:szCs w:val="20"/>
        </w:rPr>
        <w:t>Pembuatan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konsep</w:t>
      </w:r>
      <w:proofErr w:type="spellEnd"/>
      <w:r w:rsidRPr="000F2915">
        <w:rPr>
          <w:rFonts w:ascii="Times New Roman" w:hAnsi="Times New Roman"/>
          <w:color w:val="000000" w:themeColor="text1"/>
          <w:sz w:val="24"/>
          <w:szCs w:val="20"/>
        </w:rPr>
        <w:t xml:space="preserve"> </w:t>
      </w:r>
      <w:r w:rsidRPr="000F2915">
        <w:rPr>
          <w:rFonts w:ascii="Times New Roman" w:hAnsi="Times New Roman"/>
          <w:i/>
          <w:color w:val="000000" w:themeColor="text1"/>
          <w:sz w:val="24"/>
          <w:szCs w:val="20"/>
        </w:rPr>
        <w:t>headline</w:t>
      </w:r>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didasarkan</w:t>
      </w:r>
      <w:proofErr w:type="spellEnd"/>
      <w:r w:rsidRPr="000F2915">
        <w:rPr>
          <w:rFonts w:ascii="Times New Roman" w:hAnsi="Times New Roman"/>
          <w:color w:val="000000" w:themeColor="text1"/>
          <w:sz w:val="24"/>
          <w:szCs w:val="20"/>
        </w:rPr>
        <w:t xml:space="preserve"> pada </w:t>
      </w:r>
      <w:proofErr w:type="spellStart"/>
      <w:r w:rsidRPr="000F2915">
        <w:rPr>
          <w:rFonts w:ascii="Times New Roman" w:hAnsi="Times New Roman"/>
          <w:color w:val="000000" w:themeColor="text1"/>
          <w:sz w:val="24"/>
          <w:szCs w:val="20"/>
        </w:rPr>
        <w:t>konsep</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tahapan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bermain</w:t>
      </w:r>
      <w:proofErr w:type="spellEnd"/>
      <w:r w:rsidRPr="000F2915">
        <w:rPr>
          <w:rFonts w:ascii="Times New Roman" w:hAnsi="Times New Roman"/>
          <w:color w:val="000000" w:themeColor="text1"/>
          <w:sz w:val="24"/>
          <w:szCs w:val="20"/>
        </w:rPr>
        <w:t xml:space="preserve"> pada </w:t>
      </w:r>
      <w:proofErr w:type="spellStart"/>
      <w:r w:rsidRPr="000F2915">
        <w:rPr>
          <w:rFonts w:ascii="Times New Roman" w:hAnsi="Times New Roman"/>
          <w:color w:val="000000" w:themeColor="text1"/>
          <w:sz w:val="24"/>
          <w:szCs w:val="20"/>
        </w:rPr>
        <w:t>anak</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usia</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dini</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menurut</w:t>
      </w:r>
      <w:proofErr w:type="spellEnd"/>
      <w:r w:rsidRPr="000F2915">
        <w:rPr>
          <w:rFonts w:ascii="Times New Roman" w:hAnsi="Times New Roman"/>
          <w:color w:val="000000" w:themeColor="text1"/>
          <w:sz w:val="24"/>
          <w:szCs w:val="20"/>
        </w:rPr>
        <w:t xml:space="preserve"> Parten </w:t>
      </w:r>
      <w:proofErr w:type="spellStart"/>
      <w:r w:rsidRPr="000F2915">
        <w:rPr>
          <w:rFonts w:ascii="Times New Roman" w:hAnsi="Times New Roman"/>
          <w:color w:val="000000" w:themeColor="text1"/>
          <w:sz w:val="24"/>
          <w:szCs w:val="20"/>
        </w:rPr>
        <w:t>dalam</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Pupung</w:t>
      </w:r>
      <w:proofErr w:type="spellEnd"/>
      <w:r w:rsidRPr="000F2915">
        <w:rPr>
          <w:rFonts w:ascii="Times New Roman" w:hAnsi="Times New Roman"/>
          <w:color w:val="000000" w:themeColor="text1"/>
          <w:sz w:val="24"/>
          <w:szCs w:val="20"/>
        </w:rPr>
        <w:t xml:space="preserve"> &amp; Anik, 2018:7) dan </w:t>
      </w:r>
      <w:proofErr w:type="spellStart"/>
      <w:r w:rsidRPr="000F2915">
        <w:rPr>
          <w:rFonts w:ascii="Times New Roman" w:hAnsi="Times New Roman"/>
          <w:color w:val="000000" w:themeColor="text1"/>
          <w:sz w:val="24"/>
          <w:szCs w:val="20"/>
        </w:rPr>
        <w:t>akan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diselaraskan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dengan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konsep</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bentuk</w:t>
      </w:r>
      <w:proofErr w:type="spellEnd"/>
      <w:r w:rsidRPr="000F2915">
        <w:rPr>
          <w:rFonts w:ascii="Times New Roman" w:hAnsi="Times New Roman"/>
          <w:color w:val="000000" w:themeColor="text1"/>
          <w:sz w:val="24"/>
          <w:szCs w:val="20"/>
        </w:rPr>
        <w:t xml:space="preserve"> visual yang </w:t>
      </w:r>
      <w:proofErr w:type="spellStart"/>
      <w:r w:rsidRPr="000F2915">
        <w:rPr>
          <w:rFonts w:ascii="Times New Roman" w:hAnsi="Times New Roman"/>
          <w:color w:val="000000" w:themeColor="text1"/>
          <w:sz w:val="24"/>
          <w:szCs w:val="20"/>
        </w:rPr>
        <w:t>disesuaikan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dengan</w:t>
      </w:r>
      <w:proofErr w:type="spellEnd"/>
      <w:r w:rsidRPr="000F2915">
        <w:rPr>
          <w:rFonts w:ascii="Times New Roman" w:hAnsi="Times New Roman"/>
          <w:color w:val="000000" w:themeColor="text1"/>
          <w:sz w:val="24"/>
          <w:szCs w:val="20"/>
        </w:rPr>
        <w:t xml:space="preserve"> </w:t>
      </w:r>
      <w:proofErr w:type="spellStart"/>
      <w:r w:rsidRPr="000F2915">
        <w:rPr>
          <w:rFonts w:ascii="Times New Roman" w:hAnsi="Times New Roman"/>
          <w:color w:val="000000" w:themeColor="text1"/>
          <w:sz w:val="24"/>
          <w:szCs w:val="20"/>
        </w:rPr>
        <w:t>tarket</w:t>
      </w:r>
      <w:proofErr w:type="spellEnd"/>
      <w:r w:rsidRPr="000F2915">
        <w:rPr>
          <w:rFonts w:ascii="Times New Roman" w:hAnsi="Times New Roman"/>
          <w:color w:val="000000" w:themeColor="text1"/>
          <w:sz w:val="24"/>
          <w:szCs w:val="20"/>
        </w:rPr>
        <w:t xml:space="preserve"> market</w:t>
      </w:r>
      <w:r>
        <w:rPr>
          <w:rFonts w:ascii="Times New Roman" w:hAnsi="Times New Roman"/>
          <w:color w:val="000000" w:themeColor="text1"/>
          <w:sz w:val="24"/>
          <w:szCs w:val="20"/>
        </w:rPr>
        <w:t>.</w:t>
      </w:r>
    </w:p>
    <w:p w14:paraId="6C13AA79" w14:textId="77777777" w:rsidR="00912102" w:rsidRPr="00912102" w:rsidRDefault="00912102" w:rsidP="00A356C4">
      <w:pPr>
        <w:pStyle w:val="ListParagraph"/>
        <w:numPr>
          <w:ilvl w:val="0"/>
          <w:numId w:val="31"/>
        </w:numPr>
        <w:spacing w:line="240" w:lineRule="auto"/>
        <w:ind w:left="1134" w:hanging="426"/>
        <w:jc w:val="both"/>
        <w:rPr>
          <w:rFonts w:ascii="Times New Roman" w:hAnsi="Times New Roman"/>
          <w:color w:val="000000" w:themeColor="text1"/>
          <w:sz w:val="24"/>
          <w:szCs w:val="20"/>
        </w:rPr>
      </w:pPr>
      <w:r>
        <w:rPr>
          <w:rFonts w:ascii="Times New Roman" w:hAnsi="Times New Roman"/>
          <w:i/>
          <w:color w:val="000000" w:themeColor="text1"/>
          <w:sz w:val="24"/>
          <w:szCs w:val="20"/>
        </w:rPr>
        <w:t>Sub headline</w:t>
      </w:r>
    </w:p>
    <w:p w14:paraId="497FC85C" w14:textId="77777777" w:rsidR="00912102" w:rsidRDefault="00912102" w:rsidP="00A356C4">
      <w:pPr>
        <w:pStyle w:val="ListParagraph"/>
        <w:spacing w:line="240" w:lineRule="auto"/>
        <w:ind w:left="1134"/>
        <w:jc w:val="both"/>
        <w:rPr>
          <w:rFonts w:ascii="Times New Roman" w:hAnsi="Times New Roman"/>
          <w:i/>
          <w:color w:val="000000" w:themeColor="text1"/>
          <w:sz w:val="24"/>
          <w:szCs w:val="20"/>
        </w:rPr>
      </w:pPr>
      <w:proofErr w:type="spellStart"/>
      <w:r w:rsidRPr="00912102">
        <w:rPr>
          <w:rFonts w:ascii="Times New Roman" w:hAnsi="Times New Roman"/>
          <w:color w:val="000000" w:themeColor="text1"/>
          <w:sz w:val="24"/>
          <w:szCs w:val="20"/>
        </w:rPr>
        <w:t>Berisi</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kalimat</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lanjutan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pertama</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setelah</w:t>
      </w:r>
      <w:proofErr w:type="spellEnd"/>
      <w:r w:rsidRPr="00912102">
        <w:rPr>
          <w:rFonts w:ascii="Times New Roman" w:hAnsi="Times New Roman"/>
          <w:color w:val="000000" w:themeColor="text1"/>
          <w:sz w:val="24"/>
          <w:szCs w:val="20"/>
        </w:rPr>
        <w:t xml:space="preserve"> </w:t>
      </w:r>
      <w:r w:rsidRPr="00912102">
        <w:rPr>
          <w:rFonts w:ascii="Times New Roman" w:hAnsi="Times New Roman"/>
          <w:i/>
          <w:color w:val="000000" w:themeColor="text1"/>
          <w:sz w:val="24"/>
          <w:szCs w:val="20"/>
        </w:rPr>
        <w:t>headline</w:t>
      </w:r>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fungsinya</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lebih</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kuat</w:t>
      </w:r>
      <w:proofErr w:type="spellEnd"/>
      <w:r w:rsidRPr="00912102">
        <w:rPr>
          <w:rFonts w:ascii="Times New Roman" w:hAnsi="Times New Roman"/>
          <w:color w:val="000000" w:themeColor="text1"/>
          <w:sz w:val="24"/>
          <w:szCs w:val="20"/>
        </w:rPr>
        <w:t xml:space="preserve"> dan </w:t>
      </w:r>
      <w:proofErr w:type="spellStart"/>
      <w:r w:rsidRPr="00912102">
        <w:rPr>
          <w:rFonts w:ascii="Times New Roman" w:hAnsi="Times New Roman"/>
          <w:color w:val="000000" w:themeColor="text1"/>
          <w:sz w:val="24"/>
          <w:szCs w:val="20"/>
        </w:rPr>
        <w:t>lebih</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besar</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ukurannya</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dari</w:t>
      </w:r>
      <w:proofErr w:type="spellEnd"/>
      <w:r w:rsidRPr="00912102">
        <w:rPr>
          <w:rFonts w:ascii="Times New Roman" w:hAnsi="Times New Roman"/>
          <w:color w:val="000000" w:themeColor="text1"/>
          <w:sz w:val="24"/>
          <w:szCs w:val="20"/>
        </w:rPr>
        <w:t xml:space="preserve"> </w:t>
      </w:r>
      <w:r w:rsidRPr="00912102">
        <w:rPr>
          <w:rFonts w:ascii="Times New Roman" w:hAnsi="Times New Roman"/>
          <w:i/>
          <w:color w:val="000000" w:themeColor="text1"/>
          <w:sz w:val="24"/>
          <w:szCs w:val="20"/>
        </w:rPr>
        <w:t>body copy.</w:t>
      </w:r>
    </w:p>
    <w:p w14:paraId="425BD094" w14:textId="77777777" w:rsidR="00286FDE" w:rsidRDefault="00286FDE" w:rsidP="00A356C4">
      <w:pPr>
        <w:pStyle w:val="ListParagraph"/>
        <w:spacing w:line="240" w:lineRule="auto"/>
        <w:ind w:left="1134"/>
        <w:jc w:val="both"/>
        <w:rPr>
          <w:rFonts w:ascii="Times New Roman" w:hAnsi="Times New Roman"/>
          <w:i/>
          <w:color w:val="000000" w:themeColor="text1"/>
          <w:sz w:val="24"/>
          <w:szCs w:val="20"/>
        </w:rPr>
      </w:pPr>
    </w:p>
    <w:p w14:paraId="39776A8C" w14:textId="77777777" w:rsidR="00286FDE" w:rsidRPr="00912102" w:rsidRDefault="00286FDE" w:rsidP="00A356C4">
      <w:pPr>
        <w:pStyle w:val="ListParagraph"/>
        <w:spacing w:line="240" w:lineRule="auto"/>
        <w:ind w:left="1134"/>
        <w:jc w:val="both"/>
        <w:rPr>
          <w:rFonts w:ascii="Times New Roman" w:hAnsi="Times New Roman"/>
          <w:color w:val="000000" w:themeColor="text1"/>
          <w:sz w:val="24"/>
          <w:szCs w:val="20"/>
        </w:rPr>
      </w:pPr>
    </w:p>
    <w:p w14:paraId="46365A8C" w14:textId="77777777" w:rsidR="00912102" w:rsidRPr="00912102" w:rsidRDefault="00912102" w:rsidP="00A356C4">
      <w:pPr>
        <w:pStyle w:val="ListParagraph"/>
        <w:numPr>
          <w:ilvl w:val="0"/>
          <w:numId w:val="31"/>
        </w:numPr>
        <w:spacing w:line="240" w:lineRule="auto"/>
        <w:ind w:left="1134" w:hanging="426"/>
        <w:jc w:val="both"/>
        <w:rPr>
          <w:rFonts w:ascii="Times New Roman" w:hAnsi="Times New Roman"/>
          <w:color w:val="000000" w:themeColor="text1"/>
          <w:sz w:val="24"/>
          <w:szCs w:val="20"/>
        </w:rPr>
      </w:pPr>
      <w:r>
        <w:rPr>
          <w:rFonts w:ascii="Times New Roman" w:hAnsi="Times New Roman"/>
          <w:i/>
          <w:color w:val="000000" w:themeColor="text1"/>
          <w:sz w:val="24"/>
          <w:szCs w:val="20"/>
        </w:rPr>
        <w:lastRenderedPageBreak/>
        <w:t>Body copy</w:t>
      </w:r>
    </w:p>
    <w:p w14:paraId="2E3C80A1" w14:textId="77777777" w:rsidR="00912102" w:rsidRDefault="00912102" w:rsidP="00A356C4">
      <w:pPr>
        <w:pStyle w:val="ListParagraph"/>
        <w:spacing w:line="240" w:lineRule="auto"/>
        <w:ind w:left="1134"/>
        <w:jc w:val="both"/>
        <w:rPr>
          <w:rFonts w:ascii="Times New Roman" w:hAnsi="Times New Roman"/>
          <w:color w:val="000000" w:themeColor="text1"/>
          <w:sz w:val="24"/>
          <w:szCs w:val="20"/>
        </w:rPr>
      </w:pPr>
      <w:proofErr w:type="spellStart"/>
      <w:r w:rsidRPr="00912102">
        <w:rPr>
          <w:rFonts w:ascii="Times New Roman" w:hAnsi="Times New Roman"/>
          <w:color w:val="000000" w:themeColor="text1"/>
          <w:sz w:val="24"/>
          <w:szCs w:val="20"/>
        </w:rPr>
        <w:t>Berupa</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informasi</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utama</w:t>
      </w:r>
      <w:proofErr w:type="spellEnd"/>
      <w:r w:rsidRPr="00912102">
        <w:rPr>
          <w:rFonts w:ascii="Times New Roman" w:hAnsi="Times New Roman"/>
          <w:color w:val="000000" w:themeColor="text1"/>
          <w:sz w:val="24"/>
          <w:szCs w:val="20"/>
        </w:rPr>
        <w:t xml:space="preserve"> yang </w:t>
      </w:r>
      <w:proofErr w:type="spellStart"/>
      <w:r w:rsidRPr="00912102">
        <w:rPr>
          <w:rFonts w:ascii="Times New Roman" w:hAnsi="Times New Roman"/>
          <w:color w:val="000000" w:themeColor="text1"/>
          <w:sz w:val="24"/>
          <w:szCs w:val="20"/>
        </w:rPr>
        <w:t>akan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disampaikan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kepada</w:t>
      </w:r>
      <w:proofErr w:type="spellEnd"/>
      <w:r w:rsidRPr="00912102">
        <w:rPr>
          <w:rFonts w:ascii="Times New Roman" w:hAnsi="Times New Roman"/>
          <w:color w:val="000000" w:themeColor="text1"/>
          <w:sz w:val="24"/>
          <w:szCs w:val="20"/>
        </w:rPr>
        <w:t xml:space="preserve"> target market, </w:t>
      </w:r>
      <w:proofErr w:type="spellStart"/>
      <w:r w:rsidRPr="00912102">
        <w:rPr>
          <w:rFonts w:ascii="Times New Roman" w:hAnsi="Times New Roman"/>
          <w:color w:val="000000" w:themeColor="text1"/>
          <w:sz w:val="24"/>
          <w:szCs w:val="20"/>
        </w:rPr>
        <w:t>bantuk</w:t>
      </w:r>
      <w:proofErr w:type="spellEnd"/>
      <w:r w:rsidRPr="00912102">
        <w:rPr>
          <w:rFonts w:ascii="Times New Roman" w:hAnsi="Times New Roman"/>
          <w:color w:val="000000" w:themeColor="text1"/>
          <w:sz w:val="24"/>
          <w:szCs w:val="20"/>
        </w:rPr>
        <w:t xml:space="preserve"> dan font-</w:t>
      </w:r>
      <w:proofErr w:type="spellStart"/>
      <w:r w:rsidRPr="00912102">
        <w:rPr>
          <w:rFonts w:ascii="Times New Roman" w:hAnsi="Times New Roman"/>
          <w:color w:val="000000" w:themeColor="text1"/>
          <w:sz w:val="24"/>
          <w:szCs w:val="20"/>
        </w:rPr>
        <w:t>nya</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harus</w:t>
      </w:r>
      <w:proofErr w:type="spellEnd"/>
      <w:r w:rsidRPr="00912102">
        <w:rPr>
          <w:rFonts w:ascii="Times New Roman" w:hAnsi="Times New Roman"/>
          <w:color w:val="000000" w:themeColor="text1"/>
          <w:sz w:val="24"/>
          <w:szCs w:val="20"/>
        </w:rPr>
        <w:t xml:space="preserve"> legible dan readable. Body copy </w:t>
      </w:r>
      <w:proofErr w:type="spellStart"/>
      <w:r w:rsidRPr="00912102">
        <w:rPr>
          <w:rFonts w:ascii="Times New Roman" w:hAnsi="Times New Roman"/>
          <w:color w:val="000000" w:themeColor="text1"/>
          <w:sz w:val="24"/>
          <w:szCs w:val="20"/>
        </w:rPr>
        <w:t>terintegrasi</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dengan</w:t>
      </w:r>
      <w:proofErr w:type="spellEnd"/>
      <w:r w:rsidRPr="00912102">
        <w:rPr>
          <w:rFonts w:ascii="Times New Roman" w:hAnsi="Times New Roman"/>
          <w:color w:val="000000" w:themeColor="text1"/>
          <w:sz w:val="24"/>
          <w:szCs w:val="20"/>
        </w:rPr>
        <w:t xml:space="preserve"> headline dan sub headline yang </w:t>
      </w:r>
      <w:proofErr w:type="spellStart"/>
      <w:r w:rsidRPr="00912102">
        <w:rPr>
          <w:rFonts w:ascii="Times New Roman" w:hAnsi="Times New Roman"/>
          <w:color w:val="000000" w:themeColor="text1"/>
          <w:sz w:val="24"/>
          <w:szCs w:val="20"/>
        </w:rPr>
        <w:t>akan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disampaikan</w:t>
      </w:r>
      <w:proofErr w:type="spellEnd"/>
      <w:r w:rsidRPr="00912102">
        <w:rPr>
          <w:rFonts w:ascii="Times New Roman" w:hAnsi="Times New Roman"/>
          <w:color w:val="000000" w:themeColor="text1"/>
          <w:sz w:val="24"/>
          <w:szCs w:val="20"/>
        </w:rPr>
        <w:t>.</w:t>
      </w:r>
    </w:p>
    <w:p w14:paraId="621F7D2C" w14:textId="77777777" w:rsidR="00912102" w:rsidRDefault="00912102" w:rsidP="00A356C4">
      <w:pPr>
        <w:pStyle w:val="ListParagraph"/>
        <w:numPr>
          <w:ilvl w:val="0"/>
          <w:numId w:val="31"/>
        </w:numPr>
        <w:spacing w:line="240" w:lineRule="auto"/>
        <w:ind w:left="1134" w:hanging="426"/>
        <w:jc w:val="both"/>
        <w:rPr>
          <w:rFonts w:ascii="Times New Roman" w:hAnsi="Times New Roman"/>
          <w:color w:val="000000" w:themeColor="text1"/>
          <w:sz w:val="24"/>
          <w:szCs w:val="20"/>
        </w:rPr>
      </w:pPr>
      <w:r>
        <w:rPr>
          <w:rFonts w:ascii="Times New Roman" w:hAnsi="Times New Roman"/>
          <w:i/>
          <w:color w:val="000000" w:themeColor="text1"/>
          <w:sz w:val="24"/>
          <w:szCs w:val="20"/>
        </w:rPr>
        <w:t>Tagline</w:t>
      </w:r>
    </w:p>
    <w:p w14:paraId="2886FE12" w14:textId="78B97C69" w:rsidR="00D24CC7" w:rsidRPr="00A356C4" w:rsidRDefault="00912102" w:rsidP="00286FDE">
      <w:pPr>
        <w:pStyle w:val="ListParagraph"/>
        <w:spacing w:after="0" w:line="240" w:lineRule="auto"/>
        <w:ind w:left="1134"/>
        <w:jc w:val="both"/>
        <w:rPr>
          <w:rFonts w:ascii="Times New Roman" w:hAnsi="Times New Roman"/>
          <w:color w:val="000000" w:themeColor="text1"/>
          <w:sz w:val="24"/>
          <w:szCs w:val="20"/>
        </w:rPr>
      </w:pPr>
      <w:proofErr w:type="spellStart"/>
      <w:r w:rsidRPr="00912102">
        <w:rPr>
          <w:rFonts w:ascii="Times New Roman" w:hAnsi="Times New Roman"/>
          <w:color w:val="000000" w:themeColor="text1"/>
          <w:sz w:val="24"/>
          <w:szCs w:val="20"/>
        </w:rPr>
        <w:t>Kalimat</w:t>
      </w:r>
      <w:proofErr w:type="spellEnd"/>
      <w:r w:rsidRPr="00912102">
        <w:rPr>
          <w:rFonts w:ascii="Times New Roman" w:hAnsi="Times New Roman"/>
          <w:color w:val="000000" w:themeColor="text1"/>
          <w:sz w:val="24"/>
          <w:szCs w:val="20"/>
        </w:rPr>
        <w:t xml:space="preserve"> yang </w:t>
      </w:r>
      <w:proofErr w:type="spellStart"/>
      <w:r w:rsidRPr="00912102">
        <w:rPr>
          <w:rFonts w:ascii="Times New Roman" w:hAnsi="Times New Roman"/>
          <w:color w:val="000000" w:themeColor="text1"/>
          <w:sz w:val="24"/>
          <w:szCs w:val="20"/>
        </w:rPr>
        <w:t>telah</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ditentukan</w:t>
      </w:r>
      <w:proofErr w:type="spellEnd"/>
      <w:r w:rsidRPr="00912102">
        <w:rPr>
          <w:rFonts w:ascii="Times New Roman" w:hAnsi="Times New Roman"/>
          <w:color w:val="000000" w:themeColor="text1"/>
          <w:sz w:val="24"/>
          <w:szCs w:val="20"/>
        </w:rPr>
        <w:t xml:space="preserve"> oleh </w:t>
      </w:r>
      <w:proofErr w:type="spellStart"/>
      <w:r w:rsidRPr="00912102">
        <w:rPr>
          <w:rFonts w:ascii="Times New Roman" w:hAnsi="Times New Roman"/>
          <w:color w:val="000000" w:themeColor="text1"/>
          <w:sz w:val="24"/>
          <w:szCs w:val="20"/>
        </w:rPr>
        <w:t>perusahaan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untuk</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mengenalkan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nilai</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jual</w:t>
      </w:r>
      <w:proofErr w:type="spellEnd"/>
      <w:r w:rsidRPr="00912102">
        <w:rPr>
          <w:rFonts w:ascii="Times New Roman" w:hAnsi="Times New Roman"/>
          <w:color w:val="000000" w:themeColor="text1"/>
          <w:sz w:val="24"/>
          <w:szCs w:val="20"/>
        </w:rPr>
        <w:t xml:space="preserve"> dan </w:t>
      </w:r>
      <w:proofErr w:type="spellStart"/>
      <w:r w:rsidRPr="00912102">
        <w:rPr>
          <w:rFonts w:ascii="Times New Roman" w:hAnsi="Times New Roman"/>
          <w:color w:val="000000" w:themeColor="text1"/>
          <w:sz w:val="24"/>
          <w:szCs w:val="20"/>
        </w:rPr>
        <w:t>kualitas</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dari</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sebuah</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produk</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sehingga</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dapat</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ditempatkan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dalam</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benak</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konsumen</w:t>
      </w:r>
      <w:proofErr w:type="spellEnd"/>
      <w:r w:rsidRPr="00912102">
        <w:rPr>
          <w:rFonts w:ascii="Times New Roman" w:hAnsi="Times New Roman"/>
          <w:color w:val="000000" w:themeColor="text1"/>
          <w:sz w:val="24"/>
          <w:szCs w:val="20"/>
        </w:rPr>
        <w:t xml:space="preserve"> Dalam </w:t>
      </w:r>
      <w:proofErr w:type="spellStart"/>
      <w:r w:rsidRPr="00912102">
        <w:rPr>
          <w:rFonts w:ascii="Times New Roman" w:hAnsi="Times New Roman"/>
          <w:color w:val="000000" w:themeColor="text1"/>
          <w:sz w:val="24"/>
          <w:szCs w:val="20"/>
        </w:rPr>
        <w:t>peggunaan</w:t>
      </w:r>
      <w:proofErr w:type="spellEnd"/>
      <w:r w:rsidRPr="00912102">
        <w:rPr>
          <w:rFonts w:ascii="Times New Roman" w:hAnsi="Times New Roman"/>
          <w:color w:val="000000" w:themeColor="text1"/>
          <w:sz w:val="24"/>
          <w:szCs w:val="20"/>
        </w:rPr>
        <w:t xml:space="preserve"> verbal,</w:t>
      </w:r>
      <w:r w:rsidRPr="00912102">
        <w:rPr>
          <w:rFonts w:ascii="Times New Roman" w:hAnsi="Times New Roman"/>
          <w:i/>
          <w:color w:val="000000" w:themeColor="text1"/>
          <w:sz w:val="24"/>
          <w:szCs w:val="20"/>
        </w:rPr>
        <w:t xml:space="preserve"> tagline</w:t>
      </w:r>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perusahaan</w:t>
      </w:r>
      <w:proofErr w:type="spellEnd"/>
      <w:r w:rsidRPr="00912102">
        <w:rPr>
          <w:rFonts w:ascii="Times New Roman" w:hAnsi="Times New Roman"/>
          <w:color w:val="000000" w:themeColor="text1"/>
          <w:sz w:val="24"/>
          <w:szCs w:val="20"/>
        </w:rPr>
        <w:t xml:space="preserve"> </w:t>
      </w:r>
      <w:proofErr w:type="spellStart"/>
      <w:r w:rsidRPr="00912102">
        <w:rPr>
          <w:rFonts w:ascii="Times New Roman" w:hAnsi="Times New Roman"/>
          <w:color w:val="000000" w:themeColor="text1"/>
          <w:sz w:val="24"/>
          <w:szCs w:val="20"/>
        </w:rPr>
        <w:t>yaitu</w:t>
      </w:r>
      <w:proofErr w:type="spellEnd"/>
      <w:r w:rsidRPr="00912102">
        <w:rPr>
          <w:rFonts w:ascii="Times New Roman" w:hAnsi="Times New Roman"/>
          <w:color w:val="000000" w:themeColor="text1"/>
          <w:sz w:val="24"/>
          <w:szCs w:val="20"/>
        </w:rPr>
        <w:t xml:space="preserve"> “</w:t>
      </w:r>
      <w:r w:rsidRPr="00912102">
        <w:rPr>
          <w:rFonts w:ascii="Times New Roman" w:hAnsi="Times New Roman"/>
          <w:i/>
          <w:color w:val="000000" w:themeColor="text1"/>
          <w:sz w:val="24"/>
          <w:szCs w:val="20"/>
        </w:rPr>
        <w:t>Toys is Joy, Providing Joy Since 1993</w:t>
      </w:r>
      <w:r w:rsidRPr="00912102">
        <w:rPr>
          <w:rFonts w:ascii="Times New Roman" w:hAnsi="Times New Roman"/>
          <w:color w:val="000000" w:themeColor="text1"/>
          <w:sz w:val="24"/>
          <w:szCs w:val="20"/>
        </w:rPr>
        <w:t>”.</w:t>
      </w:r>
    </w:p>
    <w:p w14:paraId="18EC2706" w14:textId="08178163" w:rsidR="00F92D77" w:rsidRPr="00791EF3" w:rsidRDefault="00F92D77" w:rsidP="00286FDE">
      <w:pPr>
        <w:ind w:left="709"/>
        <w:jc w:val="both"/>
        <w:rPr>
          <w:color w:val="000000" w:themeColor="text1"/>
          <w:sz w:val="24"/>
          <w:szCs w:val="20"/>
        </w:rPr>
      </w:pPr>
      <w:r w:rsidRPr="00791EF3">
        <w:rPr>
          <w:b/>
          <w:color w:val="000000" w:themeColor="text1"/>
          <w:sz w:val="24"/>
          <w:szCs w:val="20"/>
        </w:rPr>
        <w:t>Visual</w:t>
      </w:r>
    </w:p>
    <w:p w14:paraId="36A1D12B" w14:textId="77777777" w:rsidR="00F723AA" w:rsidRDefault="00912102" w:rsidP="00A356C4">
      <w:pPr>
        <w:pStyle w:val="ListParagraph"/>
        <w:numPr>
          <w:ilvl w:val="0"/>
          <w:numId w:val="32"/>
        </w:numPr>
        <w:ind w:left="1134" w:right="-284" w:hanging="426"/>
        <w:jc w:val="both"/>
        <w:rPr>
          <w:rFonts w:ascii="Times New Roman" w:hAnsi="Times New Roman"/>
          <w:color w:val="000000" w:themeColor="text1"/>
          <w:sz w:val="24"/>
          <w:szCs w:val="20"/>
        </w:rPr>
      </w:pPr>
      <w:r w:rsidRPr="00912102">
        <w:rPr>
          <w:rFonts w:ascii="Times New Roman" w:hAnsi="Times New Roman"/>
          <w:color w:val="000000" w:themeColor="text1"/>
          <w:sz w:val="24"/>
          <w:szCs w:val="20"/>
        </w:rPr>
        <w:t>Logo</w:t>
      </w:r>
    </w:p>
    <w:p w14:paraId="1A4F1086" w14:textId="0B3BE1C3" w:rsidR="00874B51" w:rsidRPr="00791EF3" w:rsidRDefault="00912102" w:rsidP="00A356C4">
      <w:pPr>
        <w:pStyle w:val="ListParagraph"/>
        <w:spacing w:line="240" w:lineRule="auto"/>
        <w:ind w:left="1134" w:right="-284"/>
        <w:jc w:val="both"/>
        <w:rPr>
          <w:i/>
          <w:sz w:val="24"/>
          <w:szCs w:val="24"/>
        </w:rPr>
      </w:pPr>
      <w:r w:rsidRPr="00F723AA">
        <w:rPr>
          <w:rFonts w:ascii="Times New Roman" w:hAnsi="Times New Roman"/>
          <w:color w:val="000000" w:themeColor="text1"/>
          <w:sz w:val="24"/>
          <w:szCs w:val="20"/>
        </w:rPr>
        <w:t xml:space="preserve">Merek </w:t>
      </w:r>
      <w:proofErr w:type="spellStart"/>
      <w:r w:rsidRPr="00791EF3">
        <w:rPr>
          <w:rFonts w:ascii="Times New Roman" w:hAnsi="Times New Roman"/>
          <w:color w:val="000000" w:themeColor="text1"/>
          <w:sz w:val="24"/>
          <w:szCs w:val="20"/>
        </w:rPr>
        <w:t>ditunjukkan</w:t>
      </w:r>
      <w:proofErr w:type="spellEnd"/>
      <w:r w:rsidRPr="00791EF3">
        <w:rPr>
          <w:rFonts w:ascii="Times New Roman" w:hAnsi="Times New Roman"/>
          <w:color w:val="000000" w:themeColor="text1"/>
          <w:sz w:val="24"/>
          <w:szCs w:val="20"/>
        </w:rPr>
        <w:t xml:space="preserve"> </w:t>
      </w:r>
      <w:proofErr w:type="spellStart"/>
      <w:r w:rsidRPr="00791EF3">
        <w:rPr>
          <w:rFonts w:ascii="Times New Roman" w:hAnsi="Times New Roman"/>
          <w:color w:val="000000" w:themeColor="text1"/>
          <w:sz w:val="24"/>
          <w:szCs w:val="20"/>
        </w:rPr>
        <w:t>dengan</w:t>
      </w:r>
      <w:proofErr w:type="spellEnd"/>
      <w:r w:rsidRPr="00791EF3">
        <w:rPr>
          <w:rFonts w:ascii="Times New Roman" w:hAnsi="Times New Roman"/>
          <w:color w:val="000000" w:themeColor="text1"/>
          <w:sz w:val="24"/>
          <w:szCs w:val="20"/>
        </w:rPr>
        <w:t xml:space="preserve"> logo. Logo </w:t>
      </w:r>
      <w:proofErr w:type="spellStart"/>
      <w:r w:rsidRPr="00791EF3">
        <w:rPr>
          <w:rFonts w:ascii="Times New Roman" w:hAnsi="Times New Roman"/>
          <w:color w:val="000000" w:themeColor="text1"/>
          <w:sz w:val="24"/>
          <w:szCs w:val="20"/>
        </w:rPr>
        <w:t>Sumber</w:t>
      </w:r>
      <w:proofErr w:type="spellEnd"/>
      <w:r w:rsidRPr="00791EF3">
        <w:rPr>
          <w:rFonts w:ascii="Times New Roman" w:hAnsi="Times New Roman"/>
          <w:color w:val="000000" w:themeColor="text1"/>
          <w:sz w:val="24"/>
          <w:szCs w:val="20"/>
        </w:rPr>
        <w:t xml:space="preserve"> Jaya </w:t>
      </w:r>
      <w:r w:rsidRPr="00791EF3">
        <w:rPr>
          <w:rFonts w:ascii="Times New Roman" w:hAnsi="Times New Roman"/>
          <w:i/>
          <w:color w:val="000000" w:themeColor="text1"/>
          <w:sz w:val="24"/>
          <w:szCs w:val="20"/>
        </w:rPr>
        <w:t>Toys Store</w:t>
      </w:r>
      <w:r w:rsidRPr="00791EF3">
        <w:rPr>
          <w:rFonts w:ascii="Times New Roman" w:hAnsi="Times New Roman"/>
          <w:color w:val="000000" w:themeColor="text1"/>
          <w:sz w:val="24"/>
          <w:szCs w:val="20"/>
        </w:rPr>
        <w:t xml:space="preserve"> </w:t>
      </w:r>
      <w:proofErr w:type="spellStart"/>
      <w:r w:rsidRPr="00791EF3">
        <w:rPr>
          <w:rFonts w:ascii="Times New Roman" w:hAnsi="Times New Roman"/>
          <w:color w:val="000000" w:themeColor="text1"/>
          <w:sz w:val="24"/>
          <w:szCs w:val="20"/>
        </w:rPr>
        <w:t>memiliki</w:t>
      </w:r>
      <w:proofErr w:type="spellEnd"/>
      <w:r w:rsidRPr="00791EF3">
        <w:rPr>
          <w:rFonts w:ascii="Times New Roman" w:hAnsi="Times New Roman"/>
          <w:color w:val="000000" w:themeColor="text1"/>
          <w:sz w:val="24"/>
          <w:szCs w:val="20"/>
        </w:rPr>
        <w:t xml:space="preserve"> dua </w:t>
      </w:r>
      <w:proofErr w:type="spellStart"/>
      <w:r w:rsidRPr="00791EF3">
        <w:rPr>
          <w:rFonts w:ascii="Times New Roman" w:hAnsi="Times New Roman"/>
          <w:color w:val="000000" w:themeColor="text1"/>
          <w:sz w:val="24"/>
          <w:szCs w:val="20"/>
        </w:rPr>
        <w:t>versi</w:t>
      </w:r>
      <w:proofErr w:type="spellEnd"/>
      <w:r w:rsidRPr="00791EF3">
        <w:rPr>
          <w:rFonts w:ascii="Times New Roman" w:hAnsi="Times New Roman"/>
          <w:color w:val="000000" w:themeColor="text1"/>
          <w:sz w:val="24"/>
          <w:szCs w:val="20"/>
        </w:rPr>
        <w:t xml:space="preserve"> </w:t>
      </w:r>
      <w:proofErr w:type="spellStart"/>
      <w:r w:rsidRPr="00791EF3">
        <w:rPr>
          <w:rFonts w:ascii="Times New Roman" w:hAnsi="Times New Roman"/>
          <w:color w:val="000000" w:themeColor="text1"/>
          <w:sz w:val="24"/>
          <w:szCs w:val="20"/>
        </w:rPr>
        <w:t>tetap</w:t>
      </w:r>
      <w:proofErr w:type="spellEnd"/>
      <w:r w:rsidRPr="00791EF3">
        <w:rPr>
          <w:rFonts w:ascii="Times New Roman" w:hAnsi="Times New Roman"/>
          <w:color w:val="000000" w:themeColor="text1"/>
          <w:sz w:val="24"/>
          <w:szCs w:val="20"/>
        </w:rPr>
        <w:t xml:space="preserve"> </w:t>
      </w:r>
      <w:proofErr w:type="spellStart"/>
      <w:r w:rsidRPr="00791EF3">
        <w:rPr>
          <w:rFonts w:ascii="Times New Roman" w:hAnsi="Times New Roman"/>
          <w:color w:val="000000" w:themeColor="text1"/>
          <w:sz w:val="24"/>
          <w:szCs w:val="20"/>
        </w:rPr>
        <w:t>yaitu</w:t>
      </w:r>
      <w:proofErr w:type="spellEnd"/>
      <w:r w:rsidRPr="00791EF3">
        <w:rPr>
          <w:rFonts w:ascii="Times New Roman" w:hAnsi="Times New Roman"/>
          <w:color w:val="000000" w:themeColor="text1"/>
          <w:sz w:val="24"/>
          <w:szCs w:val="20"/>
        </w:rPr>
        <w:t xml:space="preserve"> horizontal dan vertical.</w:t>
      </w:r>
      <w:r w:rsidR="00F723AA" w:rsidRPr="00791EF3">
        <w:rPr>
          <w:rFonts w:ascii="Times New Roman" w:hAnsi="Times New Roman"/>
          <w:color w:val="000000" w:themeColor="text1"/>
          <w:sz w:val="24"/>
          <w:szCs w:val="20"/>
        </w:rPr>
        <w:t xml:space="preserve"> </w:t>
      </w:r>
      <w:proofErr w:type="spellStart"/>
      <w:r w:rsidR="00F723AA" w:rsidRPr="00791EF3">
        <w:rPr>
          <w:rFonts w:ascii="Times New Roman" w:hAnsi="Times New Roman"/>
          <w:sz w:val="24"/>
          <w:szCs w:val="24"/>
        </w:rPr>
        <w:t>Pemilihan</w:t>
      </w:r>
      <w:proofErr w:type="spellEnd"/>
      <w:r w:rsidR="00F723AA" w:rsidRPr="00791EF3">
        <w:rPr>
          <w:rFonts w:ascii="Times New Roman" w:hAnsi="Times New Roman"/>
          <w:sz w:val="24"/>
          <w:szCs w:val="24"/>
        </w:rPr>
        <w:t xml:space="preserve"> </w:t>
      </w:r>
      <w:proofErr w:type="spellStart"/>
      <w:r w:rsidR="00F723AA" w:rsidRPr="00791EF3">
        <w:rPr>
          <w:rFonts w:ascii="Times New Roman" w:hAnsi="Times New Roman"/>
          <w:sz w:val="24"/>
          <w:szCs w:val="24"/>
        </w:rPr>
        <w:t>warna</w:t>
      </w:r>
      <w:proofErr w:type="spellEnd"/>
      <w:r w:rsidR="00F723AA" w:rsidRPr="00791EF3">
        <w:rPr>
          <w:rFonts w:ascii="Times New Roman" w:hAnsi="Times New Roman"/>
          <w:sz w:val="24"/>
          <w:szCs w:val="24"/>
        </w:rPr>
        <w:t xml:space="preserve"> </w:t>
      </w:r>
      <w:r w:rsidR="00874B51" w:rsidRPr="00791EF3">
        <w:rPr>
          <w:rFonts w:ascii="Times New Roman" w:hAnsi="Times New Roman"/>
          <w:sz w:val="24"/>
          <w:szCs w:val="24"/>
        </w:rPr>
        <w:t xml:space="preserve">pada </w:t>
      </w:r>
      <w:proofErr w:type="spellStart"/>
      <w:r w:rsidR="00874B51" w:rsidRPr="00791EF3">
        <w:rPr>
          <w:rFonts w:ascii="Times New Roman" w:hAnsi="Times New Roman"/>
          <w:sz w:val="24"/>
          <w:szCs w:val="24"/>
        </w:rPr>
        <w:t>konsep</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artistik</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desain</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akan</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diambil</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dari</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warna</w:t>
      </w:r>
      <w:proofErr w:type="spellEnd"/>
      <w:r w:rsidR="00874B51" w:rsidRPr="00791EF3">
        <w:rPr>
          <w:rFonts w:ascii="Times New Roman" w:hAnsi="Times New Roman"/>
          <w:sz w:val="24"/>
          <w:szCs w:val="24"/>
        </w:rPr>
        <w:t xml:space="preserve"> logo </w:t>
      </w:r>
      <w:proofErr w:type="spellStart"/>
      <w:r w:rsidR="00874B51" w:rsidRPr="00791EF3">
        <w:rPr>
          <w:rFonts w:ascii="Times New Roman" w:hAnsi="Times New Roman"/>
          <w:sz w:val="24"/>
          <w:szCs w:val="24"/>
        </w:rPr>
        <w:t>Sumber</w:t>
      </w:r>
      <w:proofErr w:type="spellEnd"/>
      <w:r w:rsidR="00874B51" w:rsidRPr="00791EF3">
        <w:rPr>
          <w:rFonts w:ascii="Times New Roman" w:hAnsi="Times New Roman"/>
          <w:sz w:val="24"/>
          <w:szCs w:val="24"/>
        </w:rPr>
        <w:t xml:space="preserve"> Jaya </w:t>
      </w:r>
      <w:r w:rsidR="00874B51" w:rsidRPr="00791EF3">
        <w:rPr>
          <w:rFonts w:ascii="Times New Roman" w:hAnsi="Times New Roman"/>
          <w:i/>
          <w:sz w:val="24"/>
          <w:szCs w:val="24"/>
        </w:rPr>
        <w:t xml:space="preserve">Toys </w:t>
      </w:r>
      <w:proofErr w:type="spellStart"/>
      <w:r w:rsidR="00874B51" w:rsidRPr="00791EF3">
        <w:rPr>
          <w:rFonts w:ascii="Times New Roman" w:hAnsi="Times New Roman"/>
          <w:i/>
          <w:sz w:val="24"/>
          <w:szCs w:val="24"/>
        </w:rPr>
        <w:t>Store.</w:t>
      </w:r>
      <w:r w:rsidR="00874B51" w:rsidRPr="00791EF3">
        <w:rPr>
          <w:rFonts w:ascii="Times New Roman" w:hAnsi="Times New Roman"/>
          <w:sz w:val="24"/>
          <w:szCs w:val="24"/>
        </w:rPr>
        <w:t>Untuk</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menggabungkan</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dengan</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konsep</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gaya</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desain</w:t>
      </w:r>
      <w:proofErr w:type="spellEnd"/>
      <w:r w:rsidR="00874B51" w:rsidRPr="00791EF3">
        <w:rPr>
          <w:rFonts w:ascii="Times New Roman" w:hAnsi="Times New Roman"/>
          <w:sz w:val="24"/>
          <w:szCs w:val="24"/>
        </w:rPr>
        <w:t xml:space="preserve"> </w:t>
      </w:r>
      <w:r w:rsidR="00874B51" w:rsidRPr="00791EF3">
        <w:rPr>
          <w:rFonts w:ascii="Times New Roman" w:hAnsi="Times New Roman"/>
          <w:i/>
          <w:sz w:val="24"/>
          <w:szCs w:val="24"/>
        </w:rPr>
        <w:t>fun and playful,</w:t>
      </w:r>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metode</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matriks</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warna</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digunakan</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untuk</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menentukan</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warna</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palet</w:t>
      </w:r>
      <w:proofErr w:type="spellEnd"/>
      <w:r w:rsidR="00874B51" w:rsidRPr="00791EF3">
        <w:rPr>
          <w:rFonts w:ascii="Times New Roman" w:hAnsi="Times New Roman"/>
          <w:sz w:val="24"/>
          <w:szCs w:val="24"/>
        </w:rPr>
        <w:t xml:space="preserve"> </w:t>
      </w:r>
      <w:proofErr w:type="spellStart"/>
      <w:r w:rsidR="00874B51" w:rsidRPr="00791EF3">
        <w:rPr>
          <w:rFonts w:ascii="Times New Roman" w:hAnsi="Times New Roman"/>
          <w:sz w:val="24"/>
          <w:szCs w:val="24"/>
        </w:rPr>
        <w:t>turunan</w:t>
      </w:r>
      <w:proofErr w:type="spellEnd"/>
      <w:r w:rsidR="00874B51" w:rsidRPr="00791EF3">
        <w:rPr>
          <w:rFonts w:ascii="Times New Roman" w:hAnsi="Times New Roman"/>
          <w:sz w:val="24"/>
          <w:szCs w:val="24"/>
        </w:rPr>
        <w:t>.</w:t>
      </w:r>
    </w:p>
    <w:p w14:paraId="6639A4BE" w14:textId="77777777" w:rsidR="00912102" w:rsidRDefault="00F723AA" w:rsidP="00874B51">
      <w:pPr>
        <w:pStyle w:val="ListParagraph"/>
        <w:ind w:left="2977" w:right="-284" w:firstLine="425"/>
        <w:jc w:val="both"/>
        <w:rPr>
          <w:rFonts w:ascii="Times New Roman" w:hAnsi="Times New Roman"/>
          <w:color w:val="000000" w:themeColor="text1"/>
          <w:sz w:val="24"/>
          <w:szCs w:val="20"/>
        </w:rPr>
      </w:pPr>
      <w:r>
        <w:rPr>
          <w:rFonts w:ascii="Times New Roman" w:hAnsi="Times New Roman"/>
          <w:noProof/>
          <w:color w:val="000000" w:themeColor="text1"/>
          <w:sz w:val="24"/>
          <w:szCs w:val="20"/>
          <w:lang w:val="en-US" w:eastAsia="en-US"/>
        </w:rPr>
        <w:drawing>
          <wp:anchor distT="0" distB="0" distL="114300" distR="114300" simplePos="0" relativeHeight="251659264" behindDoc="0" locked="0" layoutInCell="1" allowOverlap="1" wp14:anchorId="2DE05034" wp14:editId="1C2329EE">
            <wp:simplePos x="0" y="0"/>
            <wp:positionH relativeFrom="column">
              <wp:posOffset>3328670</wp:posOffset>
            </wp:positionH>
            <wp:positionV relativeFrom="paragraph">
              <wp:posOffset>225020</wp:posOffset>
            </wp:positionV>
            <wp:extent cx="1005362" cy="466725"/>
            <wp:effectExtent l="19050" t="0" r="4288" b="0"/>
            <wp:wrapNone/>
            <wp:docPr id="174" name="Picture 174" desc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J"/>
                    <pic:cNvPicPr>
                      <a:picLocks noChangeAspect="1" noChangeArrowheads="1"/>
                    </pic:cNvPicPr>
                  </pic:nvPicPr>
                  <pic:blipFill>
                    <a:blip r:embed="rId9" cstate="email"/>
                    <a:srcRect/>
                    <a:stretch>
                      <a:fillRect/>
                    </a:stretch>
                  </pic:blipFill>
                  <pic:spPr bwMode="auto">
                    <a:xfrm>
                      <a:off x="0" y="0"/>
                      <a:ext cx="1005362" cy="466725"/>
                    </a:xfrm>
                    <a:prstGeom prst="rect">
                      <a:avLst/>
                    </a:prstGeom>
                    <a:noFill/>
                  </pic:spPr>
                </pic:pic>
              </a:graphicData>
            </a:graphic>
          </wp:anchor>
        </w:drawing>
      </w:r>
      <w:r w:rsidRPr="00F723AA">
        <w:rPr>
          <w:rFonts w:ascii="Times New Roman" w:hAnsi="Times New Roman"/>
          <w:noProof/>
          <w:color w:val="000000" w:themeColor="text1"/>
          <w:sz w:val="24"/>
          <w:szCs w:val="20"/>
          <w:lang w:val="en-US" w:eastAsia="en-US"/>
        </w:rPr>
        <w:drawing>
          <wp:inline distT="0" distB="0" distL="0" distR="0" wp14:anchorId="4F7D5AA5" wp14:editId="170B3CF1">
            <wp:extent cx="901404" cy="742950"/>
            <wp:effectExtent l="19050" t="0" r="0" b="0"/>
            <wp:docPr id="95" name="Picture 95" descr="LOGO 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O SJ"/>
                    <pic:cNvPicPr>
                      <a:picLocks noChangeAspect="1" noChangeArrowheads="1"/>
                    </pic:cNvPicPr>
                  </pic:nvPicPr>
                  <pic:blipFill>
                    <a:blip r:embed="rId10"/>
                    <a:srcRect t="9795" b="8873"/>
                    <a:stretch>
                      <a:fillRect/>
                    </a:stretch>
                  </pic:blipFill>
                  <pic:spPr bwMode="auto">
                    <a:xfrm>
                      <a:off x="0" y="0"/>
                      <a:ext cx="917721" cy="756399"/>
                    </a:xfrm>
                    <a:prstGeom prst="rect">
                      <a:avLst/>
                    </a:prstGeom>
                    <a:noFill/>
                    <a:ln w="9525">
                      <a:noFill/>
                      <a:miter lim="800000"/>
                      <a:headEnd/>
                      <a:tailEnd/>
                    </a:ln>
                  </pic:spPr>
                </pic:pic>
              </a:graphicData>
            </a:graphic>
          </wp:inline>
        </w:drawing>
      </w:r>
    </w:p>
    <w:p w14:paraId="4C71F27A" w14:textId="77777777" w:rsidR="00874B51" w:rsidRDefault="00F723AA" w:rsidP="00A356C4">
      <w:pPr>
        <w:ind w:left="-1276" w:right="-284"/>
        <w:contextualSpacing/>
        <w:mirrorIndents/>
        <w:jc w:val="center"/>
        <w:rPr>
          <w:sz w:val="24"/>
          <w:szCs w:val="24"/>
        </w:rPr>
      </w:pPr>
      <w:r>
        <w:rPr>
          <w:sz w:val="24"/>
          <w:szCs w:val="24"/>
          <w:lang w:val="id-ID"/>
        </w:rPr>
        <w:t xml:space="preserve">Gambar </w:t>
      </w:r>
      <w:r>
        <w:rPr>
          <w:sz w:val="24"/>
          <w:szCs w:val="24"/>
        </w:rPr>
        <w:t>2</w:t>
      </w:r>
      <w:r w:rsidR="00912102" w:rsidRPr="00F12CB3">
        <w:rPr>
          <w:sz w:val="24"/>
          <w:szCs w:val="24"/>
          <w:lang w:val="id-ID"/>
        </w:rPr>
        <w:t xml:space="preserve">. </w:t>
      </w:r>
      <w:r w:rsidRPr="00F723AA">
        <w:rPr>
          <w:sz w:val="24"/>
          <w:szCs w:val="24"/>
          <w:lang w:val="id-ID"/>
        </w:rPr>
        <w:t>Logo Versi H</w:t>
      </w:r>
      <w:r w:rsidR="00874B51">
        <w:rPr>
          <w:sz w:val="24"/>
          <w:szCs w:val="24"/>
          <w:lang w:val="id-ID"/>
        </w:rPr>
        <w:t>orizontal (Kiri) dan Logo Versi</w:t>
      </w:r>
    </w:p>
    <w:p w14:paraId="4A7009E9" w14:textId="77777777" w:rsidR="00912102" w:rsidRDefault="00F723AA" w:rsidP="00A356C4">
      <w:pPr>
        <w:ind w:left="-1276" w:right="-284"/>
        <w:contextualSpacing/>
        <w:mirrorIndents/>
        <w:jc w:val="center"/>
        <w:rPr>
          <w:sz w:val="24"/>
          <w:szCs w:val="24"/>
        </w:rPr>
      </w:pPr>
      <w:r w:rsidRPr="00F723AA">
        <w:rPr>
          <w:sz w:val="24"/>
          <w:szCs w:val="24"/>
          <w:lang w:val="id-ID"/>
        </w:rPr>
        <w:t>Vertikal (Kanan)</w:t>
      </w:r>
    </w:p>
    <w:p w14:paraId="47391672" w14:textId="77777777" w:rsidR="00912102" w:rsidRDefault="00912102" w:rsidP="00A356C4">
      <w:pPr>
        <w:pStyle w:val="ListParagraph"/>
        <w:numPr>
          <w:ilvl w:val="0"/>
          <w:numId w:val="32"/>
        </w:numPr>
        <w:ind w:left="1134" w:right="-284" w:hanging="426"/>
        <w:jc w:val="both"/>
        <w:rPr>
          <w:rFonts w:ascii="Times New Roman" w:hAnsi="Times New Roman"/>
          <w:color w:val="000000" w:themeColor="text1"/>
          <w:sz w:val="24"/>
          <w:szCs w:val="20"/>
        </w:rPr>
      </w:pPr>
      <w:r>
        <w:rPr>
          <w:rFonts w:ascii="Times New Roman" w:hAnsi="Times New Roman"/>
          <w:color w:val="000000" w:themeColor="text1"/>
          <w:sz w:val="24"/>
          <w:szCs w:val="20"/>
        </w:rPr>
        <w:t>Warna</w:t>
      </w:r>
    </w:p>
    <w:p w14:paraId="741EF558" w14:textId="77777777" w:rsidR="00F723AA" w:rsidRDefault="00F723AA" w:rsidP="00A356C4">
      <w:pPr>
        <w:pStyle w:val="ListParagraph"/>
        <w:spacing w:line="240" w:lineRule="auto"/>
        <w:ind w:left="1134" w:right="-284"/>
        <w:jc w:val="both"/>
        <w:rPr>
          <w:rFonts w:ascii="Times New Roman" w:hAnsi="Times New Roman"/>
          <w:color w:val="000000" w:themeColor="text1"/>
          <w:sz w:val="24"/>
          <w:szCs w:val="20"/>
        </w:rPr>
      </w:pPr>
      <w:proofErr w:type="spellStart"/>
      <w:r w:rsidRPr="00F723AA">
        <w:rPr>
          <w:rFonts w:ascii="Times New Roman" w:hAnsi="Times New Roman"/>
          <w:color w:val="000000" w:themeColor="text1"/>
          <w:sz w:val="24"/>
          <w:szCs w:val="20"/>
        </w:rPr>
        <w:t>Konsep</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warna</w:t>
      </w:r>
      <w:proofErr w:type="spellEnd"/>
      <w:r w:rsidRPr="00F723AA">
        <w:rPr>
          <w:rFonts w:ascii="Times New Roman" w:hAnsi="Times New Roman"/>
          <w:color w:val="000000" w:themeColor="text1"/>
          <w:sz w:val="24"/>
          <w:szCs w:val="20"/>
        </w:rPr>
        <w:t xml:space="preserve"> pada </w:t>
      </w:r>
      <w:proofErr w:type="spellStart"/>
      <w:r w:rsidRPr="00F723AA">
        <w:rPr>
          <w:rFonts w:ascii="Times New Roman" w:hAnsi="Times New Roman"/>
          <w:color w:val="000000" w:themeColor="text1"/>
          <w:sz w:val="24"/>
          <w:szCs w:val="20"/>
        </w:rPr>
        <w:t>penyusunan</w:t>
      </w:r>
      <w:proofErr w:type="spellEnd"/>
      <w:r w:rsidRPr="00F723AA">
        <w:rPr>
          <w:rFonts w:ascii="Times New Roman" w:hAnsi="Times New Roman"/>
          <w:color w:val="000000" w:themeColor="text1"/>
          <w:sz w:val="24"/>
          <w:szCs w:val="20"/>
        </w:rPr>
        <w:t xml:space="preserve"> </w:t>
      </w:r>
      <w:r w:rsidRPr="00F723AA">
        <w:rPr>
          <w:rFonts w:ascii="Times New Roman" w:hAnsi="Times New Roman"/>
          <w:i/>
          <w:color w:val="000000" w:themeColor="text1"/>
          <w:sz w:val="24"/>
          <w:szCs w:val="20"/>
        </w:rPr>
        <w:t>corporate identity</w:t>
      </w:r>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Sumber</w:t>
      </w:r>
      <w:proofErr w:type="spellEnd"/>
      <w:r w:rsidRPr="00F723AA">
        <w:rPr>
          <w:rFonts w:ascii="Times New Roman" w:hAnsi="Times New Roman"/>
          <w:color w:val="000000" w:themeColor="text1"/>
          <w:sz w:val="24"/>
          <w:szCs w:val="20"/>
        </w:rPr>
        <w:t xml:space="preserve"> Jaya </w:t>
      </w:r>
      <w:r w:rsidRPr="00F723AA">
        <w:rPr>
          <w:rFonts w:ascii="Times New Roman" w:hAnsi="Times New Roman"/>
          <w:i/>
          <w:color w:val="000000" w:themeColor="text1"/>
          <w:sz w:val="24"/>
          <w:szCs w:val="20"/>
        </w:rPr>
        <w:t xml:space="preserve">Toys Store </w:t>
      </w:r>
      <w:proofErr w:type="spellStart"/>
      <w:r w:rsidRPr="00F723AA">
        <w:rPr>
          <w:rFonts w:ascii="Times New Roman" w:hAnsi="Times New Roman"/>
          <w:color w:val="000000" w:themeColor="text1"/>
          <w:sz w:val="24"/>
          <w:szCs w:val="20"/>
        </w:rPr>
        <w:t>akan</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dibagi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menjadi</w:t>
      </w:r>
      <w:proofErr w:type="spellEnd"/>
      <w:r w:rsidRPr="00F723AA">
        <w:rPr>
          <w:rFonts w:ascii="Times New Roman" w:hAnsi="Times New Roman"/>
          <w:color w:val="000000" w:themeColor="text1"/>
          <w:sz w:val="24"/>
          <w:szCs w:val="20"/>
        </w:rPr>
        <w:t xml:space="preserve"> 2 </w:t>
      </w:r>
      <w:proofErr w:type="spellStart"/>
      <w:r w:rsidRPr="00F723AA">
        <w:rPr>
          <w:rFonts w:ascii="Times New Roman" w:hAnsi="Times New Roman"/>
          <w:color w:val="000000" w:themeColor="text1"/>
          <w:sz w:val="24"/>
          <w:szCs w:val="20"/>
        </w:rPr>
        <w:t>jenis</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palet</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warna</w:t>
      </w:r>
      <w:proofErr w:type="spellEnd"/>
      <w:r w:rsidRPr="00F723AA">
        <w:rPr>
          <w:rFonts w:ascii="Times New Roman" w:hAnsi="Times New Roman"/>
          <w:color w:val="000000" w:themeColor="text1"/>
          <w:sz w:val="24"/>
          <w:szCs w:val="20"/>
        </w:rPr>
        <w:t xml:space="preserve"> yang masing-masing </w:t>
      </w:r>
      <w:proofErr w:type="spellStart"/>
      <w:r w:rsidRPr="00F723AA">
        <w:rPr>
          <w:rFonts w:ascii="Times New Roman" w:hAnsi="Times New Roman"/>
          <w:color w:val="000000" w:themeColor="text1"/>
          <w:sz w:val="24"/>
          <w:szCs w:val="20"/>
        </w:rPr>
        <w:t>memiliki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kecenderungan</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gaya</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desain</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tertentu</w:t>
      </w:r>
      <w:proofErr w:type="spellEnd"/>
      <w:r w:rsidRPr="00F723AA">
        <w:rPr>
          <w:rFonts w:ascii="Times New Roman" w:hAnsi="Times New Roman"/>
          <w:color w:val="000000" w:themeColor="text1"/>
          <w:sz w:val="24"/>
          <w:szCs w:val="20"/>
        </w:rPr>
        <w:t>.</w:t>
      </w:r>
    </w:p>
    <w:p w14:paraId="62B71A51" w14:textId="77777777" w:rsidR="00F723AA" w:rsidRDefault="00F723AA" w:rsidP="00874B51">
      <w:pPr>
        <w:pStyle w:val="ListParagraph"/>
        <w:ind w:left="4111" w:right="-284" w:firstLine="425"/>
        <w:jc w:val="both"/>
        <w:rPr>
          <w:rFonts w:ascii="Times New Roman" w:hAnsi="Times New Roman"/>
          <w:color w:val="000000" w:themeColor="text1"/>
          <w:sz w:val="24"/>
          <w:szCs w:val="20"/>
        </w:rPr>
      </w:pPr>
      <w:r w:rsidRPr="00F723AA">
        <w:rPr>
          <w:rFonts w:ascii="Times New Roman" w:hAnsi="Times New Roman"/>
          <w:noProof/>
          <w:color w:val="000000" w:themeColor="text1"/>
          <w:sz w:val="24"/>
          <w:szCs w:val="20"/>
          <w:lang w:val="en-US" w:eastAsia="en-US"/>
        </w:rPr>
        <w:drawing>
          <wp:inline distT="0" distB="0" distL="0" distR="0" wp14:anchorId="252DAA97" wp14:editId="63F62FCE">
            <wp:extent cx="952500" cy="414693"/>
            <wp:effectExtent l="19050" t="0" r="0" b="0"/>
            <wp:docPr id="22" name="Picture 232" descr="PALET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PALET WARNA"/>
                    <pic:cNvPicPr>
                      <a:picLocks noChangeAspect="1" noChangeArrowheads="1"/>
                    </pic:cNvPicPr>
                  </pic:nvPicPr>
                  <pic:blipFill>
                    <a:blip r:embed="rId11" cstate="email"/>
                    <a:srcRect/>
                    <a:stretch>
                      <a:fillRect/>
                    </a:stretch>
                  </pic:blipFill>
                  <pic:spPr bwMode="auto">
                    <a:xfrm>
                      <a:off x="0" y="0"/>
                      <a:ext cx="966639" cy="420849"/>
                    </a:xfrm>
                    <a:prstGeom prst="rect">
                      <a:avLst/>
                    </a:prstGeom>
                    <a:noFill/>
                    <a:ln w="9525">
                      <a:noFill/>
                      <a:miter lim="800000"/>
                      <a:headEnd/>
                      <a:tailEnd/>
                    </a:ln>
                  </pic:spPr>
                </pic:pic>
              </a:graphicData>
            </a:graphic>
          </wp:inline>
        </w:drawing>
      </w:r>
    </w:p>
    <w:p w14:paraId="25797E41" w14:textId="77777777" w:rsidR="00F723AA" w:rsidRDefault="00F723AA" w:rsidP="00874B51">
      <w:pPr>
        <w:pStyle w:val="ListParagraph"/>
        <w:ind w:left="1560" w:right="-284"/>
        <w:jc w:val="center"/>
        <w:rPr>
          <w:rFonts w:ascii="Times New Roman" w:hAnsi="Times New Roman"/>
          <w:color w:val="000000" w:themeColor="text1"/>
          <w:sz w:val="24"/>
          <w:szCs w:val="20"/>
        </w:rPr>
      </w:pPr>
      <w:r>
        <w:rPr>
          <w:rFonts w:ascii="Times New Roman" w:hAnsi="Times New Roman"/>
          <w:color w:val="000000" w:themeColor="text1"/>
          <w:sz w:val="24"/>
          <w:szCs w:val="20"/>
        </w:rPr>
        <w:t>Gambar 3.</w:t>
      </w:r>
      <w:r w:rsidRPr="00F723AA">
        <w:t xml:space="preserve"> </w:t>
      </w:r>
      <w:r w:rsidRPr="00F723AA">
        <w:rPr>
          <w:rFonts w:ascii="Times New Roman" w:hAnsi="Times New Roman"/>
          <w:color w:val="000000" w:themeColor="text1"/>
          <w:sz w:val="24"/>
          <w:szCs w:val="20"/>
        </w:rPr>
        <w:t xml:space="preserve">Warna </w:t>
      </w:r>
      <w:proofErr w:type="spellStart"/>
      <w:r w:rsidRPr="00F723AA">
        <w:rPr>
          <w:rFonts w:ascii="Times New Roman" w:hAnsi="Times New Roman"/>
          <w:color w:val="000000" w:themeColor="text1"/>
          <w:sz w:val="24"/>
          <w:szCs w:val="20"/>
        </w:rPr>
        <w:t>Palet</w:t>
      </w:r>
      <w:proofErr w:type="spellEnd"/>
      <w:r w:rsidRPr="00F723AA">
        <w:rPr>
          <w:rFonts w:ascii="Times New Roman" w:hAnsi="Times New Roman"/>
          <w:color w:val="000000" w:themeColor="text1"/>
          <w:sz w:val="24"/>
          <w:szCs w:val="20"/>
        </w:rPr>
        <w:t xml:space="preserve"> Utama (</w:t>
      </w:r>
      <w:r w:rsidRPr="00F723AA">
        <w:rPr>
          <w:rFonts w:ascii="Times New Roman" w:hAnsi="Times New Roman"/>
          <w:i/>
          <w:color w:val="000000" w:themeColor="text1"/>
          <w:sz w:val="24"/>
          <w:szCs w:val="20"/>
        </w:rPr>
        <w:t xml:space="preserve">Primary </w:t>
      </w:r>
      <w:proofErr w:type="spellStart"/>
      <w:r w:rsidRPr="00F723AA">
        <w:rPr>
          <w:rFonts w:ascii="Times New Roman" w:hAnsi="Times New Roman"/>
          <w:i/>
          <w:color w:val="000000" w:themeColor="text1"/>
          <w:sz w:val="24"/>
          <w:szCs w:val="20"/>
        </w:rPr>
        <w:t>Colors</w:t>
      </w:r>
      <w:proofErr w:type="spellEnd"/>
      <w:r w:rsidRPr="00F723AA">
        <w:rPr>
          <w:rFonts w:ascii="Times New Roman" w:hAnsi="Times New Roman"/>
          <w:color w:val="000000" w:themeColor="text1"/>
          <w:sz w:val="24"/>
          <w:szCs w:val="20"/>
        </w:rPr>
        <w:t>)</w:t>
      </w:r>
    </w:p>
    <w:p w14:paraId="40ED3B83" w14:textId="77777777" w:rsidR="00CD7349" w:rsidRDefault="00CD7349" w:rsidP="00874B51">
      <w:pPr>
        <w:pStyle w:val="ListParagraph"/>
        <w:ind w:left="1560" w:right="-284"/>
        <w:jc w:val="center"/>
        <w:rPr>
          <w:rFonts w:ascii="Times New Roman" w:hAnsi="Times New Roman"/>
          <w:color w:val="000000" w:themeColor="text1"/>
          <w:sz w:val="24"/>
          <w:szCs w:val="20"/>
        </w:rPr>
      </w:pPr>
    </w:p>
    <w:p w14:paraId="6810D765" w14:textId="77777777" w:rsidR="00F723AA" w:rsidRDefault="00F723AA" w:rsidP="00A356C4">
      <w:pPr>
        <w:pStyle w:val="ListParagraph"/>
        <w:spacing w:line="240" w:lineRule="auto"/>
        <w:ind w:left="1134" w:right="-284"/>
        <w:jc w:val="both"/>
        <w:rPr>
          <w:rFonts w:ascii="Times New Roman" w:hAnsi="Times New Roman"/>
          <w:color w:val="000000" w:themeColor="text1"/>
          <w:sz w:val="24"/>
          <w:szCs w:val="20"/>
        </w:rPr>
      </w:pPr>
      <w:r w:rsidRPr="00F723AA">
        <w:rPr>
          <w:rFonts w:ascii="Times New Roman" w:hAnsi="Times New Roman"/>
          <w:i/>
          <w:color w:val="000000" w:themeColor="text1"/>
          <w:sz w:val="24"/>
          <w:szCs w:val="20"/>
        </w:rPr>
        <w:t xml:space="preserve">Primary </w:t>
      </w:r>
      <w:proofErr w:type="spellStart"/>
      <w:r w:rsidRPr="00F723AA">
        <w:rPr>
          <w:rFonts w:ascii="Times New Roman" w:hAnsi="Times New Roman"/>
          <w:i/>
          <w:color w:val="000000" w:themeColor="text1"/>
          <w:sz w:val="24"/>
          <w:szCs w:val="20"/>
        </w:rPr>
        <w:t>colors</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terdiri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dari</w:t>
      </w:r>
      <w:proofErr w:type="spellEnd"/>
      <w:r w:rsidRPr="00F723AA">
        <w:rPr>
          <w:rFonts w:ascii="Times New Roman" w:hAnsi="Times New Roman"/>
          <w:color w:val="000000" w:themeColor="text1"/>
          <w:sz w:val="24"/>
          <w:szCs w:val="20"/>
        </w:rPr>
        <w:t xml:space="preserve"> 3 </w:t>
      </w:r>
      <w:proofErr w:type="spellStart"/>
      <w:r w:rsidRPr="00F723AA">
        <w:rPr>
          <w:rFonts w:ascii="Times New Roman" w:hAnsi="Times New Roman"/>
          <w:color w:val="000000" w:themeColor="text1"/>
          <w:sz w:val="24"/>
          <w:szCs w:val="20"/>
        </w:rPr>
        <w:t>warna</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utama</w:t>
      </w:r>
      <w:proofErr w:type="spellEnd"/>
      <w:r w:rsidRPr="00F723AA">
        <w:rPr>
          <w:rFonts w:ascii="Times New Roman" w:hAnsi="Times New Roman"/>
          <w:color w:val="000000" w:themeColor="text1"/>
          <w:sz w:val="24"/>
          <w:szCs w:val="20"/>
        </w:rPr>
        <w:t xml:space="preserve"> yang </w:t>
      </w:r>
      <w:proofErr w:type="spellStart"/>
      <w:r w:rsidRPr="00F723AA">
        <w:rPr>
          <w:rFonts w:ascii="Times New Roman" w:hAnsi="Times New Roman"/>
          <w:color w:val="000000" w:themeColor="text1"/>
          <w:sz w:val="24"/>
          <w:szCs w:val="20"/>
        </w:rPr>
        <w:t>terdapat</w:t>
      </w:r>
      <w:proofErr w:type="spellEnd"/>
      <w:r w:rsidRPr="00F723AA">
        <w:rPr>
          <w:rFonts w:ascii="Times New Roman" w:hAnsi="Times New Roman"/>
          <w:color w:val="000000" w:themeColor="text1"/>
          <w:sz w:val="24"/>
          <w:szCs w:val="20"/>
        </w:rPr>
        <w:t xml:space="preserve"> pada logo </w:t>
      </w:r>
      <w:proofErr w:type="spellStart"/>
      <w:r w:rsidRPr="00F723AA">
        <w:rPr>
          <w:rFonts w:ascii="Times New Roman" w:hAnsi="Times New Roman"/>
          <w:color w:val="000000" w:themeColor="text1"/>
          <w:sz w:val="24"/>
          <w:szCs w:val="20"/>
        </w:rPr>
        <w:t>yaitu</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warna</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kuning</w:t>
      </w:r>
      <w:proofErr w:type="spellEnd"/>
      <w:r w:rsidRPr="00F723AA">
        <w:rPr>
          <w:rFonts w:ascii="Times New Roman" w:hAnsi="Times New Roman"/>
          <w:color w:val="000000" w:themeColor="text1"/>
          <w:sz w:val="24"/>
          <w:szCs w:val="20"/>
        </w:rPr>
        <w:t xml:space="preserve"> </w:t>
      </w:r>
      <w:r w:rsidRPr="00F723AA">
        <w:rPr>
          <w:rFonts w:ascii="Times New Roman" w:hAnsi="Times New Roman"/>
          <w:i/>
          <w:color w:val="000000" w:themeColor="text1"/>
          <w:sz w:val="24"/>
          <w:szCs w:val="20"/>
        </w:rPr>
        <w:t>HEX code #fdc13c</w:t>
      </w:r>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biru</w:t>
      </w:r>
      <w:proofErr w:type="spellEnd"/>
      <w:r w:rsidRPr="00F723AA">
        <w:rPr>
          <w:rFonts w:ascii="Times New Roman" w:hAnsi="Times New Roman"/>
          <w:color w:val="000000" w:themeColor="text1"/>
          <w:sz w:val="24"/>
          <w:szCs w:val="20"/>
        </w:rPr>
        <w:t xml:space="preserve"> </w:t>
      </w:r>
      <w:r w:rsidRPr="00F723AA">
        <w:rPr>
          <w:rFonts w:ascii="Times New Roman" w:hAnsi="Times New Roman"/>
          <w:i/>
          <w:color w:val="000000" w:themeColor="text1"/>
          <w:sz w:val="24"/>
          <w:szCs w:val="20"/>
        </w:rPr>
        <w:t>HEX code #008e44</w:t>
      </w:r>
      <w:r w:rsidRPr="00F723AA">
        <w:rPr>
          <w:rFonts w:ascii="Times New Roman" w:hAnsi="Times New Roman"/>
          <w:color w:val="000000" w:themeColor="text1"/>
          <w:sz w:val="24"/>
          <w:szCs w:val="20"/>
        </w:rPr>
        <w:t xml:space="preserve"> dan </w:t>
      </w:r>
      <w:proofErr w:type="spellStart"/>
      <w:r w:rsidRPr="00F723AA">
        <w:rPr>
          <w:rFonts w:ascii="Times New Roman" w:hAnsi="Times New Roman"/>
          <w:color w:val="000000" w:themeColor="text1"/>
          <w:sz w:val="24"/>
          <w:szCs w:val="20"/>
        </w:rPr>
        <w:t>abu-abu</w:t>
      </w:r>
      <w:proofErr w:type="spellEnd"/>
      <w:r w:rsidRPr="00F723AA">
        <w:rPr>
          <w:rFonts w:ascii="Times New Roman" w:hAnsi="Times New Roman"/>
          <w:color w:val="000000" w:themeColor="text1"/>
          <w:sz w:val="24"/>
          <w:szCs w:val="20"/>
        </w:rPr>
        <w:t xml:space="preserve"> </w:t>
      </w:r>
      <w:r w:rsidRPr="00F723AA">
        <w:rPr>
          <w:rFonts w:ascii="Times New Roman" w:hAnsi="Times New Roman"/>
          <w:i/>
          <w:color w:val="000000" w:themeColor="text1"/>
          <w:sz w:val="24"/>
          <w:szCs w:val="20"/>
        </w:rPr>
        <w:t>HEX code #008e44</w:t>
      </w:r>
      <w:r w:rsidRPr="00F723AA">
        <w:rPr>
          <w:rFonts w:ascii="Times New Roman" w:hAnsi="Times New Roman"/>
          <w:color w:val="000000" w:themeColor="text1"/>
          <w:sz w:val="24"/>
          <w:szCs w:val="20"/>
        </w:rPr>
        <w:t>.</w:t>
      </w:r>
    </w:p>
    <w:p w14:paraId="6924307B" w14:textId="77777777" w:rsidR="00F723AA" w:rsidRDefault="00F723AA" w:rsidP="00874B51">
      <w:pPr>
        <w:pStyle w:val="ListParagraph"/>
        <w:ind w:left="1560" w:right="-284"/>
        <w:jc w:val="center"/>
        <w:rPr>
          <w:rFonts w:ascii="Times New Roman" w:hAnsi="Times New Roman"/>
          <w:color w:val="000000" w:themeColor="text1"/>
          <w:sz w:val="24"/>
          <w:szCs w:val="20"/>
        </w:rPr>
      </w:pPr>
      <w:r w:rsidRPr="00F723AA">
        <w:rPr>
          <w:rFonts w:ascii="Times New Roman" w:hAnsi="Times New Roman"/>
          <w:noProof/>
          <w:color w:val="000000" w:themeColor="text1"/>
          <w:sz w:val="24"/>
          <w:szCs w:val="20"/>
          <w:lang w:val="en-US" w:eastAsia="en-US"/>
        </w:rPr>
        <w:drawing>
          <wp:inline distT="0" distB="0" distL="0" distR="0" wp14:anchorId="7694E094" wp14:editId="48787970">
            <wp:extent cx="2705100" cy="466967"/>
            <wp:effectExtent l="0" t="0" r="0" b="0"/>
            <wp:docPr id="24" name="Picture 89" descr="PALET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LET WARNA"/>
                    <pic:cNvPicPr>
                      <a:picLocks noChangeAspect="1" noChangeArrowheads="1"/>
                    </pic:cNvPicPr>
                  </pic:nvPicPr>
                  <pic:blipFill>
                    <a:blip r:embed="rId12" cstate="email"/>
                    <a:srcRect/>
                    <a:stretch>
                      <a:fillRect/>
                    </a:stretch>
                  </pic:blipFill>
                  <pic:spPr bwMode="auto">
                    <a:xfrm>
                      <a:off x="0" y="0"/>
                      <a:ext cx="2738607" cy="472751"/>
                    </a:xfrm>
                    <a:prstGeom prst="rect">
                      <a:avLst/>
                    </a:prstGeom>
                    <a:noFill/>
                    <a:ln w="9525">
                      <a:noFill/>
                      <a:miter lim="800000"/>
                      <a:headEnd/>
                      <a:tailEnd/>
                    </a:ln>
                  </pic:spPr>
                </pic:pic>
              </a:graphicData>
            </a:graphic>
          </wp:inline>
        </w:drawing>
      </w:r>
    </w:p>
    <w:p w14:paraId="309A2C3F" w14:textId="39312930" w:rsidR="00CD7349" w:rsidRPr="00286FDE" w:rsidRDefault="00F723AA" w:rsidP="00286FDE">
      <w:pPr>
        <w:pStyle w:val="ListParagraph"/>
        <w:ind w:left="1560" w:right="-284"/>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4. </w:t>
      </w:r>
      <w:r w:rsidRPr="00F723AA">
        <w:rPr>
          <w:rFonts w:ascii="Times New Roman" w:hAnsi="Times New Roman"/>
          <w:color w:val="000000" w:themeColor="text1"/>
          <w:sz w:val="24"/>
          <w:szCs w:val="20"/>
        </w:rPr>
        <w:t xml:space="preserve">Warna </w:t>
      </w:r>
      <w:proofErr w:type="spellStart"/>
      <w:r w:rsidRPr="00F723AA">
        <w:rPr>
          <w:rFonts w:ascii="Times New Roman" w:hAnsi="Times New Roman"/>
          <w:color w:val="000000" w:themeColor="text1"/>
          <w:sz w:val="24"/>
          <w:szCs w:val="20"/>
        </w:rPr>
        <w:t>Palet</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Turunan</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i/>
          <w:color w:val="000000" w:themeColor="text1"/>
          <w:sz w:val="24"/>
          <w:szCs w:val="20"/>
        </w:rPr>
        <w:t>Secondinary</w:t>
      </w:r>
      <w:proofErr w:type="spellEnd"/>
      <w:r w:rsidRPr="00F723AA">
        <w:rPr>
          <w:rFonts w:ascii="Times New Roman" w:hAnsi="Times New Roman"/>
          <w:i/>
          <w:color w:val="000000" w:themeColor="text1"/>
          <w:sz w:val="24"/>
          <w:szCs w:val="20"/>
        </w:rPr>
        <w:t xml:space="preserve"> </w:t>
      </w:r>
      <w:proofErr w:type="spellStart"/>
      <w:r w:rsidRPr="00F723AA">
        <w:rPr>
          <w:rFonts w:ascii="Times New Roman" w:hAnsi="Times New Roman"/>
          <w:i/>
          <w:color w:val="000000" w:themeColor="text1"/>
          <w:sz w:val="24"/>
          <w:szCs w:val="20"/>
        </w:rPr>
        <w:t>Colors</w:t>
      </w:r>
      <w:proofErr w:type="spellEnd"/>
      <w:r w:rsidRPr="00F723AA">
        <w:rPr>
          <w:rFonts w:ascii="Times New Roman" w:hAnsi="Times New Roman"/>
          <w:color w:val="000000" w:themeColor="text1"/>
          <w:sz w:val="24"/>
          <w:szCs w:val="20"/>
        </w:rPr>
        <w:t>)</w:t>
      </w:r>
    </w:p>
    <w:p w14:paraId="1D86A6C3" w14:textId="6F83F856" w:rsidR="00286FDE" w:rsidRDefault="00F723AA" w:rsidP="00286FDE">
      <w:pPr>
        <w:pStyle w:val="ListParagraph"/>
        <w:spacing w:line="240" w:lineRule="auto"/>
        <w:ind w:left="1134" w:right="-284"/>
        <w:jc w:val="both"/>
        <w:rPr>
          <w:rFonts w:ascii="Times New Roman" w:hAnsi="Times New Roman"/>
          <w:color w:val="000000" w:themeColor="text1"/>
          <w:sz w:val="24"/>
          <w:szCs w:val="20"/>
        </w:rPr>
      </w:pPr>
      <w:proofErr w:type="spellStart"/>
      <w:r w:rsidRPr="00F723AA">
        <w:rPr>
          <w:rFonts w:ascii="Times New Roman" w:hAnsi="Times New Roman"/>
          <w:i/>
          <w:color w:val="000000" w:themeColor="text1"/>
          <w:sz w:val="24"/>
          <w:szCs w:val="20"/>
        </w:rPr>
        <w:t>Secondinary</w:t>
      </w:r>
      <w:proofErr w:type="spellEnd"/>
      <w:r w:rsidRPr="00F723AA">
        <w:rPr>
          <w:rFonts w:ascii="Times New Roman" w:hAnsi="Times New Roman"/>
          <w:i/>
          <w:color w:val="000000" w:themeColor="text1"/>
          <w:sz w:val="24"/>
          <w:szCs w:val="20"/>
        </w:rPr>
        <w:t xml:space="preserve"> </w:t>
      </w:r>
      <w:proofErr w:type="spellStart"/>
      <w:r w:rsidRPr="00F723AA">
        <w:rPr>
          <w:rFonts w:ascii="Times New Roman" w:hAnsi="Times New Roman"/>
          <w:i/>
          <w:color w:val="000000" w:themeColor="text1"/>
          <w:sz w:val="24"/>
          <w:szCs w:val="20"/>
        </w:rPr>
        <w:t>color</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terbagi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menjadi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beberapa</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kategori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warna</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pengadaan</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warna</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ini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bertugas</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untuk</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menciptakan</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variasi</w:t>
      </w:r>
      <w:proofErr w:type="spellEnd"/>
      <w:r w:rsidRPr="00F723AA">
        <w:rPr>
          <w:rFonts w:ascii="Times New Roman" w:hAnsi="Times New Roman"/>
          <w:color w:val="000000" w:themeColor="text1"/>
          <w:sz w:val="24"/>
          <w:szCs w:val="20"/>
        </w:rPr>
        <w:t>/</w:t>
      </w:r>
      <w:proofErr w:type="spellStart"/>
      <w:r w:rsidRPr="00F723AA">
        <w:rPr>
          <w:rFonts w:ascii="Times New Roman" w:hAnsi="Times New Roman"/>
          <w:color w:val="000000" w:themeColor="text1"/>
          <w:sz w:val="24"/>
          <w:szCs w:val="20"/>
        </w:rPr>
        <w:t>kontras</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dalam</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desain</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sehingga</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tidak</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monoton</w:t>
      </w:r>
      <w:proofErr w:type="spellEnd"/>
      <w:r w:rsidRPr="00F723AA">
        <w:rPr>
          <w:rFonts w:ascii="Times New Roman" w:hAnsi="Times New Roman"/>
          <w:color w:val="000000" w:themeColor="text1"/>
          <w:sz w:val="24"/>
          <w:szCs w:val="20"/>
        </w:rPr>
        <w:t>.</w:t>
      </w:r>
    </w:p>
    <w:p w14:paraId="4DC52EFE" w14:textId="77777777" w:rsidR="00286FDE" w:rsidRDefault="00286FDE" w:rsidP="00286FDE">
      <w:pPr>
        <w:pStyle w:val="ListParagraph"/>
        <w:spacing w:line="240" w:lineRule="auto"/>
        <w:ind w:left="1134" w:right="-284"/>
        <w:jc w:val="both"/>
        <w:rPr>
          <w:rFonts w:ascii="Times New Roman" w:hAnsi="Times New Roman"/>
          <w:color w:val="000000" w:themeColor="text1"/>
          <w:sz w:val="24"/>
          <w:szCs w:val="20"/>
        </w:rPr>
      </w:pPr>
    </w:p>
    <w:p w14:paraId="7EE577C8" w14:textId="77777777" w:rsidR="00286FDE" w:rsidRDefault="00286FDE" w:rsidP="00286FDE">
      <w:pPr>
        <w:pStyle w:val="ListParagraph"/>
        <w:spacing w:line="240" w:lineRule="auto"/>
        <w:ind w:left="1134" w:right="-284"/>
        <w:jc w:val="both"/>
        <w:rPr>
          <w:rFonts w:ascii="Times New Roman" w:hAnsi="Times New Roman"/>
          <w:color w:val="000000" w:themeColor="text1"/>
          <w:sz w:val="24"/>
          <w:szCs w:val="20"/>
        </w:rPr>
      </w:pPr>
    </w:p>
    <w:p w14:paraId="30291EE1" w14:textId="77777777" w:rsidR="00286FDE" w:rsidRDefault="00286FDE" w:rsidP="00286FDE">
      <w:pPr>
        <w:pStyle w:val="ListParagraph"/>
        <w:spacing w:line="240" w:lineRule="auto"/>
        <w:ind w:left="1134" w:right="-284"/>
        <w:jc w:val="both"/>
        <w:rPr>
          <w:rFonts w:ascii="Times New Roman" w:hAnsi="Times New Roman"/>
          <w:color w:val="000000" w:themeColor="text1"/>
          <w:sz w:val="24"/>
          <w:szCs w:val="20"/>
        </w:rPr>
      </w:pPr>
    </w:p>
    <w:p w14:paraId="6DD20AAC" w14:textId="77777777" w:rsidR="00286FDE" w:rsidRDefault="00286FDE" w:rsidP="00286FDE">
      <w:pPr>
        <w:pStyle w:val="ListParagraph"/>
        <w:spacing w:line="240" w:lineRule="auto"/>
        <w:ind w:left="1134" w:right="-284"/>
        <w:jc w:val="both"/>
        <w:rPr>
          <w:rFonts w:ascii="Times New Roman" w:hAnsi="Times New Roman"/>
          <w:color w:val="000000" w:themeColor="text1"/>
          <w:sz w:val="24"/>
          <w:szCs w:val="20"/>
        </w:rPr>
      </w:pPr>
    </w:p>
    <w:p w14:paraId="6350B6FC" w14:textId="77777777" w:rsidR="00286FDE" w:rsidRDefault="00286FDE" w:rsidP="00286FDE">
      <w:pPr>
        <w:pStyle w:val="ListParagraph"/>
        <w:spacing w:line="240" w:lineRule="auto"/>
        <w:ind w:left="1134" w:right="-284"/>
        <w:jc w:val="both"/>
        <w:rPr>
          <w:rFonts w:ascii="Times New Roman" w:hAnsi="Times New Roman"/>
          <w:color w:val="000000" w:themeColor="text1"/>
          <w:sz w:val="24"/>
          <w:szCs w:val="20"/>
        </w:rPr>
      </w:pPr>
    </w:p>
    <w:p w14:paraId="5ACBB3A9" w14:textId="77777777" w:rsidR="00286FDE" w:rsidRPr="00286FDE" w:rsidRDefault="00286FDE" w:rsidP="00286FDE">
      <w:pPr>
        <w:pStyle w:val="ListParagraph"/>
        <w:spacing w:line="240" w:lineRule="auto"/>
        <w:ind w:left="1134" w:right="-284"/>
        <w:jc w:val="both"/>
        <w:rPr>
          <w:rFonts w:ascii="Times New Roman" w:hAnsi="Times New Roman"/>
          <w:color w:val="000000" w:themeColor="text1"/>
          <w:sz w:val="24"/>
          <w:szCs w:val="20"/>
        </w:rPr>
      </w:pPr>
    </w:p>
    <w:p w14:paraId="107B629C" w14:textId="77777777" w:rsidR="00912102" w:rsidRDefault="00912102" w:rsidP="00A356C4">
      <w:pPr>
        <w:pStyle w:val="ListParagraph"/>
        <w:numPr>
          <w:ilvl w:val="0"/>
          <w:numId w:val="32"/>
        </w:numPr>
        <w:ind w:left="1134" w:right="-284" w:hanging="426"/>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lastRenderedPageBreak/>
        <w:t>Typografi</w:t>
      </w:r>
      <w:proofErr w:type="spellEnd"/>
    </w:p>
    <w:p w14:paraId="6882A5C1" w14:textId="77777777" w:rsidR="00E44B08" w:rsidRDefault="00E44B08" w:rsidP="00874B51">
      <w:pPr>
        <w:pStyle w:val="ListParagraph"/>
        <w:ind w:left="1843" w:right="-284"/>
        <w:jc w:val="both"/>
        <w:rPr>
          <w:rFonts w:ascii="Times New Roman" w:hAnsi="Times New Roman"/>
          <w:color w:val="000000" w:themeColor="text1"/>
          <w:sz w:val="24"/>
          <w:szCs w:val="20"/>
        </w:rPr>
      </w:pPr>
    </w:p>
    <w:p w14:paraId="771DC7F5" w14:textId="77777777" w:rsidR="00E44B08" w:rsidRDefault="00E44B08" w:rsidP="00874B51">
      <w:pPr>
        <w:pStyle w:val="ListParagraph"/>
        <w:ind w:left="2410" w:right="-284" w:firstLine="425"/>
        <w:jc w:val="both"/>
        <w:rPr>
          <w:rFonts w:ascii="Times New Roman" w:hAnsi="Times New Roman"/>
          <w:color w:val="000000" w:themeColor="text1"/>
          <w:sz w:val="24"/>
          <w:szCs w:val="20"/>
        </w:rPr>
      </w:pPr>
      <w:r w:rsidRPr="00E44B08">
        <w:rPr>
          <w:rFonts w:ascii="Times New Roman" w:hAnsi="Times New Roman"/>
          <w:noProof/>
          <w:color w:val="000000" w:themeColor="text1"/>
          <w:sz w:val="24"/>
          <w:szCs w:val="20"/>
          <w:lang w:val="en-US" w:eastAsia="en-US"/>
        </w:rPr>
        <w:drawing>
          <wp:inline distT="0" distB="0" distL="0" distR="0" wp14:anchorId="50D79846" wp14:editId="79F9A66B">
            <wp:extent cx="1356714" cy="968991"/>
            <wp:effectExtent l="19050" t="0" r="0" b="0"/>
            <wp:docPr id="3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email"/>
                    <a:srcRect/>
                    <a:stretch>
                      <a:fillRect/>
                    </a:stretch>
                  </pic:blipFill>
                  <pic:spPr bwMode="auto">
                    <a:xfrm>
                      <a:off x="0" y="0"/>
                      <a:ext cx="1363526" cy="973857"/>
                    </a:xfrm>
                    <a:prstGeom prst="rect">
                      <a:avLst/>
                    </a:prstGeom>
                    <a:noFill/>
                    <a:ln w="9525">
                      <a:noFill/>
                      <a:miter lim="800000"/>
                      <a:headEnd/>
                      <a:tailEnd/>
                    </a:ln>
                  </pic:spPr>
                </pic:pic>
              </a:graphicData>
            </a:graphic>
          </wp:inline>
        </w:drawing>
      </w:r>
      <w:r w:rsidRPr="00E44B08">
        <w:rPr>
          <w:rFonts w:ascii="Times New Roman" w:hAnsi="Times New Roman"/>
          <w:noProof/>
          <w:color w:val="000000" w:themeColor="text1"/>
          <w:sz w:val="24"/>
          <w:szCs w:val="20"/>
          <w:lang w:val="en-US" w:eastAsia="en-US"/>
        </w:rPr>
        <w:drawing>
          <wp:inline distT="0" distB="0" distL="0" distR="0" wp14:anchorId="797253C6" wp14:editId="3204CB57">
            <wp:extent cx="1356717" cy="968991"/>
            <wp:effectExtent l="19050" t="0" r="0" b="0"/>
            <wp:docPr id="3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email"/>
                    <a:srcRect/>
                    <a:stretch>
                      <a:fillRect/>
                    </a:stretch>
                  </pic:blipFill>
                  <pic:spPr bwMode="auto">
                    <a:xfrm>
                      <a:off x="0" y="0"/>
                      <a:ext cx="1363040" cy="973507"/>
                    </a:xfrm>
                    <a:prstGeom prst="rect">
                      <a:avLst/>
                    </a:prstGeom>
                    <a:noFill/>
                    <a:ln w="9525">
                      <a:noFill/>
                      <a:miter lim="800000"/>
                      <a:headEnd/>
                      <a:tailEnd/>
                    </a:ln>
                  </pic:spPr>
                </pic:pic>
              </a:graphicData>
            </a:graphic>
          </wp:inline>
        </w:drawing>
      </w:r>
    </w:p>
    <w:p w14:paraId="58B73BB5" w14:textId="06844F58" w:rsidR="00CD7349" w:rsidRPr="00286FDE" w:rsidRDefault="00E44B08" w:rsidP="00286FDE">
      <w:pPr>
        <w:pStyle w:val="ListParagraph"/>
        <w:ind w:left="1843" w:right="-284"/>
        <w:jc w:val="center"/>
        <w:rPr>
          <w:rFonts w:ascii="Times New Roman" w:hAnsi="Times New Roman"/>
          <w:i/>
          <w:color w:val="000000" w:themeColor="text1"/>
          <w:sz w:val="24"/>
          <w:szCs w:val="20"/>
        </w:rPr>
      </w:pPr>
      <w:r>
        <w:rPr>
          <w:rFonts w:ascii="Times New Roman" w:hAnsi="Times New Roman"/>
          <w:color w:val="000000" w:themeColor="text1"/>
          <w:sz w:val="24"/>
          <w:szCs w:val="20"/>
        </w:rPr>
        <w:t xml:space="preserve">Gambar 5. </w:t>
      </w:r>
      <w:r>
        <w:rPr>
          <w:rFonts w:ascii="Times New Roman" w:hAnsi="Times New Roman"/>
          <w:i/>
          <w:color w:val="000000" w:themeColor="text1"/>
          <w:sz w:val="24"/>
          <w:szCs w:val="20"/>
        </w:rPr>
        <w:t>Font Myriad pro</w:t>
      </w:r>
    </w:p>
    <w:p w14:paraId="087A6C45" w14:textId="77777777" w:rsidR="00F723AA" w:rsidRPr="005962F8" w:rsidRDefault="00F723AA" w:rsidP="00A356C4">
      <w:pPr>
        <w:pStyle w:val="ListParagraph"/>
        <w:spacing w:line="240" w:lineRule="auto"/>
        <w:ind w:left="1134" w:right="-284"/>
        <w:jc w:val="both"/>
        <w:rPr>
          <w:rFonts w:ascii="Times New Roman" w:hAnsi="Times New Roman"/>
          <w:color w:val="000000" w:themeColor="text1"/>
          <w:sz w:val="24"/>
          <w:szCs w:val="20"/>
          <w:lang w:val="fi-FI"/>
        </w:rPr>
      </w:pPr>
      <w:proofErr w:type="spellStart"/>
      <w:r w:rsidRPr="00F723AA">
        <w:rPr>
          <w:rFonts w:ascii="Times New Roman" w:hAnsi="Times New Roman"/>
          <w:color w:val="000000" w:themeColor="text1"/>
          <w:sz w:val="24"/>
          <w:szCs w:val="20"/>
        </w:rPr>
        <w:t>Perancangan</w:t>
      </w:r>
      <w:proofErr w:type="spellEnd"/>
      <w:r w:rsidRPr="00F723AA">
        <w:rPr>
          <w:rFonts w:ascii="Times New Roman" w:hAnsi="Times New Roman"/>
          <w:color w:val="000000" w:themeColor="text1"/>
          <w:sz w:val="24"/>
          <w:szCs w:val="20"/>
        </w:rPr>
        <w:t xml:space="preserve"> </w:t>
      </w:r>
      <w:r w:rsidRPr="00F723AA">
        <w:rPr>
          <w:rFonts w:ascii="Times New Roman" w:hAnsi="Times New Roman"/>
          <w:i/>
          <w:color w:val="000000" w:themeColor="text1"/>
          <w:sz w:val="24"/>
          <w:szCs w:val="20"/>
        </w:rPr>
        <w:t xml:space="preserve">corporate visual </w:t>
      </w:r>
      <w:proofErr w:type="spellStart"/>
      <w:r w:rsidRPr="00F723AA">
        <w:rPr>
          <w:rFonts w:ascii="Times New Roman" w:hAnsi="Times New Roman"/>
          <w:color w:val="000000" w:themeColor="text1"/>
          <w:sz w:val="24"/>
          <w:szCs w:val="20"/>
        </w:rPr>
        <w:t>menggunakan</w:t>
      </w:r>
      <w:proofErr w:type="spellEnd"/>
      <w:r w:rsidRPr="00F723AA">
        <w:rPr>
          <w:rFonts w:ascii="Times New Roman" w:hAnsi="Times New Roman"/>
          <w:color w:val="000000" w:themeColor="text1"/>
          <w:sz w:val="24"/>
          <w:szCs w:val="20"/>
        </w:rPr>
        <w:t xml:space="preserve"> font </w:t>
      </w:r>
      <w:proofErr w:type="spellStart"/>
      <w:r w:rsidRPr="00F723AA">
        <w:rPr>
          <w:rFonts w:ascii="Times New Roman" w:hAnsi="Times New Roman"/>
          <w:color w:val="000000" w:themeColor="text1"/>
          <w:sz w:val="24"/>
          <w:szCs w:val="20"/>
        </w:rPr>
        <w:t>utama</w:t>
      </w:r>
      <w:proofErr w:type="spellEnd"/>
      <w:r w:rsidRPr="00F723AA">
        <w:rPr>
          <w:rFonts w:ascii="Times New Roman" w:hAnsi="Times New Roman"/>
          <w:color w:val="000000" w:themeColor="text1"/>
          <w:sz w:val="24"/>
          <w:szCs w:val="20"/>
        </w:rPr>
        <w:t xml:space="preserve"> yang </w:t>
      </w:r>
      <w:proofErr w:type="spellStart"/>
      <w:r w:rsidRPr="00F723AA">
        <w:rPr>
          <w:rFonts w:ascii="Times New Roman" w:hAnsi="Times New Roman"/>
          <w:color w:val="000000" w:themeColor="text1"/>
          <w:sz w:val="24"/>
          <w:szCs w:val="20"/>
        </w:rPr>
        <w:t>menyerupai</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jenis</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huruf</w:t>
      </w:r>
      <w:proofErr w:type="spellEnd"/>
      <w:r w:rsidRPr="00F723AA">
        <w:rPr>
          <w:rFonts w:ascii="Times New Roman" w:hAnsi="Times New Roman"/>
          <w:color w:val="000000" w:themeColor="text1"/>
          <w:sz w:val="24"/>
          <w:szCs w:val="20"/>
        </w:rPr>
        <w:t xml:space="preserve"> pada logo </w:t>
      </w:r>
      <w:proofErr w:type="spellStart"/>
      <w:r w:rsidRPr="00F723AA">
        <w:rPr>
          <w:rFonts w:ascii="Times New Roman" w:hAnsi="Times New Roman"/>
          <w:color w:val="000000" w:themeColor="text1"/>
          <w:sz w:val="24"/>
          <w:szCs w:val="20"/>
        </w:rPr>
        <w:t>yaitu</w:t>
      </w:r>
      <w:proofErr w:type="spellEnd"/>
      <w:r w:rsidRPr="00F723AA">
        <w:rPr>
          <w:rFonts w:ascii="Times New Roman" w:hAnsi="Times New Roman"/>
          <w:color w:val="000000" w:themeColor="text1"/>
          <w:sz w:val="24"/>
          <w:szCs w:val="20"/>
        </w:rPr>
        <w:t xml:space="preserve"> ‘</w:t>
      </w:r>
      <w:r w:rsidRPr="00F723AA">
        <w:rPr>
          <w:rFonts w:ascii="Times New Roman" w:hAnsi="Times New Roman"/>
          <w:i/>
          <w:color w:val="000000" w:themeColor="text1"/>
          <w:sz w:val="24"/>
          <w:szCs w:val="20"/>
        </w:rPr>
        <w:t>Myriad Pro’</w:t>
      </w:r>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jenis</w:t>
      </w:r>
      <w:proofErr w:type="spellEnd"/>
      <w:r w:rsidRPr="00F723AA">
        <w:rPr>
          <w:rFonts w:ascii="Times New Roman" w:hAnsi="Times New Roman"/>
          <w:color w:val="000000" w:themeColor="text1"/>
          <w:sz w:val="24"/>
          <w:szCs w:val="20"/>
        </w:rPr>
        <w:t xml:space="preserve"> </w:t>
      </w:r>
      <w:proofErr w:type="spellStart"/>
      <w:r w:rsidRPr="00F723AA">
        <w:rPr>
          <w:rFonts w:ascii="Times New Roman" w:hAnsi="Times New Roman"/>
          <w:color w:val="000000" w:themeColor="text1"/>
          <w:sz w:val="24"/>
          <w:szCs w:val="20"/>
        </w:rPr>
        <w:t>huruf</w:t>
      </w:r>
      <w:proofErr w:type="spellEnd"/>
      <w:r w:rsidRPr="00F723AA">
        <w:rPr>
          <w:rFonts w:ascii="Times New Roman" w:hAnsi="Times New Roman"/>
          <w:color w:val="000000" w:themeColor="text1"/>
          <w:sz w:val="24"/>
          <w:szCs w:val="20"/>
        </w:rPr>
        <w:t xml:space="preserve"> sans serif family modern. </w:t>
      </w:r>
      <w:r w:rsidRPr="005962F8">
        <w:rPr>
          <w:rFonts w:ascii="Times New Roman" w:hAnsi="Times New Roman"/>
          <w:color w:val="000000" w:themeColor="text1"/>
          <w:sz w:val="24"/>
          <w:szCs w:val="20"/>
          <w:lang w:val="fi-FI"/>
        </w:rPr>
        <w:t>Font ini akan diterapkan pada media yang membutuhkan fokus keterbacaan.</w:t>
      </w:r>
    </w:p>
    <w:p w14:paraId="5B983A8D" w14:textId="77777777" w:rsidR="00E44B08" w:rsidRDefault="00E44B08" w:rsidP="00E44B08">
      <w:pPr>
        <w:pStyle w:val="ListParagraph"/>
        <w:ind w:left="1560"/>
        <w:jc w:val="center"/>
        <w:rPr>
          <w:rFonts w:ascii="Times New Roman" w:hAnsi="Times New Roman"/>
          <w:color w:val="000000" w:themeColor="text1"/>
          <w:sz w:val="24"/>
          <w:szCs w:val="20"/>
        </w:rPr>
      </w:pPr>
      <w:r w:rsidRPr="00E44B08">
        <w:rPr>
          <w:rFonts w:ascii="Times New Roman" w:hAnsi="Times New Roman"/>
          <w:noProof/>
          <w:color w:val="000000" w:themeColor="text1"/>
          <w:sz w:val="24"/>
          <w:szCs w:val="20"/>
          <w:lang w:val="en-US" w:eastAsia="en-US"/>
        </w:rPr>
        <w:drawing>
          <wp:inline distT="0" distB="0" distL="0" distR="0" wp14:anchorId="7CF99E8B" wp14:editId="0F4447D0">
            <wp:extent cx="1464080" cy="1038225"/>
            <wp:effectExtent l="19050" t="0" r="2770" b="0"/>
            <wp:docPr id="3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email"/>
                    <a:srcRect/>
                    <a:stretch>
                      <a:fillRect/>
                    </a:stretch>
                  </pic:blipFill>
                  <pic:spPr bwMode="auto">
                    <a:xfrm>
                      <a:off x="0" y="0"/>
                      <a:ext cx="1495740" cy="1060676"/>
                    </a:xfrm>
                    <a:prstGeom prst="rect">
                      <a:avLst/>
                    </a:prstGeom>
                    <a:noFill/>
                    <a:ln w="9525">
                      <a:noFill/>
                      <a:miter lim="800000"/>
                      <a:headEnd/>
                      <a:tailEnd/>
                    </a:ln>
                  </pic:spPr>
                </pic:pic>
              </a:graphicData>
            </a:graphic>
          </wp:inline>
        </w:drawing>
      </w:r>
    </w:p>
    <w:p w14:paraId="7A0B28DB" w14:textId="77777777" w:rsidR="00E44B08" w:rsidRDefault="00E44B08" w:rsidP="001F04F1">
      <w:pPr>
        <w:pStyle w:val="ListParagraph"/>
        <w:ind w:left="1560"/>
        <w:jc w:val="center"/>
        <w:rPr>
          <w:rFonts w:ascii="Times New Roman" w:hAnsi="Times New Roman"/>
          <w:i/>
          <w:color w:val="000000" w:themeColor="text1"/>
          <w:sz w:val="24"/>
          <w:szCs w:val="20"/>
        </w:rPr>
      </w:pPr>
      <w:r>
        <w:rPr>
          <w:rFonts w:ascii="Times New Roman" w:hAnsi="Times New Roman"/>
          <w:color w:val="000000" w:themeColor="text1"/>
          <w:sz w:val="24"/>
          <w:szCs w:val="20"/>
        </w:rPr>
        <w:t xml:space="preserve">Gambar 6. </w:t>
      </w:r>
      <w:r>
        <w:rPr>
          <w:rFonts w:ascii="Times New Roman" w:hAnsi="Times New Roman"/>
          <w:i/>
          <w:color w:val="000000" w:themeColor="text1"/>
          <w:sz w:val="24"/>
          <w:szCs w:val="20"/>
        </w:rPr>
        <w:t xml:space="preserve">Font </w:t>
      </w:r>
      <w:proofErr w:type="spellStart"/>
      <w:r>
        <w:rPr>
          <w:rFonts w:ascii="Times New Roman" w:hAnsi="Times New Roman"/>
          <w:i/>
          <w:color w:val="000000" w:themeColor="text1"/>
          <w:sz w:val="24"/>
          <w:szCs w:val="20"/>
        </w:rPr>
        <w:t>Avengerse</w:t>
      </w:r>
      <w:proofErr w:type="spellEnd"/>
    </w:p>
    <w:p w14:paraId="192B6082" w14:textId="77777777" w:rsidR="00E44B08" w:rsidRPr="00E44B08" w:rsidRDefault="00E44B08" w:rsidP="00E44B08">
      <w:pPr>
        <w:pStyle w:val="ListParagraph"/>
        <w:ind w:left="1843"/>
        <w:jc w:val="center"/>
        <w:rPr>
          <w:rFonts w:ascii="Times New Roman" w:hAnsi="Times New Roman"/>
          <w:i/>
          <w:color w:val="000000" w:themeColor="text1"/>
          <w:sz w:val="24"/>
          <w:szCs w:val="20"/>
        </w:rPr>
      </w:pPr>
    </w:p>
    <w:p w14:paraId="302213F3" w14:textId="77777777" w:rsidR="00E44B08" w:rsidRDefault="00E44B08" w:rsidP="00E44B08">
      <w:pPr>
        <w:pStyle w:val="ListParagraph"/>
        <w:ind w:left="1560"/>
        <w:jc w:val="center"/>
        <w:rPr>
          <w:rFonts w:ascii="Times New Roman" w:hAnsi="Times New Roman"/>
          <w:color w:val="000000" w:themeColor="text1"/>
          <w:sz w:val="24"/>
          <w:szCs w:val="20"/>
        </w:rPr>
      </w:pPr>
      <w:r w:rsidRPr="00E44B08">
        <w:rPr>
          <w:rFonts w:ascii="Times New Roman" w:hAnsi="Times New Roman"/>
          <w:noProof/>
          <w:color w:val="000000" w:themeColor="text1"/>
          <w:sz w:val="24"/>
          <w:szCs w:val="20"/>
          <w:lang w:val="en-US" w:eastAsia="en-US"/>
        </w:rPr>
        <w:drawing>
          <wp:inline distT="0" distB="0" distL="0" distR="0" wp14:anchorId="4983C037" wp14:editId="5E71ED06">
            <wp:extent cx="1352550" cy="595645"/>
            <wp:effectExtent l="19050" t="0" r="0" b="0"/>
            <wp:docPr id="3" name="Picture 72" descr="Comic Sans MS Fon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omic Sans MS Font-3"/>
                    <pic:cNvPicPr>
                      <a:picLocks noChangeAspect="1" noChangeArrowheads="1"/>
                    </pic:cNvPicPr>
                  </pic:nvPicPr>
                  <pic:blipFill>
                    <a:blip r:embed="rId16" cstate="email"/>
                    <a:srcRect/>
                    <a:stretch>
                      <a:fillRect/>
                    </a:stretch>
                  </pic:blipFill>
                  <pic:spPr bwMode="auto">
                    <a:xfrm>
                      <a:off x="0" y="0"/>
                      <a:ext cx="1365539" cy="601365"/>
                    </a:xfrm>
                    <a:prstGeom prst="rect">
                      <a:avLst/>
                    </a:prstGeom>
                    <a:noFill/>
                    <a:ln w="9525">
                      <a:noFill/>
                      <a:miter lim="800000"/>
                      <a:headEnd/>
                      <a:tailEnd/>
                    </a:ln>
                  </pic:spPr>
                </pic:pic>
              </a:graphicData>
            </a:graphic>
          </wp:inline>
        </w:drawing>
      </w:r>
    </w:p>
    <w:p w14:paraId="26641803" w14:textId="77777777" w:rsidR="00E44B08" w:rsidRDefault="00E44B08" w:rsidP="001F04F1">
      <w:pPr>
        <w:pStyle w:val="ListParagraph"/>
        <w:ind w:left="1418"/>
        <w:jc w:val="center"/>
        <w:rPr>
          <w:rFonts w:ascii="Times New Roman" w:hAnsi="Times New Roman"/>
          <w:i/>
          <w:color w:val="000000" w:themeColor="text1"/>
          <w:sz w:val="24"/>
          <w:szCs w:val="20"/>
        </w:rPr>
      </w:pPr>
      <w:r>
        <w:rPr>
          <w:rFonts w:ascii="Times New Roman" w:hAnsi="Times New Roman"/>
          <w:color w:val="000000" w:themeColor="text1"/>
          <w:sz w:val="24"/>
          <w:szCs w:val="20"/>
        </w:rPr>
        <w:t xml:space="preserve">Gambar 7. </w:t>
      </w:r>
      <w:r>
        <w:rPr>
          <w:rFonts w:ascii="Times New Roman" w:hAnsi="Times New Roman"/>
          <w:i/>
          <w:color w:val="000000" w:themeColor="text1"/>
          <w:sz w:val="24"/>
          <w:szCs w:val="20"/>
        </w:rPr>
        <w:t>Font Comic Sand MS</w:t>
      </w:r>
    </w:p>
    <w:p w14:paraId="68F9F08C" w14:textId="77777777" w:rsidR="00E44B08" w:rsidRDefault="00E44B08" w:rsidP="00E44B08">
      <w:pPr>
        <w:pStyle w:val="ListParagraph"/>
        <w:ind w:left="1843"/>
        <w:jc w:val="center"/>
        <w:rPr>
          <w:rFonts w:ascii="Times New Roman" w:hAnsi="Times New Roman"/>
          <w:i/>
          <w:color w:val="000000" w:themeColor="text1"/>
          <w:sz w:val="24"/>
          <w:szCs w:val="20"/>
        </w:rPr>
      </w:pPr>
    </w:p>
    <w:p w14:paraId="578E134F" w14:textId="77777777" w:rsidR="00E44B08" w:rsidRDefault="00E44B08" w:rsidP="001F04F1">
      <w:pPr>
        <w:pStyle w:val="ListParagraph"/>
        <w:ind w:left="1418"/>
        <w:jc w:val="center"/>
        <w:rPr>
          <w:rFonts w:ascii="Times New Roman" w:hAnsi="Times New Roman"/>
          <w:i/>
          <w:color w:val="000000" w:themeColor="text1"/>
          <w:sz w:val="24"/>
          <w:szCs w:val="20"/>
        </w:rPr>
      </w:pPr>
      <w:r w:rsidRPr="00E44B08">
        <w:rPr>
          <w:rFonts w:ascii="Times New Roman" w:hAnsi="Times New Roman"/>
          <w:i/>
          <w:noProof/>
          <w:color w:val="000000" w:themeColor="text1"/>
          <w:sz w:val="24"/>
          <w:szCs w:val="20"/>
          <w:lang w:val="en-US" w:eastAsia="en-US"/>
        </w:rPr>
        <w:drawing>
          <wp:inline distT="0" distB="0" distL="0" distR="0" wp14:anchorId="539EE05C" wp14:editId="111219D1">
            <wp:extent cx="1724025" cy="1147676"/>
            <wp:effectExtent l="19050" t="0" r="9525" b="0"/>
            <wp:docPr id="4" name="Picture 75" descr="https://i0.wp.com/befonts.com/wp-content/uploads/2022/07/Poppins-Font-1.jpg?resize=846%2C56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i0.wp.com/befonts.com/wp-content/uploads/2022/07/Poppins-Font-1.jpg?resize=846%2C564&amp;ssl=1"/>
                    <pic:cNvPicPr>
                      <a:picLocks noChangeAspect="1" noChangeArrowheads="1"/>
                    </pic:cNvPicPr>
                  </pic:nvPicPr>
                  <pic:blipFill>
                    <a:blip r:embed="rId17" cstate="email"/>
                    <a:srcRect/>
                    <a:stretch>
                      <a:fillRect/>
                    </a:stretch>
                  </pic:blipFill>
                  <pic:spPr bwMode="auto">
                    <a:xfrm>
                      <a:off x="0" y="0"/>
                      <a:ext cx="1734618" cy="1154728"/>
                    </a:xfrm>
                    <a:prstGeom prst="rect">
                      <a:avLst/>
                    </a:prstGeom>
                    <a:noFill/>
                    <a:ln w="9525">
                      <a:noFill/>
                      <a:miter lim="800000"/>
                      <a:headEnd/>
                      <a:tailEnd/>
                    </a:ln>
                  </pic:spPr>
                </pic:pic>
              </a:graphicData>
            </a:graphic>
          </wp:inline>
        </w:drawing>
      </w:r>
    </w:p>
    <w:p w14:paraId="00879F7C" w14:textId="77777777" w:rsidR="00E44B08" w:rsidRDefault="00E44B08" w:rsidP="001F04F1">
      <w:pPr>
        <w:pStyle w:val="ListParagraph"/>
        <w:ind w:left="1418"/>
        <w:jc w:val="center"/>
        <w:rPr>
          <w:rFonts w:ascii="Times New Roman" w:hAnsi="Times New Roman"/>
          <w:i/>
          <w:color w:val="000000" w:themeColor="text1"/>
          <w:sz w:val="24"/>
          <w:szCs w:val="20"/>
        </w:rPr>
      </w:pPr>
      <w:r>
        <w:rPr>
          <w:rFonts w:ascii="Times New Roman" w:hAnsi="Times New Roman"/>
          <w:color w:val="000000" w:themeColor="text1"/>
          <w:sz w:val="24"/>
          <w:szCs w:val="20"/>
        </w:rPr>
        <w:t xml:space="preserve">Gambar 8. </w:t>
      </w:r>
      <w:r>
        <w:rPr>
          <w:rFonts w:ascii="Times New Roman" w:hAnsi="Times New Roman"/>
          <w:i/>
          <w:color w:val="000000" w:themeColor="text1"/>
          <w:sz w:val="24"/>
          <w:szCs w:val="20"/>
        </w:rPr>
        <w:t>Font Poppin Family</w:t>
      </w:r>
    </w:p>
    <w:p w14:paraId="6DFE0D18" w14:textId="77777777" w:rsidR="00E44B08" w:rsidRDefault="00E44B08" w:rsidP="00A356C4">
      <w:pPr>
        <w:pStyle w:val="ListParagraph"/>
        <w:spacing w:line="240" w:lineRule="auto"/>
        <w:ind w:left="1134"/>
        <w:jc w:val="both"/>
        <w:rPr>
          <w:rFonts w:ascii="Times New Roman" w:hAnsi="Times New Roman"/>
          <w:color w:val="000000" w:themeColor="text1"/>
          <w:sz w:val="24"/>
          <w:szCs w:val="20"/>
        </w:rPr>
      </w:pPr>
      <w:r w:rsidRPr="00E44B08">
        <w:rPr>
          <w:rFonts w:ascii="Times New Roman" w:hAnsi="Times New Roman"/>
          <w:color w:val="000000" w:themeColor="text1"/>
          <w:sz w:val="24"/>
          <w:szCs w:val="20"/>
        </w:rPr>
        <w:t xml:space="preserve">Jika </w:t>
      </w:r>
      <w:r w:rsidRPr="00E44B08">
        <w:rPr>
          <w:rFonts w:ascii="Times New Roman" w:hAnsi="Times New Roman"/>
          <w:i/>
          <w:color w:val="000000" w:themeColor="text1"/>
          <w:sz w:val="24"/>
          <w:szCs w:val="20"/>
        </w:rPr>
        <w:t>font myriad pro</w:t>
      </w:r>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terkesan</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minimalis</w:t>
      </w:r>
      <w:proofErr w:type="spellEnd"/>
      <w:r w:rsidRPr="00E44B08">
        <w:rPr>
          <w:rFonts w:ascii="Times New Roman" w:hAnsi="Times New Roman"/>
          <w:color w:val="000000" w:themeColor="text1"/>
          <w:sz w:val="24"/>
          <w:szCs w:val="20"/>
        </w:rPr>
        <w:t xml:space="preserve"> dan modern, </w:t>
      </w:r>
      <w:proofErr w:type="spellStart"/>
      <w:r w:rsidRPr="00E44B08">
        <w:rPr>
          <w:rFonts w:ascii="Times New Roman" w:hAnsi="Times New Roman"/>
          <w:i/>
          <w:color w:val="000000" w:themeColor="text1"/>
          <w:sz w:val="24"/>
          <w:szCs w:val="20"/>
        </w:rPr>
        <w:t>poppin</w:t>
      </w:r>
      <w:proofErr w:type="spellEnd"/>
      <w:r w:rsidRPr="00E44B08">
        <w:rPr>
          <w:rFonts w:ascii="Times New Roman" w:hAnsi="Times New Roman"/>
          <w:i/>
          <w:color w:val="000000" w:themeColor="text1"/>
          <w:sz w:val="24"/>
          <w:szCs w:val="20"/>
        </w:rPr>
        <w:t xml:space="preserve"> family</w:t>
      </w:r>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akan</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diterapkan</w:t>
      </w:r>
      <w:proofErr w:type="spellEnd"/>
      <w:r w:rsidRPr="00E44B08">
        <w:rPr>
          <w:rFonts w:ascii="Times New Roman" w:hAnsi="Times New Roman"/>
          <w:color w:val="000000" w:themeColor="text1"/>
          <w:sz w:val="24"/>
          <w:szCs w:val="20"/>
        </w:rPr>
        <w:t xml:space="preserve"> pada </w:t>
      </w:r>
      <w:proofErr w:type="spellStart"/>
      <w:r w:rsidRPr="00E44B08">
        <w:rPr>
          <w:rFonts w:ascii="Times New Roman" w:hAnsi="Times New Roman"/>
          <w:color w:val="000000" w:themeColor="text1"/>
          <w:sz w:val="24"/>
          <w:szCs w:val="20"/>
        </w:rPr>
        <w:t>desain</w:t>
      </w:r>
      <w:proofErr w:type="spellEnd"/>
      <w:r w:rsidRPr="00E44B08">
        <w:rPr>
          <w:rFonts w:ascii="Times New Roman" w:hAnsi="Times New Roman"/>
          <w:color w:val="000000" w:themeColor="text1"/>
          <w:sz w:val="24"/>
          <w:szCs w:val="20"/>
        </w:rPr>
        <w:t xml:space="preserve"> yang </w:t>
      </w:r>
      <w:proofErr w:type="spellStart"/>
      <w:r w:rsidRPr="00E44B08">
        <w:rPr>
          <w:rFonts w:ascii="Times New Roman" w:hAnsi="Times New Roman"/>
          <w:color w:val="000000" w:themeColor="text1"/>
          <w:sz w:val="24"/>
          <w:szCs w:val="20"/>
        </w:rPr>
        <w:t>menggunakan</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konsep</w:t>
      </w:r>
      <w:proofErr w:type="spellEnd"/>
      <w:r w:rsidRPr="00E44B08">
        <w:rPr>
          <w:rFonts w:ascii="Times New Roman" w:hAnsi="Times New Roman"/>
          <w:color w:val="000000" w:themeColor="text1"/>
          <w:sz w:val="24"/>
          <w:szCs w:val="20"/>
        </w:rPr>
        <w:t xml:space="preserve"> ceria </w:t>
      </w:r>
      <w:proofErr w:type="spellStart"/>
      <w:r w:rsidRPr="00E44B08">
        <w:rPr>
          <w:rFonts w:ascii="Times New Roman" w:hAnsi="Times New Roman"/>
          <w:color w:val="000000" w:themeColor="text1"/>
          <w:sz w:val="24"/>
          <w:szCs w:val="20"/>
        </w:rPr>
        <w:t>meskipun</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memiliki</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gaya</w:t>
      </w:r>
      <w:proofErr w:type="spellEnd"/>
      <w:r w:rsidRPr="00E44B08">
        <w:rPr>
          <w:rFonts w:ascii="Times New Roman" w:hAnsi="Times New Roman"/>
          <w:color w:val="000000" w:themeColor="text1"/>
          <w:sz w:val="24"/>
          <w:szCs w:val="20"/>
        </w:rPr>
        <w:t xml:space="preserve"> modern </w:t>
      </w:r>
      <w:proofErr w:type="spellStart"/>
      <w:r w:rsidRPr="00E44B08">
        <w:rPr>
          <w:rFonts w:ascii="Times New Roman" w:hAnsi="Times New Roman"/>
          <w:color w:val="000000" w:themeColor="text1"/>
          <w:sz w:val="24"/>
          <w:szCs w:val="20"/>
        </w:rPr>
        <w:t>namun</w:t>
      </w:r>
      <w:proofErr w:type="spellEnd"/>
      <w:r w:rsidRPr="00E44B08">
        <w:rPr>
          <w:rFonts w:ascii="Times New Roman" w:hAnsi="Times New Roman"/>
          <w:color w:val="000000" w:themeColor="text1"/>
          <w:sz w:val="24"/>
          <w:szCs w:val="20"/>
        </w:rPr>
        <w:t xml:space="preserve"> </w:t>
      </w:r>
      <w:r w:rsidRPr="00E44B08">
        <w:rPr>
          <w:rFonts w:ascii="Times New Roman" w:hAnsi="Times New Roman"/>
          <w:i/>
          <w:color w:val="000000" w:themeColor="text1"/>
          <w:sz w:val="24"/>
          <w:szCs w:val="20"/>
        </w:rPr>
        <w:t>ascender</w:t>
      </w:r>
      <w:r w:rsidRPr="00E44B08">
        <w:rPr>
          <w:rFonts w:ascii="Times New Roman" w:hAnsi="Times New Roman"/>
          <w:color w:val="000000" w:themeColor="text1"/>
          <w:sz w:val="24"/>
          <w:szCs w:val="20"/>
        </w:rPr>
        <w:t xml:space="preserve"> dan </w:t>
      </w:r>
      <w:r w:rsidRPr="00E44B08">
        <w:rPr>
          <w:rFonts w:ascii="Times New Roman" w:hAnsi="Times New Roman"/>
          <w:i/>
          <w:color w:val="000000" w:themeColor="text1"/>
          <w:sz w:val="24"/>
          <w:szCs w:val="20"/>
        </w:rPr>
        <w:t xml:space="preserve">descender </w:t>
      </w:r>
      <w:r w:rsidRPr="00E44B08">
        <w:rPr>
          <w:rFonts w:ascii="Times New Roman" w:hAnsi="Times New Roman"/>
          <w:color w:val="000000" w:themeColor="text1"/>
          <w:sz w:val="24"/>
          <w:szCs w:val="20"/>
        </w:rPr>
        <w:t xml:space="preserve">pada </w:t>
      </w:r>
      <w:r w:rsidRPr="00E44B08">
        <w:rPr>
          <w:rFonts w:ascii="Times New Roman" w:hAnsi="Times New Roman"/>
          <w:i/>
          <w:color w:val="000000" w:themeColor="text1"/>
          <w:sz w:val="24"/>
          <w:szCs w:val="20"/>
        </w:rPr>
        <w:t>baseline</w:t>
      </w:r>
      <w:r w:rsidRPr="00E44B08">
        <w:rPr>
          <w:rFonts w:ascii="Times New Roman" w:hAnsi="Times New Roman"/>
          <w:color w:val="000000" w:themeColor="text1"/>
          <w:sz w:val="24"/>
          <w:szCs w:val="20"/>
        </w:rPr>
        <w:t xml:space="preserve"> dan </w:t>
      </w:r>
      <w:proofErr w:type="spellStart"/>
      <w:r w:rsidRPr="00E44B08">
        <w:rPr>
          <w:rFonts w:ascii="Times New Roman" w:hAnsi="Times New Roman"/>
          <w:i/>
          <w:color w:val="000000" w:themeColor="text1"/>
          <w:sz w:val="24"/>
          <w:szCs w:val="20"/>
        </w:rPr>
        <w:t>capline</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memiliki</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efek</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optis</w:t>
      </w:r>
      <w:proofErr w:type="spellEnd"/>
      <w:r w:rsidRPr="00E44B08">
        <w:rPr>
          <w:rFonts w:ascii="Times New Roman" w:hAnsi="Times New Roman"/>
          <w:color w:val="000000" w:themeColor="text1"/>
          <w:sz w:val="24"/>
          <w:szCs w:val="20"/>
        </w:rPr>
        <w:t xml:space="preserve"> yang </w:t>
      </w:r>
      <w:proofErr w:type="spellStart"/>
      <w:r w:rsidRPr="00E44B08">
        <w:rPr>
          <w:rFonts w:ascii="Times New Roman" w:hAnsi="Times New Roman"/>
          <w:color w:val="000000" w:themeColor="text1"/>
          <w:sz w:val="24"/>
          <w:szCs w:val="20"/>
        </w:rPr>
        <w:t>lebih</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luwes</w:t>
      </w:r>
      <w:proofErr w:type="spellEnd"/>
      <w:r w:rsidRPr="00E44B08">
        <w:rPr>
          <w:rFonts w:ascii="Times New Roman" w:hAnsi="Times New Roman"/>
          <w:color w:val="000000" w:themeColor="text1"/>
          <w:sz w:val="24"/>
          <w:szCs w:val="20"/>
        </w:rPr>
        <w:t xml:space="preserve"> dan </w:t>
      </w:r>
      <w:proofErr w:type="spellStart"/>
      <w:r w:rsidRPr="00E44B08">
        <w:rPr>
          <w:rFonts w:ascii="Times New Roman" w:hAnsi="Times New Roman"/>
          <w:color w:val="000000" w:themeColor="text1"/>
          <w:sz w:val="24"/>
          <w:szCs w:val="20"/>
        </w:rPr>
        <w:t>tidak</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kaku</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Sehingga</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akan</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dipadukan</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dengan</w:t>
      </w:r>
      <w:proofErr w:type="spellEnd"/>
      <w:r w:rsidRPr="00E44B08">
        <w:rPr>
          <w:rFonts w:ascii="Times New Roman" w:hAnsi="Times New Roman"/>
          <w:color w:val="000000" w:themeColor="text1"/>
          <w:sz w:val="24"/>
          <w:szCs w:val="20"/>
        </w:rPr>
        <w:t xml:space="preserve"> font comic sand </w:t>
      </w:r>
      <w:proofErr w:type="spellStart"/>
      <w:r w:rsidRPr="00E44B08">
        <w:rPr>
          <w:rFonts w:ascii="Times New Roman" w:hAnsi="Times New Roman"/>
          <w:color w:val="000000" w:themeColor="text1"/>
          <w:sz w:val="24"/>
          <w:szCs w:val="20"/>
        </w:rPr>
        <w:t>ms</w:t>
      </w:r>
      <w:proofErr w:type="spellEnd"/>
      <w:r w:rsidRPr="00E44B08">
        <w:rPr>
          <w:rFonts w:ascii="Times New Roman" w:hAnsi="Times New Roman"/>
          <w:color w:val="000000" w:themeColor="text1"/>
          <w:sz w:val="24"/>
          <w:szCs w:val="20"/>
        </w:rPr>
        <w:t xml:space="preserve"> pada media yang </w:t>
      </w:r>
      <w:proofErr w:type="spellStart"/>
      <w:r w:rsidRPr="00E44B08">
        <w:rPr>
          <w:rFonts w:ascii="Times New Roman" w:hAnsi="Times New Roman"/>
          <w:color w:val="000000" w:themeColor="text1"/>
          <w:sz w:val="24"/>
          <w:szCs w:val="20"/>
        </w:rPr>
        <w:t>berkonsep</w:t>
      </w:r>
      <w:proofErr w:type="spellEnd"/>
      <w:r w:rsidRPr="00E44B08">
        <w:rPr>
          <w:rFonts w:ascii="Times New Roman" w:hAnsi="Times New Roman"/>
          <w:color w:val="000000" w:themeColor="text1"/>
          <w:sz w:val="24"/>
          <w:szCs w:val="20"/>
        </w:rPr>
        <w:t xml:space="preserve"> </w:t>
      </w:r>
      <w:r w:rsidRPr="00E44B08">
        <w:rPr>
          <w:rFonts w:ascii="Times New Roman" w:hAnsi="Times New Roman"/>
          <w:i/>
          <w:color w:val="000000" w:themeColor="text1"/>
          <w:sz w:val="24"/>
          <w:szCs w:val="20"/>
        </w:rPr>
        <w:t>fun &amp; playful.</w:t>
      </w:r>
    </w:p>
    <w:p w14:paraId="464942A3" w14:textId="77777777" w:rsidR="00912102" w:rsidRDefault="00912102" w:rsidP="00A356C4">
      <w:pPr>
        <w:pStyle w:val="ListParagraph"/>
        <w:numPr>
          <w:ilvl w:val="0"/>
          <w:numId w:val="32"/>
        </w:numPr>
        <w:spacing w:line="240" w:lineRule="auto"/>
        <w:ind w:left="1134" w:hanging="426"/>
        <w:jc w:val="both"/>
        <w:rPr>
          <w:rFonts w:ascii="Times New Roman" w:hAnsi="Times New Roman"/>
          <w:color w:val="000000" w:themeColor="text1"/>
          <w:sz w:val="24"/>
          <w:szCs w:val="20"/>
        </w:rPr>
      </w:pPr>
      <w:r>
        <w:rPr>
          <w:rFonts w:ascii="Times New Roman" w:hAnsi="Times New Roman"/>
          <w:i/>
          <w:color w:val="000000" w:themeColor="text1"/>
          <w:sz w:val="24"/>
          <w:szCs w:val="20"/>
        </w:rPr>
        <w:t>Layout</w:t>
      </w:r>
    </w:p>
    <w:p w14:paraId="038E4268" w14:textId="77777777" w:rsidR="00E44B08" w:rsidRPr="00912102" w:rsidRDefault="00E44B08" w:rsidP="00A356C4">
      <w:pPr>
        <w:pStyle w:val="ListParagraph"/>
        <w:spacing w:line="240" w:lineRule="auto"/>
        <w:ind w:left="1134"/>
        <w:jc w:val="both"/>
        <w:rPr>
          <w:rFonts w:ascii="Times New Roman" w:hAnsi="Times New Roman"/>
          <w:color w:val="000000" w:themeColor="text1"/>
          <w:sz w:val="24"/>
          <w:szCs w:val="20"/>
        </w:rPr>
      </w:pPr>
      <w:proofErr w:type="spellStart"/>
      <w:r w:rsidRPr="00E44B08">
        <w:rPr>
          <w:rFonts w:ascii="Times New Roman" w:hAnsi="Times New Roman"/>
          <w:color w:val="000000" w:themeColor="text1"/>
          <w:sz w:val="24"/>
          <w:szCs w:val="20"/>
        </w:rPr>
        <w:t>Elemen</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ditata</w:t>
      </w:r>
      <w:proofErr w:type="spellEnd"/>
      <w:r w:rsidRPr="00E44B08">
        <w:rPr>
          <w:rFonts w:ascii="Times New Roman" w:hAnsi="Times New Roman"/>
          <w:color w:val="000000" w:themeColor="text1"/>
          <w:sz w:val="24"/>
          <w:szCs w:val="20"/>
        </w:rPr>
        <w:t xml:space="preserve"> pada proses </w:t>
      </w:r>
      <w:proofErr w:type="spellStart"/>
      <w:r w:rsidRPr="00E44B08">
        <w:rPr>
          <w:rFonts w:ascii="Times New Roman" w:hAnsi="Times New Roman"/>
          <w:i/>
          <w:color w:val="000000" w:themeColor="text1"/>
          <w:sz w:val="24"/>
          <w:szCs w:val="20"/>
        </w:rPr>
        <w:t>layouting</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Mengacu</w:t>
      </w:r>
      <w:proofErr w:type="spellEnd"/>
      <w:r w:rsidRPr="00E44B08">
        <w:rPr>
          <w:rFonts w:ascii="Times New Roman" w:hAnsi="Times New Roman"/>
          <w:color w:val="000000" w:themeColor="text1"/>
          <w:sz w:val="24"/>
          <w:szCs w:val="20"/>
        </w:rPr>
        <w:t xml:space="preserve"> pada </w:t>
      </w:r>
      <w:proofErr w:type="spellStart"/>
      <w:r w:rsidRPr="00E44B08">
        <w:rPr>
          <w:rFonts w:ascii="Times New Roman" w:hAnsi="Times New Roman"/>
          <w:color w:val="000000" w:themeColor="text1"/>
          <w:sz w:val="24"/>
          <w:szCs w:val="20"/>
        </w:rPr>
        <w:t>teori</w:t>
      </w:r>
      <w:proofErr w:type="spellEnd"/>
      <w:r w:rsidRPr="00E44B08">
        <w:rPr>
          <w:rFonts w:ascii="Times New Roman" w:hAnsi="Times New Roman"/>
          <w:color w:val="000000" w:themeColor="text1"/>
          <w:sz w:val="24"/>
          <w:szCs w:val="20"/>
        </w:rPr>
        <w:t xml:space="preserve"> </w:t>
      </w:r>
      <w:r w:rsidRPr="00E44B08">
        <w:rPr>
          <w:rFonts w:ascii="Times New Roman" w:hAnsi="Times New Roman"/>
          <w:i/>
          <w:color w:val="000000" w:themeColor="text1"/>
          <w:sz w:val="24"/>
          <w:szCs w:val="20"/>
        </w:rPr>
        <w:t>layout</w:t>
      </w:r>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menurut</w:t>
      </w:r>
      <w:proofErr w:type="spellEnd"/>
      <w:r w:rsidRPr="00E44B08">
        <w:rPr>
          <w:rFonts w:ascii="Times New Roman" w:hAnsi="Times New Roman"/>
          <w:color w:val="000000" w:themeColor="text1"/>
          <w:sz w:val="24"/>
          <w:szCs w:val="20"/>
        </w:rPr>
        <w:t xml:space="preserve"> Rustan (2020: 68-74) </w:t>
      </w:r>
      <w:proofErr w:type="spellStart"/>
      <w:r w:rsidRPr="00E44B08">
        <w:rPr>
          <w:rFonts w:ascii="Times New Roman" w:hAnsi="Times New Roman"/>
          <w:color w:val="000000" w:themeColor="text1"/>
          <w:sz w:val="24"/>
          <w:szCs w:val="20"/>
        </w:rPr>
        <w:t>yaitu</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ada</w:t>
      </w:r>
      <w:proofErr w:type="spellEnd"/>
      <w:r w:rsidRPr="00E44B08">
        <w:rPr>
          <w:rFonts w:ascii="Times New Roman" w:hAnsi="Times New Roman"/>
          <w:color w:val="000000" w:themeColor="text1"/>
          <w:sz w:val="24"/>
          <w:szCs w:val="20"/>
        </w:rPr>
        <w:t xml:space="preserve"> 2 </w:t>
      </w:r>
      <w:proofErr w:type="spellStart"/>
      <w:r w:rsidRPr="00E44B08">
        <w:rPr>
          <w:rFonts w:ascii="Times New Roman" w:hAnsi="Times New Roman"/>
          <w:color w:val="000000" w:themeColor="text1"/>
          <w:sz w:val="24"/>
          <w:szCs w:val="20"/>
        </w:rPr>
        <w:t>jenis</w:t>
      </w:r>
      <w:proofErr w:type="spellEnd"/>
      <w:r w:rsidRPr="00E44B08">
        <w:rPr>
          <w:rFonts w:ascii="Times New Roman" w:hAnsi="Times New Roman"/>
          <w:color w:val="000000" w:themeColor="text1"/>
          <w:sz w:val="24"/>
          <w:szCs w:val="20"/>
        </w:rPr>
        <w:t xml:space="preserve"> </w:t>
      </w:r>
      <w:r w:rsidRPr="00E44B08">
        <w:rPr>
          <w:rFonts w:ascii="Times New Roman" w:hAnsi="Times New Roman"/>
          <w:i/>
          <w:color w:val="000000" w:themeColor="text1"/>
          <w:sz w:val="24"/>
          <w:szCs w:val="20"/>
        </w:rPr>
        <w:t>white space</w:t>
      </w:r>
      <w:r w:rsidRPr="00E44B08">
        <w:rPr>
          <w:rFonts w:ascii="Times New Roman" w:hAnsi="Times New Roman"/>
          <w:color w:val="000000" w:themeColor="text1"/>
          <w:sz w:val="24"/>
          <w:szCs w:val="20"/>
        </w:rPr>
        <w:t xml:space="preserve">: </w:t>
      </w:r>
      <w:r w:rsidRPr="00E44B08">
        <w:rPr>
          <w:rFonts w:ascii="Times New Roman" w:hAnsi="Times New Roman"/>
          <w:i/>
          <w:color w:val="000000" w:themeColor="text1"/>
          <w:sz w:val="24"/>
          <w:szCs w:val="20"/>
        </w:rPr>
        <w:t>macro</w:t>
      </w:r>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besar</w:t>
      </w:r>
      <w:proofErr w:type="spellEnd"/>
      <w:r w:rsidRPr="00E44B08">
        <w:rPr>
          <w:rFonts w:ascii="Times New Roman" w:hAnsi="Times New Roman"/>
          <w:color w:val="000000" w:themeColor="text1"/>
          <w:sz w:val="24"/>
          <w:szCs w:val="20"/>
        </w:rPr>
        <w:t xml:space="preserve">) dan </w:t>
      </w:r>
      <w:r w:rsidRPr="00E44B08">
        <w:rPr>
          <w:rFonts w:ascii="Times New Roman" w:hAnsi="Times New Roman"/>
          <w:i/>
          <w:color w:val="000000" w:themeColor="text1"/>
          <w:sz w:val="24"/>
          <w:szCs w:val="20"/>
        </w:rPr>
        <w:t>micro</w:t>
      </w:r>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kecil</w:t>
      </w:r>
      <w:proofErr w:type="spellEnd"/>
      <w:r w:rsidRPr="00E44B08">
        <w:rPr>
          <w:rFonts w:ascii="Times New Roman" w:hAnsi="Times New Roman"/>
          <w:color w:val="000000" w:themeColor="text1"/>
          <w:sz w:val="24"/>
          <w:szCs w:val="20"/>
        </w:rPr>
        <w:t xml:space="preserve">). </w:t>
      </w:r>
      <w:r w:rsidRPr="00E44B08">
        <w:rPr>
          <w:rFonts w:ascii="Times New Roman" w:hAnsi="Times New Roman"/>
          <w:i/>
          <w:color w:val="000000" w:themeColor="text1"/>
          <w:sz w:val="24"/>
          <w:szCs w:val="20"/>
        </w:rPr>
        <w:t>Micro white space</w:t>
      </w:r>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yaitu</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berupa</w:t>
      </w:r>
      <w:r w:rsidRPr="00E44B08">
        <w:rPr>
          <w:rFonts w:ascii="Times New Roman" w:hAnsi="Times New Roman"/>
          <w:i/>
          <w:color w:val="000000" w:themeColor="text1"/>
          <w:sz w:val="24"/>
          <w:szCs w:val="20"/>
        </w:rPr>
        <w:t>gutter</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spasi</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antar</w:t>
      </w:r>
      <w:proofErr w:type="spellEnd"/>
      <w:r w:rsidRPr="00E44B08">
        <w:rPr>
          <w:rFonts w:ascii="Times New Roman" w:hAnsi="Times New Roman"/>
          <w:color w:val="000000" w:themeColor="text1"/>
          <w:sz w:val="24"/>
          <w:szCs w:val="20"/>
        </w:rPr>
        <w:t xml:space="preserve"> baris </w:t>
      </w:r>
      <w:proofErr w:type="spellStart"/>
      <w:r w:rsidRPr="00E44B08">
        <w:rPr>
          <w:rFonts w:ascii="Times New Roman" w:hAnsi="Times New Roman"/>
          <w:color w:val="000000" w:themeColor="text1"/>
          <w:sz w:val="24"/>
          <w:szCs w:val="20"/>
        </w:rPr>
        <w:t>teks</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ruang</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diantara</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huruf</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celah</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diantara</w:t>
      </w:r>
      <w:proofErr w:type="spellEnd"/>
      <w:r w:rsidRPr="00E44B08">
        <w:rPr>
          <w:rFonts w:ascii="Times New Roman" w:hAnsi="Times New Roman"/>
          <w:color w:val="000000" w:themeColor="text1"/>
          <w:sz w:val="24"/>
          <w:szCs w:val="20"/>
        </w:rPr>
        <w:t xml:space="preserve"> </w:t>
      </w:r>
      <w:proofErr w:type="spellStart"/>
      <w:r w:rsidRPr="00E44B08">
        <w:rPr>
          <w:rFonts w:ascii="Times New Roman" w:hAnsi="Times New Roman"/>
          <w:color w:val="000000" w:themeColor="text1"/>
          <w:sz w:val="24"/>
          <w:szCs w:val="20"/>
        </w:rPr>
        <w:t>gambar</w:t>
      </w:r>
      <w:proofErr w:type="spellEnd"/>
      <w:r w:rsidRPr="00E44B08">
        <w:rPr>
          <w:rFonts w:ascii="Times New Roman" w:hAnsi="Times New Roman"/>
          <w:color w:val="000000" w:themeColor="text1"/>
          <w:sz w:val="24"/>
          <w:szCs w:val="20"/>
        </w:rPr>
        <w:t>, dan lain-lain.</w:t>
      </w:r>
    </w:p>
    <w:p w14:paraId="0396456F" w14:textId="77777777" w:rsidR="00E44B08" w:rsidRDefault="00912102" w:rsidP="00A356C4">
      <w:pPr>
        <w:pStyle w:val="ListParagraph"/>
        <w:numPr>
          <w:ilvl w:val="0"/>
          <w:numId w:val="32"/>
        </w:numPr>
        <w:spacing w:line="240" w:lineRule="auto"/>
        <w:ind w:left="1134" w:hanging="426"/>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Ilustrasi</w:t>
      </w:r>
      <w:proofErr w:type="spellEnd"/>
    </w:p>
    <w:p w14:paraId="33B331C5" w14:textId="2F8B38F9" w:rsidR="00CD7349" w:rsidRPr="001F04F1" w:rsidRDefault="00E44B08" w:rsidP="00A356C4">
      <w:pPr>
        <w:pStyle w:val="ListParagraph"/>
        <w:spacing w:line="240" w:lineRule="auto"/>
        <w:ind w:left="1134"/>
        <w:jc w:val="both"/>
        <w:rPr>
          <w:rFonts w:ascii="Times New Roman" w:hAnsi="Times New Roman"/>
          <w:sz w:val="24"/>
          <w:szCs w:val="24"/>
        </w:rPr>
      </w:pPr>
      <w:r w:rsidRPr="005962F8">
        <w:rPr>
          <w:rFonts w:ascii="Times New Roman" w:hAnsi="Times New Roman"/>
          <w:color w:val="000000" w:themeColor="text1"/>
          <w:sz w:val="24"/>
          <w:szCs w:val="20"/>
          <w:lang w:val="fi-FI"/>
        </w:rPr>
        <w:t>Gagasan utama yang membentuk ilustrasi mengacu pada konsep tahapan bermain pada anak us</w:t>
      </w:r>
      <w:r w:rsidR="00874B51" w:rsidRPr="005962F8">
        <w:rPr>
          <w:rFonts w:ascii="Times New Roman" w:hAnsi="Times New Roman"/>
          <w:color w:val="000000" w:themeColor="text1"/>
          <w:sz w:val="24"/>
          <w:szCs w:val="20"/>
          <w:lang w:val="fi-FI"/>
        </w:rPr>
        <w:t xml:space="preserve">ia dini. </w:t>
      </w:r>
      <w:r w:rsidR="00874B51">
        <w:rPr>
          <w:rFonts w:ascii="Times New Roman" w:hAnsi="Times New Roman"/>
          <w:color w:val="000000" w:themeColor="text1"/>
          <w:sz w:val="24"/>
          <w:szCs w:val="20"/>
        </w:rPr>
        <w:t xml:space="preserve">Ada 6 </w:t>
      </w:r>
      <w:proofErr w:type="spellStart"/>
      <w:r w:rsidR="00874B51">
        <w:rPr>
          <w:rFonts w:ascii="Times New Roman" w:hAnsi="Times New Roman"/>
          <w:color w:val="000000" w:themeColor="text1"/>
          <w:sz w:val="24"/>
          <w:szCs w:val="20"/>
        </w:rPr>
        <w:t>poin</w:t>
      </w:r>
      <w:proofErr w:type="spellEnd"/>
      <w:r w:rsidR="00874B51">
        <w:rPr>
          <w:rFonts w:ascii="Times New Roman" w:hAnsi="Times New Roman"/>
          <w:color w:val="000000" w:themeColor="text1"/>
          <w:sz w:val="24"/>
          <w:szCs w:val="20"/>
        </w:rPr>
        <w:t xml:space="preserve"> </w:t>
      </w:r>
      <w:proofErr w:type="spellStart"/>
      <w:r w:rsidR="00874B51">
        <w:rPr>
          <w:rFonts w:ascii="Times New Roman" w:hAnsi="Times New Roman"/>
          <w:color w:val="000000" w:themeColor="text1"/>
          <w:sz w:val="24"/>
          <w:szCs w:val="20"/>
        </w:rPr>
        <w:t>diantaranya</w:t>
      </w:r>
      <w:proofErr w:type="spellEnd"/>
      <w:r w:rsidR="00874B51">
        <w:rPr>
          <w:rFonts w:ascii="Times New Roman" w:hAnsi="Times New Roman"/>
          <w:color w:val="000000" w:themeColor="text1"/>
          <w:sz w:val="24"/>
          <w:szCs w:val="20"/>
        </w:rPr>
        <w:t xml:space="preserve">: </w:t>
      </w:r>
      <w:r w:rsidR="00874B51" w:rsidRPr="00874B51">
        <w:rPr>
          <w:rFonts w:ascii="Times New Roman" w:hAnsi="Times New Roman"/>
          <w:i/>
          <w:sz w:val="24"/>
          <w:szCs w:val="24"/>
        </w:rPr>
        <w:t>Unoccupied</w:t>
      </w:r>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atau</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tidak</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menetap</w:t>
      </w:r>
      <w:proofErr w:type="spellEnd"/>
      <w:r w:rsidR="00874B51" w:rsidRPr="00874B51">
        <w:rPr>
          <w:rFonts w:ascii="Times New Roman" w:hAnsi="Times New Roman"/>
          <w:sz w:val="24"/>
          <w:szCs w:val="24"/>
        </w:rPr>
        <w:t xml:space="preserve">, </w:t>
      </w:r>
      <w:r w:rsidR="00874B51" w:rsidRPr="00874B51">
        <w:rPr>
          <w:rFonts w:ascii="Times New Roman" w:hAnsi="Times New Roman"/>
          <w:i/>
          <w:sz w:val="24"/>
          <w:szCs w:val="24"/>
        </w:rPr>
        <w:t>Onlooker</w:t>
      </w:r>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atau</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penonton</w:t>
      </w:r>
      <w:proofErr w:type="spellEnd"/>
      <w:r w:rsidR="00874B51" w:rsidRPr="00874B51">
        <w:rPr>
          <w:rFonts w:ascii="Times New Roman" w:hAnsi="Times New Roman"/>
          <w:sz w:val="24"/>
          <w:szCs w:val="24"/>
        </w:rPr>
        <w:t>/</w:t>
      </w:r>
      <w:proofErr w:type="spellStart"/>
      <w:r w:rsidR="00874B51" w:rsidRPr="00874B51">
        <w:rPr>
          <w:rFonts w:ascii="Times New Roman" w:hAnsi="Times New Roman"/>
          <w:sz w:val="24"/>
          <w:szCs w:val="24"/>
        </w:rPr>
        <w:t>pengamat</w:t>
      </w:r>
      <w:proofErr w:type="spellEnd"/>
      <w:r w:rsidR="00874B51" w:rsidRPr="00874B51">
        <w:rPr>
          <w:rFonts w:ascii="Times New Roman" w:hAnsi="Times New Roman"/>
          <w:sz w:val="24"/>
          <w:szCs w:val="24"/>
        </w:rPr>
        <w:t xml:space="preserve">, </w:t>
      </w:r>
      <w:r w:rsidR="00874B51">
        <w:rPr>
          <w:rFonts w:ascii="Times New Roman" w:hAnsi="Times New Roman"/>
          <w:i/>
          <w:sz w:val="24"/>
          <w:szCs w:val="24"/>
        </w:rPr>
        <w:t xml:space="preserve">Solitary independent </w:t>
      </w:r>
      <w:r w:rsidR="00874B51" w:rsidRPr="00874B51">
        <w:rPr>
          <w:rFonts w:ascii="Times New Roman" w:hAnsi="Times New Roman"/>
          <w:i/>
          <w:sz w:val="24"/>
          <w:szCs w:val="24"/>
        </w:rPr>
        <w:t>play</w:t>
      </w:r>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atau</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lastRenderedPageBreak/>
        <w:t>bermain</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sendiri</w:t>
      </w:r>
      <w:proofErr w:type="spellEnd"/>
      <w:r w:rsidR="00874B51" w:rsidRPr="00874B51">
        <w:rPr>
          <w:rFonts w:ascii="Times New Roman" w:hAnsi="Times New Roman"/>
          <w:sz w:val="24"/>
          <w:szCs w:val="24"/>
        </w:rPr>
        <w:t xml:space="preserve">, </w:t>
      </w:r>
      <w:r w:rsidR="00874B51" w:rsidRPr="00874B51">
        <w:rPr>
          <w:rFonts w:ascii="Times New Roman" w:hAnsi="Times New Roman"/>
          <w:i/>
          <w:sz w:val="24"/>
          <w:szCs w:val="24"/>
        </w:rPr>
        <w:t>Parallel activity</w:t>
      </w:r>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atau</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kegiatan</w:t>
      </w:r>
      <w:proofErr w:type="spellEnd"/>
      <w:r w:rsidR="00874B51" w:rsidRPr="00874B51">
        <w:rPr>
          <w:rFonts w:ascii="Times New Roman" w:hAnsi="Times New Roman"/>
          <w:sz w:val="24"/>
          <w:szCs w:val="24"/>
        </w:rPr>
        <w:t xml:space="preserve"> parallel, </w:t>
      </w:r>
      <w:proofErr w:type="spellStart"/>
      <w:r w:rsidR="00874B51" w:rsidRPr="00874B51">
        <w:rPr>
          <w:rFonts w:ascii="Times New Roman" w:hAnsi="Times New Roman"/>
          <w:i/>
          <w:sz w:val="24"/>
          <w:szCs w:val="24"/>
        </w:rPr>
        <w:t>Assosiative</w:t>
      </w:r>
      <w:proofErr w:type="spellEnd"/>
      <w:r w:rsidR="00874B51" w:rsidRPr="00874B51">
        <w:rPr>
          <w:rFonts w:ascii="Times New Roman" w:hAnsi="Times New Roman"/>
          <w:i/>
          <w:sz w:val="24"/>
          <w:szCs w:val="24"/>
        </w:rPr>
        <w:t xml:space="preserve"> play</w:t>
      </w:r>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atau</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bermain</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dengan</w:t>
      </w:r>
      <w:proofErr w:type="spellEnd"/>
      <w:r w:rsidR="00874B51" w:rsidRPr="00874B51">
        <w:rPr>
          <w:rFonts w:ascii="Times New Roman" w:hAnsi="Times New Roman"/>
          <w:sz w:val="24"/>
          <w:szCs w:val="24"/>
        </w:rPr>
        <w:t xml:space="preserve"> </w:t>
      </w:r>
      <w:proofErr w:type="spellStart"/>
      <w:r w:rsidR="00874B51" w:rsidRPr="00874B51">
        <w:rPr>
          <w:rFonts w:ascii="Times New Roman" w:hAnsi="Times New Roman"/>
          <w:sz w:val="24"/>
          <w:szCs w:val="24"/>
        </w:rPr>
        <w:t>teman</w:t>
      </w:r>
      <w:proofErr w:type="spellEnd"/>
      <w:r w:rsidR="00874B51" w:rsidRPr="00874B51">
        <w:rPr>
          <w:rFonts w:ascii="Times New Roman" w:hAnsi="Times New Roman"/>
          <w:sz w:val="24"/>
          <w:szCs w:val="24"/>
        </w:rPr>
        <w:t xml:space="preserve">, dan </w:t>
      </w:r>
      <w:r w:rsidR="00874B51" w:rsidRPr="00874B51">
        <w:rPr>
          <w:rFonts w:ascii="Times New Roman" w:hAnsi="Times New Roman"/>
          <w:i/>
          <w:sz w:val="24"/>
          <w:szCs w:val="24"/>
        </w:rPr>
        <w:t>Cooperative or</w:t>
      </w:r>
      <w:r w:rsidR="00CD7349">
        <w:rPr>
          <w:rFonts w:ascii="Times New Roman" w:hAnsi="Times New Roman"/>
          <w:i/>
          <w:sz w:val="24"/>
          <w:szCs w:val="24"/>
        </w:rPr>
        <w:t xml:space="preserve"> </w:t>
      </w:r>
      <w:r w:rsidR="003267A0" w:rsidRPr="00CD7349">
        <w:rPr>
          <w:rFonts w:ascii="Times New Roman" w:hAnsi="Times New Roman"/>
          <w:i/>
          <w:sz w:val="24"/>
          <w:szCs w:val="24"/>
        </w:rPr>
        <w:t xml:space="preserve">organized </w:t>
      </w:r>
      <w:proofErr w:type="spellStart"/>
      <w:r w:rsidR="003267A0" w:rsidRPr="00CD7349">
        <w:rPr>
          <w:rFonts w:ascii="Times New Roman" w:hAnsi="Times New Roman"/>
          <w:i/>
          <w:sz w:val="24"/>
          <w:szCs w:val="24"/>
        </w:rPr>
        <w:t>suplementary</w:t>
      </w:r>
      <w:proofErr w:type="spellEnd"/>
      <w:r w:rsidR="003267A0" w:rsidRPr="00CD7349">
        <w:rPr>
          <w:rFonts w:ascii="Times New Roman" w:hAnsi="Times New Roman"/>
          <w:i/>
          <w:sz w:val="24"/>
          <w:szCs w:val="24"/>
        </w:rPr>
        <w:t xml:space="preserve"> play</w:t>
      </w:r>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atau</w:t>
      </w:r>
      <w:proofErr w:type="spellEnd"/>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kerja</w:t>
      </w:r>
      <w:proofErr w:type="spellEnd"/>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sama</w:t>
      </w:r>
      <w:proofErr w:type="spellEnd"/>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dalam</w:t>
      </w:r>
      <w:proofErr w:type="spellEnd"/>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bermain</w:t>
      </w:r>
      <w:proofErr w:type="spellEnd"/>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atau</w:t>
      </w:r>
      <w:proofErr w:type="spellEnd"/>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dengan</w:t>
      </w:r>
      <w:proofErr w:type="spellEnd"/>
      <w:r w:rsidR="003267A0" w:rsidRPr="00CD7349">
        <w:rPr>
          <w:rFonts w:ascii="Times New Roman" w:hAnsi="Times New Roman"/>
          <w:sz w:val="24"/>
          <w:szCs w:val="24"/>
        </w:rPr>
        <w:t xml:space="preserve"> </w:t>
      </w:r>
      <w:proofErr w:type="spellStart"/>
      <w:r w:rsidR="003267A0" w:rsidRPr="00CD7349">
        <w:rPr>
          <w:rFonts w:ascii="Times New Roman" w:hAnsi="Times New Roman"/>
          <w:sz w:val="24"/>
          <w:szCs w:val="24"/>
        </w:rPr>
        <w:t>aturan</w:t>
      </w:r>
      <w:proofErr w:type="spellEnd"/>
      <w:r w:rsidR="003267A0" w:rsidRPr="00CD7349">
        <w:rPr>
          <w:rFonts w:ascii="Times New Roman" w:hAnsi="Times New Roman"/>
          <w:sz w:val="24"/>
          <w:szCs w:val="24"/>
        </w:rPr>
        <w:t>.</w:t>
      </w:r>
    </w:p>
    <w:p w14:paraId="7C892B47" w14:textId="77777777" w:rsidR="00E44B08" w:rsidRDefault="00E44B08" w:rsidP="00A356C4">
      <w:pPr>
        <w:pStyle w:val="ListParagraph"/>
        <w:numPr>
          <w:ilvl w:val="0"/>
          <w:numId w:val="32"/>
        </w:numPr>
        <w:ind w:left="1134" w:hanging="426"/>
        <w:jc w:val="both"/>
        <w:rPr>
          <w:rFonts w:ascii="Times New Roman" w:hAnsi="Times New Roman"/>
          <w:color w:val="000000" w:themeColor="text1"/>
          <w:sz w:val="24"/>
          <w:szCs w:val="24"/>
        </w:rPr>
      </w:pPr>
      <w:r w:rsidRPr="00874B51">
        <w:rPr>
          <w:rFonts w:ascii="Times New Roman" w:hAnsi="Times New Roman"/>
          <w:color w:val="000000" w:themeColor="text1"/>
          <w:sz w:val="24"/>
          <w:szCs w:val="24"/>
        </w:rPr>
        <w:t xml:space="preserve">Gaya </w:t>
      </w:r>
      <w:proofErr w:type="spellStart"/>
      <w:r w:rsidRPr="00874B51">
        <w:rPr>
          <w:rFonts w:ascii="Times New Roman" w:hAnsi="Times New Roman"/>
          <w:color w:val="000000" w:themeColor="text1"/>
          <w:sz w:val="24"/>
          <w:szCs w:val="24"/>
        </w:rPr>
        <w:t>desain</w:t>
      </w:r>
      <w:proofErr w:type="spellEnd"/>
    </w:p>
    <w:p w14:paraId="354E4565" w14:textId="77777777" w:rsidR="00681D08" w:rsidRPr="00874B51" w:rsidRDefault="00681D08" w:rsidP="00A356C4">
      <w:pPr>
        <w:pStyle w:val="ListParagraph"/>
        <w:spacing w:line="240" w:lineRule="auto"/>
        <w:ind w:left="1134" w:right="-284"/>
        <w:jc w:val="both"/>
        <w:rPr>
          <w:rFonts w:ascii="Times New Roman" w:hAnsi="Times New Roman"/>
          <w:color w:val="000000" w:themeColor="text1"/>
          <w:sz w:val="24"/>
          <w:szCs w:val="24"/>
        </w:rPr>
      </w:pPr>
      <w:r w:rsidRPr="00681D08">
        <w:rPr>
          <w:rFonts w:ascii="Times New Roman" w:hAnsi="Times New Roman"/>
          <w:color w:val="000000" w:themeColor="text1"/>
          <w:sz w:val="24"/>
          <w:szCs w:val="24"/>
        </w:rPr>
        <w:t xml:space="preserve">Desain minimalist </w:t>
      </w:r>
      <w:proofErr w:type="spellStart"/>
      <w:r w:rsidRPr="00681D08">
        <w:rPr>
          <w:rFonts w:ascii="Times New Roman" w:hAnsi="Times New Roman"/>
          <w:color w:val="000000" w:themeColor="text1"/>
          <w:sz w:val="24"/>
          <w:szCs w:val="24"/>
        </w:rPr>
        <w:t>menjadi</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tren</w:t>
      </w:r>
      <w:proofErr w:type="spellEnd"/>
      <w:r w:rsidRPr="00681D08">
        <w:rPr>
          <w:rFonts w:ascii="Times New Roman" w:hAnsi="Times New Roman"/>
          <w:color w:val="000000" w:themeColor="text1"/>
          <w:sz w:val="24"/>
          <w:szCs w:val="24"/>
        </w:rPr>
        <w:t xml:space="preserve"> yang </w:t>
      </w:r>
      <w:proofErr w:type="spellStart"/>
      <w:r w:rsidRPr="00681D08">
        <w:rPr>
          <w:rFonts w:ascii="Times New Roman" w:hAnsi="Times New Roman"/>
          <w:color w:val="000000" w:themeColor="text1"/>
          <w:sz w:val="24"/>
          <w:szCs w:val="24"/>
        </w:rPr>
        <w:t>tetap</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populer</w:t>
      </w:r>
      <w:proofErr w:type="spellEnd"/>
      <w:r w:rsidRPr="00681D08">
        <w:rPr>
          <w:rFonts w:ascii="Times New Roman" w:hAnsi="Times New Roman"/>
          <w:color w:val="000000" w:themeColor="text1"/>
          <w:sz w:val="24"/>
          <w:szCs w:val="24"/>
        </w:rPr>
        <w:t xml:space="preserve"> di </w:t>
      </w:r>
      <w:proofErr w:type="spellStart"/>
      <w:r w:rsidRPr="00681D08">
        <w:rPr>
          <w:rFonts w:ascii="Times New Roman" w:hAnsi="Times New Roman"/>
          <w:color w:val="000000" w:themeColor="text1"/>
          <w:sz w:val="24"/>
          <w:szCs w:val="24"/>
        </w:rPr>
        <w:t>tahun</w:t>
      </w:r>
      <w:proofErr w:type="spellEnd"/>
      <w:r w:rsidRPr="00681D08">
        <w:rPr>
          <w:rFonts w:ascii="Times New Roman" w:hAnsi="Times New Roman"/>
          <w:color w:val="000000" w:themeColor="text1"/>
          <w:sz w:val="24"/>
          <w:szCs w:val="24"/>
        </w:rPr>
        <w:t xml:space="preserve"> 2023. Desain </w:t>
      </w:r>
      <w:proofErr w:type="spellStart"/>
      <w:r w:rsidRPr="00681D08">
        <w:rPr>
          <w:rFonts w:ascii="Times New Roman" w:hAnsi="Times New Roman"/>
          <w:color w:val="000000" w:themeColor="text1"/>
          <w:sz w:val="24"/>
          <w:szCs w:val="24"/>
        </w:rPr>
        <w:t>ini</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memberikan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tampilan</w:t>
      </w:r>
      <w:proofErr w:type="spellEnd"/>
      <w:r w:rsidRPr="00681D08">
        <w:rPr>
          <w:rFonts w:ascii="Times New Roman" w:hAnsi="Times New Roman"/>
          <w:color w:val="000000" w:themeColor="text1"/>
          <w:sz w:val="24"/>
          <w:szCs w:val="24"/>
        </w:rPr>
        <w:t xml:space="preserve"> yang </w:t>
      </w:r>
      <w:proofErr w:type="spellStart"/>
      <w:r w:rsidRPr="00681D08">
        <w:rPr>
          <w:rFonts w:ascii="Times New Roman" w:hAnsi="Times New Roman"/>
          <w:color w:val="000000" w:themeColor="text1"/>
          <w:sz w:val="24"/>
          <w:szCs w:val="24"/>
        </w:rPr>
        <w:t>bersih</w:t>
      </w:r>
      <w:proofErr w:type="spellEnd"/>
      <w:r w:rsidRPr="00681D08">
        <w:rPr>
          <w:rFonts w:ascii="Times New Roman" w:hAnsi="Times New Roman"/>
          <w:color w:val="000000" w:themeColor="text1"/>
          <w:sz w:val="24"/>
          <w:szCs w:val="24"/>
        </w:rPr>
        <w:t xml:space="preserve"> dan </w:t>
      </w:r>
      <w:proofErr w:type="spellStart"/>
      <w:r w:rsidRPr="00681D08">
        <w:rPr>
          <w:rFonts w:ascii="Times New Roman" w:hAnsi="Times New Roman"/>
          <w:color w:val="000000" w:themeColor="text1"/>
          <w:sz w:val="24"/>
          <w:szCs w:val="24"/>
        </w:rPr>
        <w:t>simpel</w:t>
      </w:r>
      <w:proofErr w:type="spellEnd"/>
      <w:r w:rsidRPr="00681D08">
        <w:rPr>
          <w:rFonts w:ascii="Times New Roman" w:hAnsi="Times New Roman"/>
          <w:color w:val="000000" w:themeColor="text1"/>
          <w:sz w:val="24"/>
          <w:szCs w:val="24"/>
        </w:rPr>
        <w:t xml:space="preserve"> pada </w:t>
      </w:r>
      <w:proofErr w:type="spellStart"/>
      <w:r w:rsidRPr="00681D08">
        <w:rPr>
          <w:rFonts w:ascii="Times New Roman" w:hAnsi="Times New Roman"/>
          <w:color w:val="000000" w:themeColor="text1"/>
          <w:sz w:val="24"/>
          <w:szCs w:val="24"/>
        </w:rPr>
        <w:t>suatu</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produk</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atau</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layanan</w:t>
      </w:r>
      <w:proofErr w:type="spellEnd"/>
      <w:r w:rsidRPr="00681D08">
        <w:rPr>
          <w:rFonts w:ascii="Times New Roman" w:hAnsi="Times New Roman"/>
          <w:color w:val="000000" w:themeColor="text1"/>
          <w:sz w:val="24"/>
          <w:szCs w:val="24"/>
        </w:rPr>
        <w:t xml:space="preserve">. Gaya visual </w:t>
      </w:r>
      <w:proofErr w:type="spellStart"/>
      <w:r w:rsidRPr="00681D08">
        <w:rPr>
          <w:rFonts w:ascii="Times New Roman" w:hAnsi="Times New Roman"/>
          <w:color w:val="000000" w:themeColor="text1"/>
          <w:sz w:val="24"/>
          <w:szCs w:val="24"/>
        </w:rPr>
        <w:t>minimalis</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ini</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akan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memberikan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kemudahan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audiens</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membaca</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informasi</w:t>
      </w:r>
      <w:proofErr w:type="spellEnd"/>
      <w:r w:rsidRPr="00681D08">
        <w:rPr>
          <w:rFonts w:ascii="Times New Roman" w:hAnsi="Times New Roman"/>
          <w:color w:val="000000" w:themeColor="text1"/>
          <w:sz w:val="24"/>
          <w:szCs w:val="24"/>
        </w:rPr>
        <w:t xml:space="preserve"> dan </w:t>
      </w:r>
      <w:proofErr w:type="spellStart"/>
      <w:r w:rsidRPr="00681D08">
        <w:rPr>
          <w:rFonts w:ascii="Times New Roman" w:hAnsi="Times New Roman"/>
          <w:color w:val="000000" w:themeColor="text1"/>
          <w:sz w:val="24"/>
          <w:szCs w:val="24"/>
        </w:rPr>
        <w:t>pesan</w:t>
      </w:r>
      <w:proofErr w:type="spellEnd"/>
      <w:r w:rsidRPr="00681D08">
        <w:rPr>
          <w:rFonts w:ascii="Times New Roman" w:hAnsi="Times New Roman"/>
          <w:color w:val="000000" w:themeColor="text1"/>
          <w:sz w:val="24"/>
          <w:szCs w:val="24"/>
        </w:rPr>
        <w:t xml:space="preserve">. Desain </w:t>
      </w:r>
      <w:proofErr w:type="spellStart"/>
      <w:r w:rsidRPr="00681D08">
        <w:rPr>
          <w:rFonts w:ascii="Times New Roman" w:hAnsi="Times New Roman"/>
          <w:color w:val="000000" w:themeColor="text1"/>
          <w:sz w:val="24"/>
          <w:szCs w:val="24"/>
        </w:rPr>
        <w:t>minimalis</w:t>
      </w:r>
      <w:proofErr w:type="spellEnd"/>
      <w:r w:rsidRPr="00681D08">
        <w:rPr>
          <w:rFonts w:ascii="Times New Roman" w:hAnsi="Times New Roman"/>
          <w:color w:val="000000" w:themeColor="text1"/>
          <w:sz w:val="24"/>
          <w:szCs w:val="24"/>
        </w:rPr>
        <w:t xml:space="preserve"> juga </w:t>
      </w:r>
      <w:proofErr w:type="spellStart"/>
      <w:r w:rsidRPr="00681D08">
        <w:rPr>
          <w:rFonts w:ascii="Times New Roman" w:hAnsi="Times New Roman"/>
          <w:color w:val="000000" w:themeColor="text1"/>
          <w:sz w:val="24"/>
          <w:szCs w:val="24"/>
        </w:rPr>
        <w:t>memberikan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kejelasan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elemen-elemen</w:t>
      </w:r>
      <w:proofErr w:type="spellEnd"/>
      <w:r w:rsidRPr="00681D08">
        <w:rPr>
          <w:rFonts w:ascii="Times New Roman" w:hAnsi="Times New Roman"/>
          <w:color w:val="000000" w:themeColor="text1"/>
          <w:sz w:val="24"/>
          <w:szCs w:val="24"/>
        </w:rPr>
        <w:t xml:space="preserve"> visual. </w:t>
      </w:r>
      <w:proofErr w:type="spellStart"/>
      <w:r w:rsidRPr="00681D08">
        <w:rPr>
          <w:rFonts w:ascii="Times New Roman" w:hAnsi="Times New Roman"/>
          <w:color w:val="000000" w:themeColor="text1"/>
          <w:sz w:val="24"/>
          <w:szCs w:val="24"/>
        </w:rPr>
        <w:t>Elemen</w:t>
      </w:r>
      <w:proofErr w:type="spellEnd"/>
      <w:r w:rsidRPr="00681D08">
        <w:rPr>
          <w:rFonts w:ascii="Times New Roman" w:hAnsi="Times New Roman"/>
          <w:color w:val="000000" w:themeColor="text1"/>
          <w:sz w:val="24"/>
          <w:szCs w:val="24"/>
        </w:rPr>
        <w:t xml:space="preserve"> visual yang </w:t>
      </w:r>
      <w:proofErr w:type="spellStart"/>
      <w:r w:rsidRPr="00681D08">
        <w:rPr>
          <w:rFonts w:ascii="Times New Roman" w:hAnsi="Times New Roman"/>
          <w:color w:val="000000" w:themeColor="text1"/>
          <w:sz w:val="24"/>
          <w:szCs w:val="24"/>
        </w:rPr>
        <w:t>minimalis</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akan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memberikan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ruang</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kosong</w:t>
      </w:r>
      <w:proofErr w:type="spellEnd"/>
      <w:r w:rsidRPr="00681D08">
        <w:rPr>
          <w:rFonts w:ascii="Times New Roman" w:hAnsi="Times New Roman"/>
          <w:color w:val="000000" w:themeColor="text1"/>
          <w:sz w:val="24"/>
          <w:szCs w:val="24"/>
        </w:rPr>
        <w:t xml:space="preserve"> yang </w:t>
      </w:r>
      <w:proofErr w:type="spellStart"/>
      <w:r w:rsidRPr="00681D08">
        <w:rPr>
          <w:rFonts w:ascii="Times New Roman" w:hAnsi="Times New Roman"/>
          <w:color w:val="000000" w:themeColor="text1"/>
          <w:sz w:val="24"/>
          <w:szCs w:val="24"/>
        </w:rPr>
        <w:t>cukup</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sehingga</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elemen-elemen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desain</w:t>
      </w:r>
      <w:proofErr w:type="spellEnd"/>
      <w:r w:rsidRPr="00681D08">
        <w:rPr>
          <w:rFonts w:ascii="Times New Roman" w:hAnsi="Times New Roman"/>
          <w:color w:val="000000" w:themeColor="text1"/>
          <w:sz w:val="24"/>
          <w:szCs w:val="24"/>
        </w:rPr>
        <w:t xml:space="preserve"> </w:t>
      </w:r>
      <w:proofErr w:type="spellStart"/>
      <w:r w:rsidRPr="00681D08">
        <w:rPr>
          <w:rFonts w:ascii="Times New Roman" w:hAnsi="Times New Roman"/>
          <w:color w:val="000000" w:themeColor="text1"/>
          <w:sz w:val="24"/>
          <w:szCs w:val="24"/>
        </w:rPr>
        <w:t>terlihat</w:t>
      </w:r>
      <w:proofErr w:type="spellEnd"/>
      <w:r w:rsidRPr="00681D08">
        <w:rPr>
          <w:rFonts w:ascii="Times New Roman" w:hAnsi="Times New Roman"/>
          <w:color w:val="000000" w:themeColor="text1"/>
          <w:sz w:val="24"/>
          <w:szCs w:val="24"/>
        </w:rPr>
        <w:t>.</w:t>
      </w:r>
    </w:p>
    <w:p w14:paraId="16C8FE3F" w14:textId="77777777" w:rsidR="00874B51" w:rsidRDefault="00F92D77" w:rsidP="00A356C4">
      <w:pPr>
        <w:pStyle w:val="ListParagraph"/>
        <w:numPr>
          <w:ilvl w:val="0"/>
          <w:numId w:val="29"/>
        </w:numPr>
        <w:spacing w:line="240" w:lineRule="auto"/>
        <w:ind w:left="709" w:hanging="284"/>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Program </w:t>
      </w:r>
      <w:proofErr w:type="spellStart"/>
      <w:r>
        <w:rPr>
          <w:rFonts w:ascii="Times New Roman" w:hAnsi="Times New Roman"/>
          <w:color w:val="000000" w:themeColor="text1"/>
          <w:sz w:val="24"/>
          <w:szCs w:val="20"/>
        </w:rPr>
        <w:t>kreatif</w:t>
      </w:r>
      <w:proofErr w:type="spellEnd"/>
    </w:p>
    <w:p w14:paraId="37CE8676" w14:textId="62366071" w:rsidR="00F92D77" w:rsidRPr="00874B51" w:rsidRDefault="00F92D77" w:rsidP="00A356C4">
      <w:pPr>
        <w:pStyle w:val="ListParagraph"/>
        <w:spacing w:line="240" w:lineRule="auto"/>
        <w:ind w:left="709" w:right="-284"/>
        <w:jc w:val="both"/>
        <w:rPr>
          <w:rFonts w:ascii="Times New Roman" w:hAnsi="Times New Roman"/>
          <w:color w:val="000000" w:themeColor="text1"/>
          <w:sz w:val="24"/>
          <w:szCs w:val="20"/>
        </w:rPr>
      </w:pPr>
      <w:proofErr w:type="spellStart"/>
      <w:r w:rsidRPr="00874B51">
        <w:rPr>
          <w:rFonts w:ascii="Times New Roman" w:hAnsi="Times New Roman"/>
          <w:color w:val="000000" w:themeColor="text1"/>
          <w:sz w:val="24"/>
          <w:szCs w:val="20"/>
        </w:rPr>
        <w:t>Setelah</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memperoleh</w:t>
      </w:r>
      <w:proofErr w:type="spellEnd"/>
      <w:r w:rsidRPr="00874B51">
        <w:rPr>
          <w:rFonts w:ascii="Times New Roman" w:hAnsi="Times New Roman"/>
          <w:color w:val="000000" w:themeColor="text1"/>
          <w:sz w:val="24"/>
          <w:szCs w:val="20"/>
        </w:rPr>
        <w:t xml:space="preserve"> data </w:t>
      </w:r>
      <w:proofErr w:type="spellStart"/>
      <w:r w:rsidRPr="00874B51">
        <w:rPr>
          <w:rFonts w:ascii="Times New Roman" w:hAnsi="Times New Roman"/>
          <w:color w:val="000000" w:themeColor="text1"/>
          <w:sz w:val="24"/>
          <w:szCs w:val="20"/>
        </w:rPr>
        <w:t>terkait</w:t>
      </w:r>
      <w:proofErr w:type="spellEnd"/>
      <w:r w:rsidRPr="00874B51">
        <w:rPr>
          <w:rFonts w:ascii="Times New Roman" w:hAnsi="Times New Roman"/>
          <w:color w:val="000000" w:themeColor="text1"/>
          <w:sz w:val="24"/>
          <w:szCs w:val="20"/>
        </w:rPr>
        <w:t xml:space="preserve"> </w:t>
      </w:r>
      <w:r w:rsidRPr="00874B51">
        <w:rPr>
          <w:rFonts w:ascii="Times New Roman" w:hAnsi="Times New Roman"/>
          <w:i/>
          <w:color w:val="000000" w:themeColor="text1"/>
          <w:sz w:val="24"/>
          <w:szCs w:val="20"/>
        </w:rPr>
        <w:t>corporate visual</w:t>
      </w:r>
      <w:r w:rsidRPr="00874B51">
        <w:rPr>
          <w:rFonts w:ascii="Times New Roman" w:hAnsi="Times New Roman"/>
          <w:color w:val="000000" w:themeColor="text1"/>
          <w:sz w:val="24"/>
          <w:szCs w:val="20"/>
        </w:rPr>
        <w:t xml:space="preserve">, </w:t>
      </w:r>
      <w:r w:rsidRPr="00874B51">
        <w:rPr>
          <w:rFonts w:ascii="Times New Roman" w:hAnsi="Times New Roman"/>
          <w:i/>
          <w:color w:val="000000" w:themeColor="text1"/>
          <w:sz w:val="24"/>
          <w:szCs w:val="20"/>
        </w:rPr>
        <w:t xml:space="preserve">corporate communication, dan corporate </w:t>
      </w:r>
      <w:proofErr w:type="spellStart"/>
      <w:r w:rsidRPr="00874B51">
        <w:rPr>
          <w:rFonts w:ascii="Times New Roman" w:hAnsi="Times New Roman"/>
          <w:i/>
          <w:color w:val="000000" w:themeColor="text1"/>
          <w:sz w:val="24"/>
          <w:szCs w:val="20"/>
        </w:rPr>
        <w:t>behavior</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tahap</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selanjutnya</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adalah</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merancang</w:t>
      </w:r>
      <w:proofErr w:type="spellEnd"/>
      <w:r w:rsidRPr="00874B51">
        <w:rPr>
          <w:rFonts w:ascii="Times New Roman" w:hAnsi="Times New Roman"/>
          <w:color w:val="000000" w:themeColor="text1"/>
          <w:sz w:val="24"/>
          <w:szCs w:val="20"/>
        </w:rPr>
        <w:t xml:space="preserve"> media. </w:t>
      </w:r>
      <w:proofErr w:type="spellStart"/>
      <w:r w:rsidRPr="00874B51">
        <w:rPr>
          <w:rFonts w:ascii="Times New Roman" w:hAnsi="Times New Roman"/>
          <w:color w:val="000000" w:themeColor="text1"/>
          <w:sz w:val="24"/>
          <w:szCs w:val="20"/>
        </w:rPr>
        <w:t>Didalamnya</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akan</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ada</w:t>
      </w:r>
      <w:proofErr w:type="spellEnd"/>
      <w:r w:rsidRPr="00874B51">
        <w:rPr>
          <w:rFonts w:ascii="Times New Roman" w:hAnsi="Times New Roman"/>
          <w:color w:val="000000" w:themeColor="text1"/>
          <w:sz w:val="24"/>
          <w:szCs w:val="20"/>
        </w:rPr>
        <w:t xml:space="preserve"> proses </w:t>
      </w:r>
      <w:proofErr w:type="spellStart"/>
      <w:r w:rsidRPr="00874B51">
        <w:rPr>
          <w:rFonts w:ascii="Times New Roman" w:hAnsi="Times New Roman"/>
          <w:color w:val="000000" w:themeColor="text1"/>
          <w:sz w:val="24"/>
          <w:szCs w:val="20"/>
        </w:rPr>
        <w:t>seperti</w:t>
      </w:r>
      <w:proofErr w:type="spellEnd"/>
      <w:r w:rsidRPr="00874B51">
        <w:rPr>
          <w:rFonts w:ascii="Times New Roman" w:hAnsi="Times New Roman"/>
          <w:color w:val="000000" w:themeColor="text1"/>
          <w:sz w:val="24"/>
          <w:szCs w:val="20"/>
        </w:rPr>
        <w:t xml:space="preserve"> </w:t>
      </w:r>
      <w:r w:rsidRPr="00874B51">
        <w:rPr>
          <w:rFonts w:ascii="Times New Roman" w:hAnsi="Times New Roman"/>
          <w:i/>
          <w:color w:val="000000" w:themeColor="text1"/>
          <w:sz w:val="24"/>
          <w:szCs w:val="20"/>
        </w:rPr>
        <w:t>sketch, draft</w:t>
      </w:r>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hingga</w:t>
      </w:r>
      <w:proofErr w:type="spellEnd"/>
      <w:r w:rsidRPr="00874B51">
        <w:rPr>
          <w:rFonts w:ascii="Times New Roman" w:hAnsi="Times New Roman"/>
          <w:color w:val="000000" w:themeColor="text1"/>
          <w:sz w:val="24"/>
          <w:szCs w:val="20"/>
        </w:rPr>
        <w:t xml:space="preserve"> </w:t>
      </w:r>
      <w:r w:rsidRPr="00874B51">
        <w:rPr>
          <w:rFonts w:ascii="Times New Roman" w:hAnsi="Times New Roman"/>
          <w:i/>
          <w:color w:val="000000" w:themeColor="text1"/>
          <w:sz w:val="24"/>
          <w:szCs w:val="20"/>
        </w:rPr>
        <w:t>final design</w:t>
      </w:r>
      <w:r w:rsidRPr="00874B51">
        <w:rPr>
          <w:rFonts w:ascii="Times New Roman" w:hAnsi="Times New Roman"/>
          <w:color w:val="000000" w:themeColor="text1"/>
          <w:sz w:val="24"/>
          <w:szCs w:val="20"/>
        </w:rPr>
        <w:t xml:space="preserve"> dan </w:t>
      </w:r>
      <w:proofErr w:type="spellStart"/>
      <w:r w:rsidRPr="00874B51">
        <w:rPr>
          <w:rFonts w:ascii="Times New Roman" w:hAnsi="Times New Roman"/>
          <w:color w:val="000000" w:themeColor="text1"/>
          <w:sz w:val="24"/>
          <w:szCs w:val="20"/>
        </w:rPr>
        <w:t>disesuaikan</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dengan</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konsep</w:t>
      </w:r>
      <w:proofErr w:type="spellEnd"/>
      <w:r w:rsidRPr="00874B51">
        <w:rPr>
          <w:rFonts w:ascii="Times New Roman" w:hAnsi="Times New Roman"/>
          <w:color w:val="000000" w:themeColor="text1"/>
          <w:sz w:val="24"/>
          <w:szCs w:val="20"/>
        </w:rPr>
        <w:t xml:space="preserve"> yang </w:t>
      </w:r>
      <w:proofErr w:type="spellStart"/>
      <w:r w:rsidRPr="00874B51">
        <w:rPr>
          <w:rFonts w:ascii="Times New Roman" w:hAnsi="Times New Roman"/>
          <w:color w:val="000000" w:themeColor="text1"/>
          <w:sz w:val="24"/>
          <w:szCs w:val="20"/>
        </w:rPr>
        <w:t>sudah</w:t>
      </w:r>
      <w:proofErr w:type="spellEnd"/>
      <w:r w:rsidRPr="00874B51">
        <w:rPr>
          <w:rFonts w:ascii="Times New Roman" w:hAnsi="Times New Roman"/>
          <w:color w:val="000000" w:themeColor="text1"/>
          <w:sz w:val="24"/>
          <w:szCs w:val="20"/>
        </w:rPr>
        <w:t xml:space="preserve"> </w:t>
      </w:r>
      <w:proofErr w:type="spellStart"/>
      <w:r w:rsidRPr="00874B51">
        <w:rPr>
          <w:rFonts w:ascii="Times New Roman" w:hAnsi="Times New Roman"/>
          <w:color w:val="000000" w:themeColor="text1"/>
          <w:sz w:val="24"/>
          <w:szCs w:val="20"/>
        </w:rPr>
        <w:t>dirancang</w:t>
      </w:r>
      <w:proofErr w:type="spellEnd"/>
      <w:r w:rsidRPr="00874B51">
        <w:rPr>
          <w:rFonts w:ascii="Times New Roman" w:hAnsi="Times New Roman"/>
          <w:color w:val="000000" w:themeColor="text1"/>
          <w:sz w:val="24"/>
          <w:szCs w:val="20"/>
        </w:rPr>
        <w:t>.</w:t>
      </w:r>
      <w:r w:rsidR="00681D08">
        <w:rPr>
          <w:rFonts w:ascii="Times New Roman" w:hAnsi="Times New Roman"/>
          <w:color w:val="000000" w:themeColor="text1"/>
          <w:sz w:val="24"/>
          <w:szCs w:val="20"/>
        </w:rPr>
        <w:t xml:space="preserve"> </w:t>
      </w:r>
      <w:r w:rsidR="00681D08" w:rsidRPr="00681D08">
        <w:rPr>
          <w:rFonts w:ascii="Times New Roman" w:hAnsi="Times New Roman"/>
          <w:color w:val="000000" w:themeColor="text1"/>
          <w:sz w:val="24"/>
          <w:szCs w:val="20"/>
        </w:rPr>
        <w:t xml:space="preserve">Desain </w:t>
      </w:r>
      <w:r w:rsidR="00681D08" w:rsidRPr="00681D08">
        <w:rPr>
          <w:rFonts w:ascii="Times New Roman" w:hAnsi="Times New Roman"/>
          <w:i/>
          <w:color w:val="000000" w:themeColor="text1"/>
          <w:sz w:val="24"/>
          <w:szCs w:val="20"/>
        </w:rPr>
        <w:t>fun and playful</w:t>
      </w:r>
      <w:r w:rsidR="00681D08" w:rsidRPr="00681D08">
        <w:rPr>
          <w:rFonts w:ascii="Times New Roman" w:hAnsi="Times New Roman"/>
          <w:color w:val="000000" w:themeColor="text1"/>
          <w:sz w:val="24"/>
          <w:szCs w:val="20"/>
        </w:rPr>
        <w:t xml:space="preserve"> </w:t>
      </w:r>
      <w:proofErr w:type="spellStart"/>
      <w:r w:rsidR="00681D08" w:rsidRPr="00681D08">
        <w:rPr>
          <w:rFonts w:ascii="Times New Roman" w:hAnsi="Times New Roman"/>
          <w:color w:val="000000" w:themeColor="text1"/>
          <w:sz w:val="24"/>
          <w:szCs w:val="20"/>
        </w:rPr>
        <w:t>diterapkan</w:t>
      </w:r>
      <w:proofErr w:type="spellEnd"/>
      <w:r w:rsidR="00681D08" w:rsidRPr="00681D08">
        <w:rPr>
          <w:rFonts w:ascii="Times New Roman" w:hAnsi="Times New Roman"/>
          <w:color w:val="000000" w:themeColor="text1"/>
          <w:sz w:val="24"/>
          <w:szCs w:val="20"/>
        </w:rPr>
        <w:t xml:space="preserve"> pada media </w:t>
      </w:r>
      <w:proofErr w:type="spellStart"/>
      <w:r w:rsidR="00681D08" w:rsidRPr="00681D08">
        <w:rPr>
          <w:rFonts w:ascii="Times New Roman" w:hAnsi="Times New Roman"/>
          <w:color w:val="000000" w:themeColor="text1"/>
          <w:sz w:val="24"/>
          <w:szCs w:val="20"/>
        </w:rPr>
        <w:t>kalender</w:t>
      </w:r>
      <w:proofErr w:type="spellEnd"/>
      <w:r w:rsidR="00681D08" w:rsidRPr="00681D08">
        <w:rPr>
          <w:rFonts w:ascii="Times New Roman" w:hAnsi="Times New Roman"/>
          <w:color w:val="000000" w:themeColor="text1"/>
          <w:sz w:val="24"/>
          <w:szCs w:val="20"/>
        </w:rPr>
        <w:t xml:space="preserve"> </w:t>
      </w:r>
      <w:proofErr w:type="spellStart"/>
      <w:r w:rsidR="00681D08" w:rsidRPr="00681D08">
        <w:rPr>
          <w:rFonts w:ascii="Times New Roman" w:hAnsi="Times New Roman"/>
          <w:color w:val="000000" w:themeColor="text1"/>
          <w:sz w:val="24"/>
          <w:szCs w:val="20"/>
        </w:rPr>
        <w:t>perusahaan</w:t>
      </w:r>
      <w:proofErr w:type="spellEnd"/>
      <w:r w:rsidR="00681D08" w:rsidRPr="00681D08">
        <w:rPr>
          <w:rFonts w:ascii="Times New Roman" w:hAnsi="Times New Roman"/>
          <w:color w:val="000000" w:themeColor="text1"/>
          <w:sz w:val="24"/>
          <w:szCs w:val="20"/>
        </w:rPr>
        <w:t xml:space="preserve">, </w:t>
      </w:r>
      <w:proofErr w:type="spellStart"/>
      <w:r w:rsidR="00681D08" w:rsidRPr="00681D08">
        <w:rPr>
          <w:rFonts w:ascii="Times New Roman" w:hAnsi="Times New Roman"/>
          <w:color w:val="000000" w:themeColor="text1"/>
          <w:sz w:val="24"/>
          <w:szCs w:val="20"/>
        </w:rPr>
        <w:t>brosur</w:t>
      </w:r>
      <w:proofErr w:type="spellEnd"/>
      <w:r w:rsidR="00681D08" w:rsidRPr="00681D08">
        <w:rPr>
          <w:rFonts w:ascii="Times New Roman" w:hAnsi="Times New Roman"/>
          <w:color w:val="000000" w:themeColor="text1"/>
          <w:sz w:val="24"/>
          <w:szCs w:val="20"/>
        </w:rPr>
        <w:t xml:space="preserve">, </w:t>
      </w:r>
      <w:r w:rsidR="00681D08" w:rsidRPr="00681D08">
        <w:rPr>
          <w:rFonts w:ascii="Times New Roman" w:hAnsi="Times New Roman"/>
          <w:i/>
          <w:color w:val="000000" w:themeColor="text1"/>
          <w:sz w:val="24"/>
          <w:szCs w:val="20"/>
        </w:rPr>
        <w:t>member card</w:t>
      </w:r>
      <w:r w:rsidR="00681D08" w:rsidRPr="00681D08">
        <w:rPr>
          <w:rFonts w:ascii="Times New Roman" w:hAnsi="Times New Roman"/>
          <w:color w:val="000000" w:themeColor="text1"/>
          <w:sz w:val="24"/>
          <w:szCs w:val="20"/>
        </w:rPr>
        <w:t>,</w:t>
      </w:r>
      <w:r w:rsidR="001F04F1">
        <w:rPr>
          <w:rFonts w:ascii="Times New Roman" w:hAnsi="Times New Roman"/>
          <w:color w:val="000000" w:themeColor="text1"/>
          <w:sz w:val="24"/>
          <w:szCs w:val="20"/>
        </w:rPr>
        <w:t xml:space="preserve"> &amp;</w:t>
      </w:r>
      <w:r w:rsidR="00681D08" w:rsidRPr="00681D08">
        <w:rPr>
          <w:rFonts w:ascii="Times New Roman" w:hAnsi="Times New Roman"/>
          <w:color w:val="000000" w:themeColor="text1"/>
          <w:sz w:val="24"/>
          <w:szCs w:val="20"/>
        </w:rPr>
        <w:t xml:space="preserve"> </w:t>
      </w:r>
      <w:r w:rsidR="00681D08" w:rsidRPr="00681D08">
        <w:rPr>
          <w:rFonts w:ascii="Times New Roman" w:hAnsi="Times New Roman"/>
          <w:i/>
          <w:color w:val="000000" w:themeColor="text1"/>
          <w:sz w:val="24"/>
          <w:szCs w:val="20"/>
        </w:rPr>
        <w:t>feed</w:t>
      </w:r>
      <w:r w:rsidR="00681D08" w:rsidRPr="00681D08">
        <w:rPr>
          <w:rFonts w:ascii="Times New Roman" w:hAnsi="Times New Roman"/>
          <w:color w:val="000000" w:themeColor="text1"/>
          <w:sz w:val="24"/>
          <w:szCs w:val="20"/>
        </w:rPr>
        <w:t xml:space="preserve"> </w:t>
      </w:r>
      <w:proofErr w:type="spellStart"/>
      <w:r w:rsidR="00681D08" w:rsidRPr="00681D08">
        <w:rPr>
          <w:rFonts w:ascii="Times New Roman" w:hAnsi="Times New Roman"/>
          <w:color w:val="000000" w:themeColor="text1"/>
          <w:sz w:val="24"/>
          <w:szCs w:val="20"/>
        </w:rPr>
        <w:t>instagram</w:t>
      </w:r>
      <w:proofErr w:type="spellEnd"/>
      <w:r w:rsidR="00681D08" w:rsidRPr="00681D08">
        <w:rPr>
          <w:rFonts w:ascii="Times New Roman" w:hAnsi="Times New Roman"/>
          <w:color w:val="000000" w:themeColor="text1"/>
          <w:sz w:val="24"/>
          <w:szCs w:val="20"/>
        </w:rPr>
        <w:t>.</w:t>
      </w:r>
    </w:p>
    <w:p w14:paraId="40F4D5E4" w14:textId="77777777" w:rsidR="003D7F63" w:rsidRPr="00A356C4" w:rsidRDefault="00264EA5" w:rsidP="00A356C4">
      <w:pPr>
        <w:pStyle w:val="ListParagraph"/>
        <w:numPr>
          <w:ilvl w:val="0"/>
          <w:numId w:val="24"/>
        </w:numPr>
        <w:spacing w:line="240" w:lineRule="auto"/>
        <w:ind w:left="426"/>
        <w:jc w:val="both"/>
        <w:rPr>
          <w:rFonts w:ascii="Times New Roman" w:hAnsi="Times New Roman"/>
          <w:b/>
          <w:bCs/>
          <w:color w:val="000000" w:themeColor="text1"/>
          <w:sz w:val="24"/>
          <w:szCs w:val="20"/>
        </w:rPr>
      </w:pPr>
      <w:proofErr w:type="spellStart"/>
      <w:r w:rsidRPr="00A356C4">
        <w:rPr>
          <w:rFonts w:ascii="Times New Roman" w:hAnsi="Times New Roman"/>
          <w:b/>
          <w:bCs/>
          <w:color w:val="000000" w:themeColor="text1"/>
          <w:sz w:val="24"/>
          <w:szCs w:val="20"/>
        </w:rPr>
        <w:t>Perancangan</w:t>
      </w:r>
      <w:proofErr w:type="spellEnd"/>
      <w:r w:rsidRPr="00A356C4">
        <w:rPr>
          <w:rFonts w:ascii="Times New Roman" w:hAnsi="Times New Roman"/>
          <w:b/>
          <w:bCs/>
          <w:color w:val="000000" w:themeColor="text1"/>
          <w:sz w:val="24"/>
          <w:szCs w:val="20"/>
        </w:rPr>
        <w:t xml:space="preserve"> Media</w:t>
      </w:r>
    </w:p>
    <w:p w14:paraId="0BBE7375" w14:textId="77777777" w:rsidR="00681D08" w:rsidRDefault="00681D08" w:rsidP="00A356C4">
      <w:pPr>
        <w:pStyle w:val="ListParagraph"/>
        <w:spacing w:line="240" w:lineRule="auto"/>
        <w:ind w:left="426" w:right="-284" w:firstLine="567"/>
        <w:jc w:val="both"/>
        <w:rPr>
          <w:rFonts w:ascii="Times New Roman" w:hAnsi="Times New Roman"/>
          <w:color w:val="000000" w:themeColor="text1"/>
          <w:sz w:val="24"/>
          <w:szCs w:val="20"/>
        </w:rPr>
      </w:pPr>
      <w:proofErr w:type="spellStart"/>
      <w:r w:rsidRPr="00681D08">
        <w:rPr>
          <w:rFonts w:ascii="Times New Roman" w:hAnsi="Times New Roman"/>
          <w:color w:val="000000" w:themeColor="text1"/>
          <w:sz w:val="24"/>
          <w:szCs w:val="20"/>
        </w:rPr>
        <w:t>Setelah</w:t>
      </w:r>
      <w:proofErr w:type="spellEnd"/>
      <w:r w:rsidRPr="00681D08">
        <w:rPr>
          <w:rFonts w:ascii="Times New Roman" w:hAnsi="Times New Roman"/>
          <w:color w:val="000000" w:themeColor="text1"/>
          <w:sz w:val="24"/>
          <w:szCs w:val="20"/>
        </w:rPr>
        <w:t xml:space="preserve"> data </w:t>
      </w:r>
      <w:proofErr w:type="spellStart"/>
      <w:r w:rsidRPr="00681D08">
        <w:rPr>
          <w:rFonts w:ascii="Times New Roman" w:hAnsi="Times New Roman"/>
          <w:color w:val="000000" w:themeColor="text1"/>
          <w:sz w:val="24"/>
          <w:szCs w:val="20"/>
        </w:rPr>
        <w:t>diperoleh</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diidentifikasi</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dianalisis</w:t>
      </w:r>
      <w:proofErr w:type="spellEnd"/>
      <w:r w:rsidRPr="00681D08">
        <w:rPr>
          <w:rFonts w:ascii="Times New Roman" w:hAnsi="Times New Roman"/>
          <w:color w:val="000000" w:themeColor="text1"/>
          <w:sz w:val="24"/>
          <w:szCs w:val="20"/>
        </w:rPr>
        <w:t xml:space="preserve"> dan </w:t>
      </w:r>
      <w:proofErr w:type="spellStart"/>
      <w:r w:rsidRPr="00681D08">
        <w:rPr>
          <w:rFonts w:ascii="Times New Roman" w:hAnsi="Times New Roman"/>
          <w:color w:val="000000" w:themeColor="text1"/>
          <w:sz w:val="24"/>
          <w:szCs w:val="20"/>
        </w:rPr>
        <w:t>sintesis</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tahap</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selanjutnya</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adalah</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perancangan</w:t>
      </w:r>
      <w:proofErr w:type="spellEnd"/>
      <w:r w:rsidRPr="00681D08">
        <w:rPr>
          <w:rFonts w:ascii="Times New Roman" w:hAnsi="Times New Roman"/>
          <w:color w:val="000000" w:themeColor="text1"/>
          <w:sz w:val="24"/>
          <w:szCs w:val="20"/>
        </w:rPr>
        <w:t xml:space="preserve"> media yang </w:t>
      </w:r>
      <w:proofErr w:type="spellStart"/>
      <w:r w:rsidRPr="00681D08">
        <w:rPr>
          <w:rFonts w:ascii="Times New Roman" w:hAnsi="Times New Roman"/>
          <w:color w:val="000000" w:themeColor="text1"/>
          <w:sz w:val="24"/>
          <w:szCs w:val="20"/>
        </w:rPr>
        <w:t>mengacu</w:t>
      </w:r>
      <w:proofErr w:type="spellEnd"/>
      <w:r w:rsidRPr="00681D08">
        <w:rPr>
          <w:rFonts w:ascii="Times New Roman" w:hAnsi="Times New Roman"/>
          <w:color w:val="000000" w:themeColor="text1"/>
          <w:sz w:val="24"/>
          <w:szCs w:val="20"/>
        </w:rPr>
        <w:t xml:space="preserve"> pada 3 </w:t>
      </w:r>
      <w:proofErr w:type="spellStart"/>
      <w:r w:rsidRPr="00681D08">
        <w:rPr>
          <w:rFonts w:ascii="Times New Roman" w:hAnsi="Times New Roman"/>
          <w:color w:val="000000" w:themeColor="text1"/>
          <w:sz w:val="24"/>
          <w:szCs w:val="20"/>
        </w:rPr>
        <w:t>tahap</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yaitu</w:t>
      </w:r>
      <w:proofErr w:type="spellEnd"/>
      <w:r w:rsidRPr="00681D08">
        <w:rPr>
          <w:rFonts w:ascii="Times New Roman" w:hAnsi="Times New Roman"/>
          <w:color w:val="000000" w:themeColor="text1"/>
          <w:sz w:val="24"/>
          <w:szCs w:val="20"/>
        </w:rPr>
        <w:t xml:space="preserve"> </w:t>
      </w:r>
      <w:r w:rsidRPr="00681D08">
        <w:rPr>
          <w:rFonts w:ascii="Times New Roman" w:hAnsi="Times New Roman"/>
          <w:i/>
          <w:color w:val="000000" w:themeColor="text1"/>
          <w:sz w:val="24"/>
          <w:szCs w:val="20"/>
        </w:rPr>
        <w:t>sketch, draft</w:t>
      </w:r>
      <w:r w:rsidRPr="00681D08">
        <w:rPr>
          <w:rFonts w:ascii="Times New Roman" w:hAnsi="Times New Roman"/>
          <w:color w:val="000000" w:themeColor="text1"/>
          <w:sz w:val="24"/>
          <w:szCs w:val="20"/>
        </w:rPr>
        <w:t xml:space="preserve">, dan </w:t>
      </w:r>
      <w:r w:rsidRPr="00681D08">
        <w:rPr>
          <w:rFonts w:ascii="Times New Roman" w:hAnsi="Times New Roman"/>
          <w:i/>
          <w:color w:val="000000" w:themeColor="text1"/>
          <w:sz w:val="24"/>
          <w:szCs w:val="20"/>
        </w:rPr>
        <w:t>final design</w:t>
      </w:r>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untuk</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menghasilkan</w:t>
      </w:r>
      <w:proofErr w:type="spellEnd"/>
      <w:r w:rsidRPr="00681D08">
        <w:rPr>
          <w:rFonts w:ascii="Times New Roman" w:hAnsi="Times New Roman"/>
          <w:color w:val="000000" w:themeColor="text1"/>
          <w:sz w:val="24"/>
          <w:szCs w:val="20"/>
        </w:rPr>
        <w:t xml:space="preserve"> </w:t>
      </w:r>
      <w:r w:rsidRPr="00681D08">
        <w:rPr>
          <w:rFonts w:ascii="Times New Roman" w:hAnsi="Times New Roman"/>
          <w:i/>
          <w:color w:val="000000" w:themeColor="text1"/>
          <w:sz w:val="24"/>
          <w:szCs w:val="20"/>
        </w:rPr>
        <w:t>corporate identity</w:t>
      </w:r>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Sumber</w:t>
      </w:r>
      <w:proofErr w:type="spellEnd"/>
      <w:r w:rsidRPr="00681D08">
        <w:rPr>
          <w:rFonts w:ascii="Times New Roman" w:hAnsi="Times New Roman"/>
          <w:color w:val="000000" w:themeColor="text1"/>
          <w:sz w:val="24"/>
          <w:szCs w:val="20"/>
        </w:rPr>
        <w:t xml:space="preserve"> Jaya </w:t>
      </w:r>
      <w:r w:rsidRPr="00CD7349">
        <w:rPr>
          <w:rFonts w:ascii="Times New Roman" w:hAnsi="Times New Roman"/>
          <w:i/>
          <w:color w:val="000000" w:themeColor="text1"/>
          <w:sz w:val="24"/>
          <w:szCs w:val="20"/>
        </w:rPr>
        <w:t>Toys Store</w:t>
      </w:r>
      <w:r w:rsidRPr="00681D08">
        <w:rPr>
          <w:rFonts w:ascii="Times New Roman" w:hAnsi="Times New Roman"/>
          <w:color w:val="000000" w:themeColor="text1"/>
          <w:sz w:val="24"/>
          <w:szCs w:val="20"/>
        </w:rPr>
        <w:t>.</w:t>
      </w:r>
    </w:p>
    <w:p w14:paraId="24600B00" w14:textId="77777777" w:rsidR="00681D08" w:rsidRDefault="00681D08" w:rsidP="00A356C4">
      <w:pPr>
        <w:pStyle w:val="ListParagraph"/>
        <w:numPr>
          <w:ilvl w:val="0"/>
          <w:numId w:val="33"/>
        </w:numPr>
        <w:ind w:left="851" w:hanging="425"/>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Proses </w:t>
      </w:r>
      <w:r>
        <w:rPr>
          <w:rFonts w:ascii="Times New Roman" w:hAnsi="Times New Roman"/>
          <w:i/>
          <w:color w:val="000000" w:themeColor="text1"/>
          <w:sz w:val="24"/>
          <w:szCs w:val="20"/>
        </w:rPr>
        <w:t>Sketch</w:t>
      </w:r>
    </w:p>
    <w:p w14:paraId="1392BB05" w14:textId="77777777" w:rsidR="00681D08" w:rsidRDefault="00681D08" w:rsidP="00CD7349">
      <w:pPr>
        <w:pStyle w:val="ListParagraph"/>
        <w:ind w:left="3119"/>
        <w:rPr>
          <w:rFonts w:ascii="Times New Roman" w:hAnsi="Times New Roman"/>
          <w:color w:val="000000" w:themeColor="text1"/>
          <w:sz w:val="24"/>
          <w:szCs w:val="20"/>
        </w:rPr>
      </w:pPr>
      <w:r>
        <w:rPr>
          <w:b/>
          <w:noProof/>
          <w:lang w:val="en-US" w:eastAsia="en-US"/>
        </w:rPr>
        <w:drawing>
          <wp:inline distT="0" distB="0" distL="0" distR="0" wp14:anchorId="7E752C15" wp14:editId="70291491">
            <wp:extent cx="2353542" cy="1150620"/>
            <wp:effectExtent l="19050" t="0" r="8658" b="0"/>
            <wp:docPr id="8" name="Picture 8" descr="618833818218618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188338182186188568"/>
                    <pic:cNvPicPr>
                      <a:picLocks noChangeAspect="1" noChangeArrowheads="1"/>
                    </pic:cNvPicPr>
                  </pic:nvPicPr>
                  <pic:blipFill>
                    <a:blip r:embed="rId18" cstate="email"/>
                    <a:srcRect/>
                    <a:stretch>
                      <a:fillRect/>
                    </a:stretch>
                  </pic:blipFill>
                  <pic:spPr bwMode="auto">
                    <a:xfrm>
                      <a:off x="0" y="0"/>
                      <a:ext cx="2357916" cy="1152758"/>
                    </a:xfrm>
                    <a:prstGeom prst="rect">
                      <a:avLst/>
                    </a:prstGeom>
                    <a:noFill/>
                    <a:ln w="9525">
                      <a:noFill/>
                      <a:miter lim="800000"/>
                      <a:headEnd/>
                      <a:tailEnd/>
                    </a:ln>
                  </pic:spPr>
                </pic:pic>
              </a:graphicData>
            </a:graphic>
          </wp:inline>
        </w:drawing>
      </w:r>
    </w:p>
    <w:p w14:paraId="7F1D753F" w14:textId="77777777" w:rsidR="003267A0" w:rsidRPr="00CD7349" w:rsidRDefault="00681D08" w:rsidP="00CD7349">
      <w:pPr>
        <w:pStyle w:val="ListParagraph"/>
        <w:ind w:left="1134"/>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9. </w:t>
      </w:r>
      <w:proofErr w:type="spellStart"/>
      <w:r w:rsidRPr="00681D08">
        <w:rPr>
          <w:rFonts w:ascii="Times New Roman" w:hAnsi="Times New Roman"/>
          <w:color w:val="000000" w:themeColor="text1"/>
          <w:sz w:val="24"/>
          <w:szCs w:val="20"/>
        </w:rPr>
        <w:t>Sketsa</w:t>
      </w:r>
      <w:proofErr w:type="spellEnd"/>
      <w:r w:rsidRPr="00681D08">
        <w:rPr>
          <w:rFonts w:ascii="Times New Roman" w:hAnsi="Times New Roman"/>
          <w:color w:val="000000" w:themeColor="text1"/>
          <w:sz w:val="24"/>
          <w:szCs w:val="20"/>
        </w:rPr>
        <w:t xml:space="preserve"> Kasar Kartu Nama</w:t>
      </w:r>
    </w:p>
    <w:p w14:paraId="2827E833" w14:textId="77777777" w:rsidR="003267A0" w:rsidRPr="00CD7349" w:rsidRDefault="00681D08" w:rsidP="00A356C4">
      <w:pPr>
        <w:pStyle w:val="ListParagraph"/>
        <w:spacing w:line="240" w:lineRule="auto"/>
        <w:ind w:left="993" w:right="-284"/>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Rancangan</w:t>
      </w:r>
      <w:proofErr w:type="spellEnd"/>
      <w:r>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awal</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dari</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desain</w:t>
      </w:r>
      <w:proofErr w:type="spellEnd"/>
      <w:r w:rsidRPr="00681D08">
        <w:rPr>
          <w:rFonts w:ascii="Times New Roman" w:hAnsi="Times New Roman"/>
          <w:color w:val="000000" w:themeColor="text1"/>
          <w:sz w:val="24"/>
          <w:szCs w:val="20"/>
        </w:rPr>
        <w:t xml:space="preserve"> yang </w:t>
      </w:r>
      <w:proofErr w:type="spellStart"/>
      <w:r w:rsidRPr="00681D08">
        <w:rPr>
          <w:rFonts w:ascii="Times New Roman" w:hAnsi="Times New Roman"/>
          <w:color w:val="000000" w:themeColor="text1"/>
          <w:sz w:val="24"/>
          <w:szCs w:val="20"/>
        </w:rPr>
        <w:t>dibuat</w:t>
      </w:r>
      <w:proofErr w:type="spellEnd"/>
      <w:r w:rsidRPr="00681D08">
        <w:rPr>
          <w:rFonts w:ascii="Times New Roman" w:hAnsi="Times New Roman"/>
          <w:color w:val="000000" w:themeColor="text1"/>
          <w:sz w:val="24"/>
          <w:szCs w:val="20"/>
        </w:rPr>
        <w:t xml:space="preserve">. Proses </w:t>
      </w:r>
      <w:proofErr w:type="spellStart"/>
      <w:r w:rsidRPr="00681D08">
        <w:rPr>
          <w:rFonts w:ascii="Times New Roman" w:hAnsi="Times New Roman"/>
          <w:color w:val="000000" w:themeColor="text1"/>
          <w:sz w:val="24"/>
          <w:szCs w:val="20"/>
        </w:rPr>
        <w:t>ini</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digunakan</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untuk</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menghasilkan</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gagasan</w:t>
      </w:r>
      <w:proofErr w:type="spellEnd"/>
      <w:r w:rsidRPr="00681D08">
        <w:rPr>
          <w:rFonts w:ascii="Times New Roman" w:hAnsi="Times New Roman"/>
          <w:color w:val="000000" w:themeColor="text1"/>
          <w:sz w:val="24"/>
          <w:szCs w:val="20"/>
        </w:rPr>
        <w:t xml:space="preserve"> dan ide </w:t>
      </w:r>
      <w:proofErr w:type="spellStart"/>
      <w:r w:rsidRPr="00681D08">
        <w:rPr>
          <w:rFonts w:ascii="Times New Roman" w:hAnsi="Times New Roman"/>
          <w:color w:val="000000" w:themeColor="text1"/>
          <w:sz w:val="24"/>
          <w:szCs w:val="20"/>
        </w:rPr>
        <w:t>untuk</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komponen</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identitas</w:t>
      </w:r>
      <w:proofErr w:type="spellEnd"/>
      <w:r w:rsidRPr="00681D08">
        <w:rPr>
          <w:rFonts w:ascii="Times New Roman" w:hAnsi="Times New Roman"/>
          <w:color w:val="000000" w:themeColor="text1"/>
          <w:sz w:val="24"/>
          <w:szCs w:val="20"/>
        </w:rPr>
        <w:t xml:space="preserve"> visual. Tulisan (</w:t>
      </w:r>
      <w:proofErr w:type="spellStart"/>
      <w:r>
        <w:rPr>
          <w:rFonts w:ascii="Times New Roman" w:hAnsi="Times New Roman"/>
          <w:i/>
          <w:color w:val="000000" w:themeColor="text1"/>
          <w:sz w:val="24"/>
          <w:szCs w:val="20"/>
        </w:rPr>
        <w:t>lettermark</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gambar</w:t>
      </w:r>
      <w:proofErr w:type="spellEnd"/>
      <w:r w:rsidRPr="00681D08">
        <w:rPr>
          <w:rFonts w:ascii="Times New Roman" w:hAnsi="Times New Roman"/>
          <w:color w:val="000000" w:themeColor="text1"/>
          <w:sz w:val="24"/>
          <w:szCs w:val="20"/>
        </w:rPr>
        <w:t xml:space="preserve"> logo (</w:t>
      </w:r>
      <w:proofErr w:type="spellStart"/>
      <w:r>
        <w:rPr>
          <w:rFonts w:ascii="Times New Roman" w:hAnsi="Times New Roman"/>
          <w:i/>
          <w:color w:val="000000" w:themeColor="text1"/>
          <w:sz w:val="24"/>
          <w:szCs w:val="20"/>
        </w:rPr>
        <w:t>picturemark</w:t>
      </w:r>
      <w:proofErr w:type="spellEnd"/>
      <w:r w:rsidRPr="00681D08">
        <w:rPr>
          <w:rFonts w:ascii="Times New Roman" w:hAnsi="Times New Roman"/>
          <w:color w:val="000000" w:themeColor="text1"/>
          <w:sz w:val="24"/>
          <w:szCs w:val="20"/>
        </w:rPr>
        <w:t xml:space="preserve">), </w:t>
      </w:r>
      <w:proofErr w:type="spellStart"/>
      <w:r w:rsidRPr="00681D08">
        <w:rPr>
          <w:rFonts w:ascii="Times New Roman" w:hAnsi="Times New Roman"/>
          <w:color w:val="000000" w:themeColor="text1"/>
          <w:sz w:val="24"/>
          <w:szCs w:val="20"/>
        </w:rPr>
        <w:t>warna</w:t>
      </w:r>
      <w:proofErr w:type="spellEnd"/>
      <w:r w:rsidRPr="00681D08">
        <w:rPr>
          <w:rFonts w:ascii="Times New Roman" w:hAnsi="Times New Roman"/>
          <w:color w:val="000000" w:themeColor="text1"/>
          <w:sz w:val="24"/>
          <w:szCs w:val="20"/>
        </w:rPr>
        <w:t xml:space="preserve"> (</w:t>
      </w:r>
      <w:proofErr w:type="spellStart"/>
      <w:r w:rsidR="003267A0">
        <w:rPr>
          <w:rFonts w:ascii="Times New Roman" w:hAnsi="Times New Roman"/>
          <w:i/>
          <w:color w:val="000000" w:themeColor="text1"/>
          <w:sz w:val="24"/>
          <w:szCs w:val="20"/>
        </w:rPr>
        <w:t>color</w:t>
      </w:r>
      <w:proofErr w:type="spellEnd"/>
      <w:r w:rsidR="003267A0">
        <w:rPr>
          <w:rFonts w:ascii="Times New Roman" w:hAnsi="Times New Roman"/>
          <w:i/>
          <w:color w:val="000000" w:themeColor="text1"/>
          <w:sz w:val="24"/>
          <w:szCs w:val="20"/>
        </w:rPr>
        <w:t xml:space="preserve"> identity</w:t>
      </w:r>
      <w:r w:rsidRPr="00681D08">
        <w:rPr>
          <w:rFonts w:ascii="Times New Roman" w:hAnsi="Times New Roman"/>
          <w:color w:val="000000" w:themeColor="text1"/>
          <w:sz w:val="24"/>
          <w:szCs w:val="20"/>
        </w:rPr>
        <w:t xml:space="preserve">), tata </w:t>
      </w:r>
      <w:proofErr w:type="spellStart"/>
      <w:r w:rsidRPr="00681D08">
        <w:rPr>
          <w:rFonts w:ascii="Times New Roman" w:hAnsi="Times New Roman"/>
          <w:color w:val="000000" w:themeColor="text1"/>
          <w:sz w:val="24"/>
          <w:szCs w:val="20"/>
        </w:rPr>
        <w:t>letak</w:t>
      </w:r>
      <w:proofErr w:type="spellEnd"/>
      <w:r w:rsidRPr="00681D08">
        <w:rPr>
          <w:rFonts w:ascii="Times New Roman" w:hAnsi="Times New Roman"/>
          <w:color w:val="000000" w:themeColor="text1"/>
          <w:sz w:val="24"/>
          <w:szCs w:val="20"/>
        </w:rPr>
        <w:t xml:space="preserve"> (</w:t>
      </w:r>
      <w:r w:rsidR="003267A0">
        <w:rPr>
          <w:rFonts w:ascii="Times New Roman" w:hAnsi="Times New Roman"/>
          <w:i/>
          <w:color w:val="000000" w:themeColor="text1"/>
          <w:sz w:val="24"/>
          <w:szCs w:val="20"/>
        </w:rPr>
        <w:t>basic layout</w:t>
      </w:r>
      <w:r w:rsidRPr="00681D08">
        <w:rPr>
          <w:rFonts w:ascii="Times New Roman" w:hAnsi="Times New Roman"/>
          <w:color w:val="000000" w:themeColor="text1"/>
          <w:sz w:val="24"/>
          <w:szCs w:val="20"/>
        </w:rPr>
        <w:t xml:space="preserve">), </w:t>
      </w:r>
      <w:r w:rsidR="003267A0">
        <w:rPr>
          <w:rFonts w:ascii="Times New Roman" w:hAnsi="Times New Roman"/>
          <w:color w:val="000000" w:themeColor="text1"/>
          <w:sz w:val="24"/>
          <w:szCs w:val="20"/>
        </w:rPr>
        <w:t xml:space="preserve">dan </w:t>
      </w:r>
      <w:r w:rsidR="003267A0">
        <w:rPr>
          <w:rFonts w:ascii="Times New Roman" w:hAnsi="Times New Roman"/>
          <w:i/>
          <w:color w:val="000000" w:themeColor="text1"/>
          <w:sz w:val="24"/>
          <w:szCs w:val="20"/>
        </w:rPr>
        <w:t>principal letter</w:t>
      </w:r>
      <w:r w:rsidR="003267A0">
        <w:rPr>
          <w:rFonts w:ascii="Times New Roman" w:hAnsi="Times New Roman"/>
          <w:color w:val="000000" w:themeColor="text1"/>
          <w:sz w:val="24"/>
          <w:szCs w:val="20"/>
        </w:rPr>
        <w:t>.</w:t>
      </w:r>
    </w:p>
    <w:p w14:paraId="1E03BF2D" w14:textId="77777777" w:rsidR="003267A0" w:rsidRDefault="003267A0" w:rsidP="003267A0">
      <w:pPr>
        <w:pStyle w:val="ListParagraph"/>
        <w:ind w:left="2552" w:firstLine="283"/>
        <w:jc w:val="both"/>
        <w:rPr>
          <w:rFonts w:ascii="Times New Roman" w:hAnsi="Times New Roman"/>
          <w:color w:val="000000" w:themeColor="text1"/>
          <w:sz w:val="24"/>
          <w:szCs w:val="20"/>
        </w:rPr>
      </w:pPr>
      <w:r w:rsidRPr="003267A0">
        <w:rPr>
          <w:rFonts w:ascii="Times New Roman" w:hAnsi="Times New Roman"/>
          <w:noProof/>
          <w:color w:val="000000" w:themeColor="text1"/>
          <w:sz w:val="24"/>
          <w:szCs w:val="20"/>
          <w:lang w:val="en-US" w:eastAsia="en-US"/>
        </w:rPr>
        <w:drawing>
          <wp:inline distT="0" distB="0" distL="0" distR="0" wp14:anchorId="7306F117" wp14:editId="6C5BE747">
            <wp:extent cx="2409825" cy="311046"/>
            <wp:effectExtent l="19050" t="0" r="0" b="0"/>
            <wp:docPr id="350" name="Picture 35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2"/>
                    <pic:cNvPicPr>
                      <a:picLocks noChangeAspect="1" noChangeArrowheads="1"/>
                    </pic:cNvPicPr>
                  </pic:nvPicPr>
                  <pic:blipFill>
                    <a:blip r:embed="rId19"/>
                    <a:srcRect t="16870" b="61884"/>
                    <a:stretch>
                      <a:fillRect/>
                    </a:stretch>
                  </pic:blipFill>
                  <pic:spPr bwMode="auto">
                    <a:xfrm>
                      <a:off x="0" y="0"/>
                      <a:ext cx="2439548" cy="314883"/>
                    </a:xfrm>
                    <a:prstGeom prst="rect">
                      <a:avLst/>
                    </a:prstGeom>
                    <a:noFill/>
                    <a:ln w="9525">
                      <a:noFill/>
                      <a:miter lim="800000"/>
                      <a:headEnd/>
                      <a:tailEnd/>
                    </a:ln>
                  </pic:spPr>
                </pic:pic>
              </a:graphicData>
            </a:graphic>
          </wp:inline>
        </w:drawing>
      </w:r>
    </w:p>
    <w:p w14:paraId="10C9E23D" w14:textId="77777777" w:rsidR="003267A0" w:rsidRPr="003267A0" w:rsidRDefault="003267A0" w:rsidP="003267A0">
      <w:pPr>
        <w:pStyle w:val="ListParagraph"/>
        <w:ind w:left="1134"/>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10. </w:t>
      </w:r>
      <w:r>
        <w:rPr>
          <w:rFonts w:ascii="Times New Roman" w:hAnsi="Times New Roman"/>
          <w:i/>
          <w:color w:val="000000" w:themeColor="text1"/>
          <w:sz w:val="24"/>
          <w:szCs w:val="20"/>
        </w:rPr>
        <w:t>Computer Sketching</w:t>
      </w:r>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untuk</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elemen</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pendukung</w:t>
      </w:r>
      <w:proofErr w:type="spellEnd"/>
    </w:p>
    <w:p w14:paraId="2BF8FD2D" w14:textId="77777777" w:rsidR="003267A0" w:rsidRPr="005962F8" w:rsidRDefault="003267A0" w:rsidP="00A356C4">
      <w:pPr>
        <w:pStyle w:val="ListParagraph"/>
        <w:spacing w:line="240" w:lineRule="auto"/>
        <w:ind w:left="993" w:right="-284"/>
        <w:jc w:val="both"/>
        <w:rPr>
          <w:rFonts w:ascii="Times New Roman" w:hAnsi="Times New Roman"/>
          <w:color w:val="000000" w:themeColor="text1"/>
          <w:sz w:val="24"/>
          <w:szCs w:val="20"/>
          <w:lang w:val="fi-FI"/>
        </w:rPr>
      </w:pPr>
      <w:r w:rsidRPr="005962F8">
        <w:rPr>
          <w:rFonts w:ascii="Times New Roman" w:hAnsi="Times New Roman"/>
          <w:color w:val="000000" w:themeColor="text1"/>
          <w:sz w:val="24"/>
          <w:szCs w:val="20"/>
          <w:lang w:val="fi-FI"/>
        </w:rPr>
        <w:t xml:space="preserve">Mengacu pada proses perancangan sketsa namun menggunakan perangkat lunak </w:t>
      </w:r>
      <w:r w:rsidRPr="005962F8">
        <w:rPr>
          <w:rFonts w:ascii="Times New Roman" w:hAnsi="Times New Roman"/>
          <w:i/>
          <w:color w:val="000000" w:themeColor="text1"/>
          <w:sz w:val="24"/>
          <w:szCs w:val="20"/>
          <w:lang w:val="fi-FI"/>
        </w:rPr>
        <w:t>Adobe Photoshop</w:t>
      </w:r>
      <w:r w:rsidRPr="005962F8">
        <w:rPr>
          <w:rFonts w:ascii="Times New Roman" w:hAnsi="Times New Roman"/>
          <w:color w:val="000000" w:themeColor="text1"/>
          <w:sz w:val="24"/>
          <w:szCs w:val="20"/>
          <w:lang w:val="fi-FI"/>
        </w:rPr>
        <w:t>.</w:t>
      </w:r>
    </w:p>
    <w:p w14:paraId="74A85003" w14:textId="77777777" w:rsidR="00681D08" w:rsidRPr="003267A0" w:rsidRDefault="00681D08" w:rsidP="00A356C4">
      <w:pPr>
        <w:pStyle w:val="ListParagraph"/>
        <w:numPr>
          <w:ilvl w:val="0"/>
          <w:numId w:val="33"/>
        </w:numPr>
        <w:spacing w:line="240" w:lineRule="auto"/>
        <w:ind w:left="851"/>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Proses </w:t>
      </w:r>
      <w:proofErr w:type="spellStart"/>
      <w:r>
        <w:rPr>
          <w:rFonts w:ascii="Times New Roman" w:hAnsi="Times New Roman"/>
          <w:color w:val="000000" w:themeColor="text1"/>
          <w:sz w:val="24"/>
          <w:szCs w:val="20"/>
        </w:rPr>
        <w:t>Pembuatan</w:t>
      </w:r>
      <w:proofErr w:type="spellEnd"/>
      <w:r>
        <w:rPr>
          <w:rFonts w:ascii="Times New Roman" w:hAnsi="Times New Roman"/>
          <w:color w:val="000000" w:themeColor="text1"/>
          <w:sz w:val="24"/>
          <w:szCs w:val="20"/>
        </w:rPr>
        <w:t xml:space="preserve"> </w:t>
      </w:r>
      <w:r>
        <w:rPr>
          <w:rFonts w:ascii="Times New Roman" w:hAnsi="Times New Roman"/>
          <w:i/>
          <w:color w:val="000000" w:themeColor="text1"/>
          <w:sz w:val="24"/>
          <w:szCs w:val="20"/>
        </w:rPr>
        <w:t>Draft</w:t>
      </w:r>
    </w:p>
    <w:p w14:paraId="78128B02" w14:textId="77777777" w:rsidR="003267A0" w:rsidRDefault="003267A0" w:rsidP="00A356C4">
      <w:pPr>
        <w:pStyle w:val="ListParagraph"/>
        <w:numPr>
          <w:ilvl w:val="0"/>
          <w:numId w:val="34"/>
        </w:numPr>
        <w:spacing w:line="240" w:lineRule="auto"/>
        <w:ind w:left="1276"/>
        <w:jc w:val="both"/>
        <w:rPr>
          <w:rFonts w:ascii="Times New Roman" w:hAnsi="Times New Roman"/>
          <w:color w:val="000000" w:themeColor="text1"/>
          <w:sz w:val="24"/>
          <w:szCs w:val="20"/>
        </w:rPr>
      </w:pPr>
      <w:proofErr w:type="spellStart"/>
      <w:r>
        <w:rPr>
          <w:rFonts w:ascii="Times New Roman" w:hAnsi="Times New Roman"/>
          <w:i/>
          <w:color w:val="000000" w:themeColor="text1"/>
          <w:sz w:val="24"/>
          <w:szCs w:val="20"/>
        </w:rPr>
        <w:t>Coloring</w:t>
      </w:r>
      <w:proofErr w:type="spellEnd"/>
    </w:p>
    <w:p w14:paraId="7A6BB8BE" w14:textId="77777777" w:rsidR="00D67151" w:rsidRDefault="00D67151" w:rsidP="00A356C4">
      <w:pPr>
        <w:pStyle w:val="ListParagraph"/>
        <w:spacing w:line="240" w:lineRule="auto"/>
        <w:ind w:left="1276"/>
        <w:jc w:val="both"/>
        <w:rPr>
          <w:rFonts w:ascii="Times New Roman" w:hAnsi="Times New Roman"/>
          <w:color w:val="000000" w:themeColor="text1"/>
          <w:sz w:val="24"/>
          <w:szCs w:val="20"/>
        </w:rPr>
      </w:pPr>
      <w:proofErr w:type="spellStart"/>
      <w:r w:rsidRPr="00D67151">
        <w:rPr>
          <w:rFonts w:ascii="Times New Roman" w:hAnsi="Times New Roman"/>
          <w:color w:val="000000" w:themeColor="text1"/>
          <w:sz w:val="24"/>
          <w:szCs w:val="20"/>
        </w:rPr>
        <w:t>Pemilihan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palet</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warna</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menggunakan</w:t>
      </w:r>
      <w:proofErr w:type="spellEnd"/>
      <w:r w:rsidRPr="00D67151">
        <w:rPr>
          <w:rFonts w:ascii="Times New Roman" w:hAnsi="Times New Roman"/>
          <w:color w:val="000000" w:themeColor="text1"/>
          <w:sz w:val="24"/>
          <w:szCs w:val="20"/>
        </w:rPr>
        <w:t xml:space="preserve"> 3 </w:t>
      </w:r>
      <w:proofErr w:type="spellStart"/>
      <w:r w:rsidRPr="00D67151">
        <w:rPr>
          <w:rFonts w:ascii="Times New Roman" w:hAnsi="Times New Roman"/>
          <w:color w:val="000000" w:themeColor="text1"/>
          <w:sz w:val="24"/>
          <w:szCs w:val="20"/>
        </w:rPr>
        <w:t>warna</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utama</w:t>
      </w:r>
      <w:proofErr w:type="spellEnd"/>
      <w:r w:rsidRPr="00D67151">
        <w:rPr>
          <w:rFonts w:ascii="Times New Roman" w:hAnsi="Times New Roman"/>
          <w:color w:val="000000" w:themeColor="text1"/>
          <w:sz w:val="24"/>
          <w:szCs w:val="20"/>
        </w:rPr>
        <w:t xml:space="preserve"> yang </w:t>
      </w:r>
      <w:proofErr w:type="spellStart"/>
      <w:r w:rsidRPr="00D67151">
        <w:rPr>
          <w:rFonts w:ascii="Times New Roman" w:hAnsi="Times New Roman"/>
          <w:color w:val="000000" w:themeColor="text1"/>
          <w:sz w:val="24"/>
          <w:szCs w:val="20"/>
        </w:rPr>
        <w:t>terdapat</w:t>
      </w:r>
      <w:proofErr w:type="spellEnd"/>
      <w:r w:rsidRPr="00D67151">
        <w:rPr>
          <w:rFonts w:ascii="Times New Roman" w:hAnsi="Times New Roman"/>
          <w:color w:val="000000" w:themeColor="text1"/>
          <w:sz w:val="24"/>
          <w:szCs w:val="20"/>
        </w:rPr>
        <w:t xml:space="preserve"> pada logo </w:t>
      </w:r>
      <w:proofErr w:type="spellStart"/>
      <w:r w:rsidRPr="00D67151">
        <w:rPr>
          <w:rFonts w:ascii="Times New Roman" w:hAnsi="Times New Roman"/>
          <w:color w:val="000000" w:themeColor="text1"/>
          <w:sz w:val="24"/>
          <w:szCs w:val="20"/>
        </w:rPr>
        <w:t>yaitu</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warna</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kuning</w:t>
      </w:r>
      <w:proofErr w:type="spellEnd"/>
      <w:r w:rsidRPr="00D67151">
        <w:rPr>
          <w:rFonts w:ascii="Times New Roman" w:hAnsi="Times New Roman"/>
          <w:color w:val="000000" w:themeColor="text1"/>
          <w:sz w:val="24"/>
          <w:szCs w:val="20"/>
        </w:rPr>
        <w:t xml:space="preserve"> </w:t>
      </w:r>
      <w:r w:rsidRPr="00D67151">
        <w:rPr>
          <w:rFonts w:ascii="Times New Roman" w:hAnsi="Times New Roman"/>
          <w:i/>
          <w:color w:val="000000" w:themeColor="text1"/>
          <w:sz w:val="24"/>
          <w:szCs w:val="20"/>
        </w:rPr>
        <w:t>HEX code</w:t>
      </w:r>
      <w:r w:rsidRPr="00D67151">
        <w:rPr>
          <w:rFonts w:ascii="Times New Roman" w:hAnsi="Times New Roman"/>
          <w:color w:val="000000" w:themeColor="text1"/>
          <w:sz w:val="24"/>
          <w:szCs w:val="20"/>
        </w:rPr>
        <w:t xml:space="preserve"> #fdc13c, </w:t>
      </w:r>
      <w:proofErr w:type="spellStart"/>
      <w:r w:rsidRPr="00D67151">
        <w:rPr>
          <w:rFonts w:ascii="Times New Roman" w:hAnsi="Times New Roman"/>
          <w:color w:val="000000" w:themeColor="text1"/>
          <w:sz w:val="24"/>
          <w:szCs w:val="20"/>
        </w:rPr>
        <w:t>biru</w:t>
      </w:r>
      <w:proofErr w:type="spellEnd"/>
      <w:r w:rsidRPr="00D67151">
        <w:rPr>
          <w:rFonts w:ascii="Times New Roman" w:hAnsi="Times New Roman"/>
          <w:color w:val="000000" w:themeColor="text1"/>
          <w:sz w:val="24"/>
          <w:szCs w:val="20"/>
        </w:rPr>
        <w:t xml:space="preserve"> </w:t>
      </w:r>
      <w:r w:rsidRPr="00D67151">
        <w:rPr>
          <w:rFonts w:ascii="Times New Roman" w:hAnsi="Times New Roman"/>
          <w:i/>
          <w:color w:val="000000" w:themeColor="text1"/>
          <w:sz w:val="24"/>
          <w:szCs w:val="20"/>
        </w:rPr>
        <w:t>HEX code</w:t>
      </w:r>
      <w:r w:rsidRPr="00D67151">
        <w:rPr>
          <w:rFonts w:ascii="Times New Roman" w:hAnsi="Times New Roman"/>
          <w:color w:val="000000" w:themeColor="text1"/>
          <w:sz w:val="24"/>
          <w:szCs w:val="20"/>
        </w:rPr>
        <w:t xml:space="preserve"> #008e44 dan </w:t>
      </w:r>
      <w:proofErr w:type="spellStart"/>
      <w:r w:rsidRPr="00D67151">
        <w:rPr>
          <w:rFonts w:ascii="Times New Roman" w:hAnsi="Times New Roman"/>
          <w:color w:val="000000" w:themeColor="text1"/>
          <w:sz w:val="24"/>
          <w:szCs w:val="20"/>
        </w:rPr>
        <w:t>abu-abu</w:t>
      </w:r>
      <w:proofErr w:type="spellEnd"/>
      <w:r w:rsidRPr="00D67151">
        <w:rPr>
          <w:rFonts w:ascii="Times New Roman" w:hAnsi="Times New Roman"/>
          <w:color w:val="000000" w:themeColor="text1"/>
          <w:sz w:val="24"/>
          <w:szCs w:val="20"/>
        </w:rPr>
        <w:t xml:space="preserve"> </w:t>
      </w:r>
      <w:r w:rsidRPr="00D67151">
        <w:rPr>
          <w:rFonts w:ascii="Times New Roman" w:hAnsi="Times New Roman"/>
          <w:i/>
          <w:color w:val="000000" w:themeColor="text1"/>
          <w:sz w:val="24"/>
          <w:szCs w:val="20"/>
        </w:rPr>
        <w:t>HEX code</w:t>
      </w:r>
      <w:r w:rsidRPr="00D67151">
        <w:rPr>
          <w:rFonts w:ascii="Times New Roman" w:hAnsi="Times New Roman"/>
          <w:color w:val="000000" w:themeColor="text1"/>
          <w:sz w:val="24"/>
          <w:szCs w:val="20"/>
        </w:rPr>
        <w:t xml:space="preserve"> #008e44.</w:t>
      </w:r>
    </w:p>
    <w:p w14:paraId="119B5C51" w14:textId="77777777" w:rsidR="00D67151" w:rsidRDefault="00D67151" w:rsidP="00A356C4">
      <w:pPr>
        <w:pStyle w:val="ListParagraph"/>
        <w:ind w:left="1276" w:firstLine="141"/>
        <w:jc w:val="center"/>
        <w:rPr>
          <w:rFonts w:ascii="Times New Roman" w:hAnsi="Times New Roman"/>
          <w:color w:val="000000" w:themeColor="text1"/>
          <w:sz w:val="24"/>
          <w:szCs w:val="20"/>
        </w:rPr>
      </w:pPr>
      <w:r w:rsidRPr="00D67151">
        <w:rPr>
          <w:rFonts w:ascii="Times New Roman" w:hAnsi="Times New Roman"/>
          <w:noProof/>
          <w:color w:val="000000" w:themeColor="text1"/>
          <w:sz w:val="24"/>
          <w:szCs w:val="20"/>
          <w:lang w:val="en-US" w:eastAsia="en-US"/>
        </w:rPr>
        <w:lastRenderedPageBreak/>
        <w:drawing>
          <wp:inline distT="0" distB="0" distL="0" distR="0" wp14:anchorId="1CC48C9A" wp14:editId="3B52A286">
            <wp:extent cx="1676400" cy="829816"/>
            <wp:effectExtent l="19050" t="0" r="0" b="0"/>
            <wp:docPr id="363" name="Picture 3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1"/>
                    <pic:cNvPicPr>
                      <a:picLocks noChangeAspect="1" noChangeArrowheads="1"/>
                    </pic:cNvPicPr>
                  </pic:nvPicPr>
                  <pic:blipFill>
                    <a:blip r:embed="rId20"/>
                    <a:srcRect t="12999" b="6342"/>
                    <a:stretch>
                      <a:fillRect/>
                    </a:stretch>
                  </pic:blipFill>
                  <pic:spPr bwMode="auto">
                    <a:xfrm>
                      <a:off x="0" y="0"/>
                      <a:ext cx="1681593" cy="832387"/>
                    </a:xfrm>
                    <a:prstGeom prst="rect">
                      <a:avLst/>
                    </a:prstGeom>
                    <a:noFill/>
                    <a:ln w="9525">
                      <a:noFill/>
                      <a:miter lim="800000"/>
                      <a:headEnd/>
                      <a:tailEnd/>
                    </a:ln>
                  </pic:spPr>
                </pic:pic>
              </a:graphicData>
            </a:graphic>
          </wp:inline>
        </w:drawing>
      </w:r>
    </w:p>
    <w:p w14:paraId="10315CAE" w14:textId="77777777" w:rsidR="00D67151" w:rsidRDefault="00D67151" w:rsidP="00A356C4">
      <w:pPr>
        <w:pStyle w:val="ListParagraph"/>
        <w:ind w:left="1276"/>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11. </w:t>
      </w:r>
      <w:r>
        <w:rPr>
          <w:rFonts w:ascii="Times New Roman" w:hAnsi="Times New Roman"/>
          <w:i/>
          <w:color w:val="000000" w:themeColor="text1"/>
          <w:sz w:val="24"/>
          <w:szCs w:val="20"/>
        </w:rPr>
        <w:t>Draft</w:t>
      </w:r>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pewarnaan</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elemen</w:t>
      </w:r>
      <w:proofErr w:type="spellEnd"/>
    </w:p>
    <w:p w14:paraId="50BD3D1A" w14:textId="77777777" w:rsidR="00D67151" w:rsidRDefault="00D67151" w:rsidP="00A356C4">
      <w:pPr>
        <w:pStyle w:val="ListParagraph"/>
        <w:ind w:left="1276"/>
        <w:jc w:val="center"/>
        <w:rPr>
          <w:rFonts w:ascii="Times New Roman" w:hAnsi="Times New Roman"/>
          <w:color w:val="000000" w:themeColor="text1"/>
          <w:sz w:val="24"/>
          <w:szCs w:val="20"/>
        </w:rPr>
      </w:pPr>
    </w:p>
    <w:p w14:paraId="06DDE9A3" w14:textId="77777777" w:rsidR="00D67151" w:rsidRDefault="00D67151" w:rsidP="00A356C4">
      <w:pPr>
        <w:pStyle w:val="ListParagraph"/>
        <w:spacing w:line="240" w:lineRule="auto"/>
        <w:ind w:left="1276"/>
        <w:jc w:val="both"/>
        <w:rPr>
          <w:rFonts w:ascii="Times New Roman" w:hAnsi="Times New Roman"/>
          <w:color w:val="000000" w:themeColor="text1"/>
          <w:sz w:val="24"/>
          <w:szCs w:val="20"/>
        </w:rPr>
      </w:pPr>
      <w:r w:rsidRPr="00D67151">
        <w:rPr>
          <w:rFonts w:ascii="Times New Roman" w:hAnsi="Times New Roman"/>
          <w:color w:val="000000" w:themeColor="text1"/>
          <w:sz w:val="24"/>
          <w:szCs w:val="20"/>
        </w:rPr>
        <w:t xml:space="preserve">Warna pada visual </w:t>
      </w:r>
      <w:proofErr w:type="spellStart"/>
      <w:r w:rsidRPr="00D67151">
        <w:rPr>
          <w:rFonts w:ascii="Times New Roman" w:hAnsi="Times New Roman"/>
          <w:color w:val="000000" w:themeColor="text1"/>
          <w:sz w:val="24"/>
          <w:szCs w:val="20"/>
        </w:rPr>
        <w:t>mainan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menggunakan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abu-abu</w:t>
      </w:r>
      <w:proofErr w:type="spellEnd"/>
      <w:r w:rsidRPr="00D67151">
        <w:rPr>
          <w:rFonts w:ascii="Times New Roman" w:hAnsi="Times New Roman"/>
          <w:color w:val="000000" w:themeColor="text1"/>
          <w:sz w:val="24"/>
          <w:szCs w:val="20"/>
        </w:rPr>
        <w:t xml:space="preserve"> </w:t>
      </w:r>
      <w:r w:rsidRPr="00D67151">
        <w:rPr>
          <w:rFonts w:ascii="Times New Roman" w:hAnsi="Times New Roman"/>
          <w:i/>
          <w:color w:val="000000" w:themeColor="text1"/>
          <w:sz w:val="24"/>
          <w:szCs w:val="20"/>
        </w:rPr>
        <w:t>HEX code</w:t>
      </w:r>
      <w:r w:rsidRPr="00D67151">
        <w:rPr>
          <w:rFonts w:ascii="Times New Roman" w:hAnsi="Times New Roman"/>
          <w:color w:val="000000" w:themeColor="text1"/>
          <w:sz w:val="24"/>
          <w:szCs w:val="20"/>
        </w:rPr>
        <w:t xml:space="preserve"> #008e44 yang </w:t>
      </w:r>
      <w:proofErr w:type="spellStart"/>
      <w:r w:rsidRPr="00D67151">
        <w:rPr>
          <w:rFonts w:ascii="Times New Roman" w:hAnsi="Times New Roman"/>
          <w:color w:val="000000" w:themeColor="text1"/>
          <w:sz w:val="24"/>
          <w:szCs w:val="20"/>
        </w:rPr>
        <w:t>diturunkan</w:t>
      </w:r>
      <w:proofErr w:type="spellEnd"/>
      <w:r w:rsidRPr="00D67151">
        <w:rPr>
          <w:rFonts w:ascii="Times New Roman" w:hAnsi="Times New Roman"/>
          <w:color w:val="000000" w:themeColor="text1"/>
          <w:sz w:val="24"/>
          <w:szCs w:val="20"/>
        </w:rPr>
        <w:t xml:space="preserve"> </w:t>
      </w:r>
      <w:r w:rsidRPr="00D67151">
        <w:rPr>
          <w:rFonts w:ascii="Times New Roman" w:hAnsi="Times New Roman"/>
          <w:i/>
          <w:color w:val="000000" w:themeColor="text1"/>
          <w:sz w:val="24"/>
          <w:szCs w:val="20"/>
        </w:rPr>
        <w:t>opacity</w:t>
      </w:r>
      <w:r w:rsidRPr="00D67151">
        <w:rPr>
          <w:rFonts w:ascii="Times New Roman" w:hAnsi="Times New Roman"/>
          <w:color w:val="000000" w:themeColor="text1"/>
          <w:sz w:val="24"/>
          <w:szCs w:val="20"/>
        </w:rPr>
        <w:t>-</w:t>
      </w:r>
      <w:proofErr w:type="spellStart"/>
      <w:r w:rsidRPr="00D67151">
        <w:rPr>
          <w:rFonts w:ascii="Times New Roman" w:hAnsi="Times New Roman"/>
          <w:color w:val="000000" w:themeColor="text1"/>
          <w:sz w:val="24"/>
          <w:szCs w:val="20"/>
        </w:rPr>
        <w:t>nya</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dari</w:t>
      </w:r>
      <w:proofErr w:type="spellEnd"/>
      <w:r w:rsidRPr="00D67151">
        <w:rPr>
          <w:rFonts w:ascii="Times New Roman" w:hAnsi="Times New Roman"/>
          <w:color w:val="000000" w:themeColor="text1"/>
          <w:sz w:val="24"/>
          <w:szCs w:val="20"/>
        </w:rPr>
        <w:t xml:space="preserve"> 100% </w:t>
      </w:r>
      <w:proofErr w:type="spellStart"/>
      <w:r w:rsidRPr="00D67151">
        <w:rPr>
          <w:rFonts w:ascii="Times New Roman" w:hAnsi="Times New Roman"/>
          <w:color w:val="000000" w:themeColor="text1"/>
          <w:sz w:val="24"/>
          <w:szCs w:val="20"/>
        </w:rPr>
        <w:t>ke</w:t>
      </w:r>
      <w:proofErr w:type="spellEnd"/>
      <w:r w:rsidRPr="00D67151">
        <w:rPr>
          <w:rFonts w:ascii="Times New Roman" w:hAnsi="Times New Roman"/>
          <w:color w:val="000000" w:themeColor="text1"/>
          <w:sz w:val="24"/>
          <w:szCs w:val="20"/>
        </w:rPr>
        <w:t xml:space="preserve"> 40% </w:t>
      </w:r>
      <w:proofErr w:type="spellStart"/>
      <w:r w:rsidRPr="00D67151">
        <w:rPr>
          <w:rFonts w:ascii="Times New Roman" w:hAnsi="Times New Roman"/>
          <w:color w:val="000000" w:themeColor="text1"/>
          <w:sz w:val="24"/>
          <w:szCs w:val="20"/>
        </w:rPr>
        <w:t>untuk</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mempertahankan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harmonisasi</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desain</w:t>
      </w:r>
      <w:proofErr w:type="spellEnd"/>
      <w:r w:rsidRPr="00D67151">
        <w:rPr>
          <w:rFonts w:ascii="Times New Roman" w:hAnsi="Times New Roman"/>
          <w:color w:val="000000" w:themeColor="text1"/>
          <w:sz w:val="24"/>
          <w:szCs w:val="20"/>
        </w:rPr>
        <w:t>.</w:t>
      </w:r>
    </w:p>
    <w:p w14:paraId="0AF8453A" w14:textId="77777777" w:rsidR="003267A0" w:rsidRDefault="003267A0" w:rsidP="00A356C4">
      <w:pPr>
        <w:pStyle w:val="ListParagraph"/>
        <w:numPr>
          <w:ilvl w:val="0"/>
          <w:numId w:val="34"/>
        </w:numPr>
        <w:spacing w:line="240" w:lineRule="auto"/>
        <w:ind w:left="1276"/>
        <w:jc w:val="both"/>
        <w:rPr>
          <w:rFonts w:ascii="Times New Roman" w:hAnsi="Times New Roman"/>
          <w:color w:val="000000" w:themeColor="text1"/>
          <w:sz w:val="24"/>
          <w:szCs w:val="20"/>
        </w:rPr>
      </w:pPr>
      <w:proofErr w:type="spellStart"/>
      <w:r>
        <w:rPr>
          <w:rFonts w:ascii="Times New Roman" w:hAnsi="Times New Roman"/>
          <w:i/>
          <w:color w:val="000000" w:themeColor="text1"/>
          <w:sz w:val="24"/>
          <w:szCs w:val="20"/>
        </w:rPr>
        <w:t>Layouting</w:t>
      </w:r>
      <w:proofErr w:type="spellEnd"/>
    </w:p>
    <w:p w14:paraId="718470AC" w14:textId="77777777" w:rsidR="00D67151" w:rsidRDefault="00D67151" w:rsidP="00A356C4">
      <w:pPr>
        <w:pStyle w:val="ListParagraph"/>
        <w:spacing w:line="240" w:lineRule="auto"/>
        <w:ind w:left="1276"/>
        <w:jc w:val="both"/>
        <w:rPr>
          <w:rFonts w:ascii="Times New Roman" w:hAnsi="Times New Roman"/>
          <w:color w:val="000000" w:themeColor="text1"/>
          <w:sz w:val="24"/>
          <w:szCs w:val="20"/>
        </w:rPr>
      </w:pPr>
      <w:proofErr w:type="spellStart"/>
      <w:r w:rsidRPr="00D67151">
        <w:rPr>
          <w:rFonts w:ascii="Times New Roman" w:hAnsi="Times New Roman"/>
          <w:color w:val="000000" w:themeColor="text1"/>
          <w:sz w:val="24"/>
          <w:szCs w:val="20"/>
        </w:rPr>
        <w:t>Elemen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dirancang</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untuk</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kemudian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disusun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dengan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menggunakan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tatanan</w:t>
      </w:r>
      <w:proofErr w:type="spellEnd"/>
      <w:r w:rsidRPr="00D67151">
        <w:rPr>
          <w:rFonts w:ascii="Times New Roman" w:hAnsi="Times New Roman"/>
          <w:color w:val="000000" w:themeColor="text1"/>
          <w:sz w:val="24"/>
          <w:szCs w:val="20"/>
        </w:rPr>
        <w:t xml:space="preserve"> pada </w:t>
      </w:r>
      <w:r w:rsidRPr="00D67151">
        <w:rPr>
          <w:rFonts w:ascii="Times New Roman" w:hAnsi="Times New Roman"/>
          <w:i/>
          <w:color w:val="000000" w:themeColor="text1"/>
          <w:sz w:val="24"/>
          <w:szCs w:val="20"/>
        </w:rPr>
        <w:t>draft layout</w:t>
      </w:r>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berikut</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ini</w:t>
      </w:r>
      <w:proofErr w:type="spellEnd"/>
      <w:r w:rsidRPr="00D67151">
        <w:rPr>
          <w:rFonts w:ascii="Times New Roman" w:hAnsi="Times New Roman"/>
          <w:color w:val="000000" w:themeColor="text1"/>
          <w:sz w:val="24"/>
          <w:szCs w:val="20"/>
        </w:rPr>
        <w:t>:</w:t>
      </w:r>
    </w:p>
    <w:p w14:paraId="00E375F1" w14:textId="77777777" w:rsidR="00D67151" w:rsidRDefault="00D67151" w:rsidP="00A356C4">
      <w:pPr>
        <w:pStyle w:val="ListParagraph"/>
        <w:ind w:left="1276" w:firstLine="141"/>
        <w:jc w:val="center"/>
        <w:rPr>
          <w:rFonts w:ascii="Times New Roman" w:hAnsi="Times New Roman"/>
          <w:color w:val="000000" w:themeColor="text1"/>
          <w:sz w:val="24"/>
          <w:szCs w:val="20"/>
        </w:rPr>
      </w:pPr>
      <w:r w:rsidRPr="00D67151">
        <w:rPr>
          <w:rFonts w:ascii="Times New Roman" w:hAnsi="Times New Roman"/>
          <w:noProof/>
          <w:color w:val="000000" w:themeColor="text1"/>
          <w:sz w:val="24"/>
          <w:szCs w:val="20"/>
          <w:lang w:val="en-US" w:eastAsia="en-US"/>
        </w:rPr>
        <w:drawing>
          <wp:inline distT="0" distB="0" distL="0" distR="0" wp14:anchorId="6C31B975" wp14:editId="4AA4A1FC">
            <wp:extent cx="1073480" cy="732123"/>
            <wp:effectExtent l="19050" t="0" r="0" b="0"/>
            <wp:docPr id="5" name="Picture 18" descr="D:\2. SKRIPSI\SKRIPSI META\OUTLINE PRODUK\KARTU N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2. SKRIPSI\SKRIPSI META\OUTLINE PRODUK\KARTU NAMA.png"/>
                    <pic:cNvPicPr>
                      <a:picLocks noChangeAspect="1" noChangeArrowheads="1"/>
                    </pic:cNvPicPr>
                  </pic:nvPicPr>
                  <pic:blipFill>
                    <a:blip r:embed="rId21" cstate="email"/>
                    <a:srcRect/>
                    <a:stretch>
                      <a:fillRect/>
                    </a:stretch>
                  </pic:blipFill>
                  <pic:spPr bwMode="auto">
                    <a:xfrm>
                      <a:off x="0" y="0"/>
                      <a:ext cx="1082323" cy="738154"/>
                    </a:xfrm>
                    <a:prstGeom prst="rect">
                      <a:avLst/>
                    </a:prstGeom>
                    <a:noFill/>
                    <a:ln w="9525">
                      <a:noFill/>
                      <a:miter lim="800000"/>
                      <a:headEnd/>
                      <a:tailEnd/>
                    </a:ln>
                  </pic:spPr>
                </pic:pic>
              </a:graphicData>
            </a:graphic>
          </wp:inline>
        </w:drawing>
      </w:r>
      <w:r w:rsidRPr="00D67151">
        <w:rPr>
          <w:rFonts w:ascii="Times New Roman" w:hAnsi="Times New Roman"/>
          <w:noProof/>
          <w:color w:val="000000" w:themeColor="text1"/>
          <w:sz w:val="24"/>
          <w:szCs w:val="20"/>
          <w:lang w:val="en-US" w:eastAsia="en-US"/>
        </w:rPr>
        <w:drawing>
          <wp:inline distT="0" distB="0" distL="0" distR="0" wp14:anchorId="28E70A5A" wp14:editId="4284F550">
            <wp:extent cx="1066371" cy="724395"/>
            <wp:effectExtent l="19050" t="0" r="429" b="0"/>
            <wp:docPr id="9" name="Picture 18" descr="D:\2. SKRIPSI\SKRIPSI META\OUTLINE PRODUK\KARTU N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2. SKRIPSI\SKRIPSI META\OUTLINE PRODUK\KARTU NAMA.png"/>
                    <pic:cNvPicPr>
                      <a:picLocks noChangeAspect="1" noChangeArrowheads="1"/>
                    </pic:cNvPicPr>
                  </pic:nvPicPr>
                  <pic:blipFill>
                    <a:blip r:embed="rId22" cstate="email"/>
                    <a:srcRect/>
                    <a:stretch>
                      <a:fillRect/>
                    </a:stretch>
                  </pic:blipFill>
                  <pic:spPr bwMode="auto">
                    <a:xfrm>
                      <a:off x="0" y="0"/>
                      <a:ext cx="1073787" cy="729433"/>
                    </a:xfrm>
                    <a:prstGeom prst="rect">
                      <a:avLst/>
                    </a:prstGeom>
                    <a:noFill/>
                    <a:ln w="9525">
                      <a:noFill/>
                      <a:miter lim="800000"/>
                      <a:headEnd/>
                      <a:tailEnd/>
                    </a:ln>
                  </pic:spPr>
                </pic:pic>
              </a:graphicData>
            </a:graphic>
          </wp:inline>
        </w:drawing>
      </w:r>
    </w:p>
    <w:p w14:paraId="313050FB" w14:textId="77777777" w:rsidR="00D67151" w:rsidRDefault="00D67151" w:rsidP="00A356C4">
      <w:pPr>
        <w:pStyle w:val="ListParagraph"/>
        <w:ind w:left="1276"/>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12. </w:t>
      </w:r>
      <w:r>
        <w:rPr>
          <w:rFonts w:ascii="Times New Roman" w:hAnsi="Times New Roman"/>
          <w:i/>
          <w:color w:val="000000" w:themeColor="text1"/>
          <w:sz w:val="24"/>
          <w:szCs w:val="20"/>
        </w:rPr>
        <w:t>Draft</w:t>
      </w:r>
      <w:r>
        <w:rPr>
          <w:rFonts w:ascii="Times New Roman" w:hAnsi="Times New Roman"/>
          <w:color w:val="000000" w:themeColor="text1"/>
          <w:sz w:val="24"/>
          <w:szCs w:val="20"/>
        </w:rPr>
        <w:t xml:space="preserve"> </w:t>
      </w:r>
      <w:r>
        <w:rPr>
          <w:rFonts w:ascii="Times New Roman" w:hAnsi="Times New Roman"/>
          <w:i/>
          <w:color w:val="000000" w:themeColor="text1"/>
          <w:sz w:val="24"/>
          <w:szCs w:val="20"/>
        </w:rPr>
        <w:t>layout</w:t>
      </w:r>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kartu</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nama</w:t>
      </w:r>
      <w:proofErr w:type="spellEnd"/>
    </w:p>
    <w:p w14:paraId="6FB36066" w14:textId="77777777" w:rsidR="00D67151" w:rsidRDefault="00D67151" w:rsidP="00A356C4">
      <w:pPr>
        <w:pStyle w:val="ListParagraph"/>
        <w:spacing w:line="240" w:lineRule="auto"/>
        <w:ind w:left="1276"/>
        <w:jc w:val="both"/>
        <w:rPr>
          <w:rFonts w:ascii="Times New Roman" w:hAnsi="Times New Roman"/>
          <w:color w:val="000000" w:themeColor="text1"/>
          <w:sz w:val="24"/>
          <w:szCs w:val="20"/>
        </w:rPr>
      </w:pPr>
      <w:proofErr w:type="spellStart"/>
      <w:r w:rsidRPr="00D67151">
        <w:rPr>
          <w:rFonts w:ascii="Times New Roman" w:hAnsi="Times New Roman"/>
          <w:color w:val="000000" w:themeColor="text1"/>
          <w:sz w:val="24"/>
          <w:szCs w:val="20"/>
        </w:rPr>
        <w:t>Setelah</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warna</w:t>
      </w:r>
      <w:proofErr w:type="spellEnd"/>
      <w:r w:rsidRPr="00D67151">
        <w:rPr>
          <w:rFonts w:ascii="Times New Roman" w:hAnsi="Times New Roman"/>
          <w:color w:val="000000" w:themeColor="text1"/>
          <w:sz w:val="24"/>
          <w:szCs w:val="20"/>
        </w:rPr>
        <w:t xml:space="preserve">, logo, </w:t>
      </w:r>
      <w:proofErr w:type="spellStart"/>
      <w:r w:rsidRPr="00D67151">
        <w:rPr>
          <w:rFonts w:ascii="Times New Roman" w:hAnsi="Times New Roman"/>
          <w:color w:val="000000" w:themeColor="text1"/>
          <w:sz w:val="24"/>
          <w:szCs w:val="20"/>
        </w:rPr>
        <w:t>ilustrasi</w:t>
      </w:r>
      <w:proofErr w:type="spellEnd"/>
      <w:r w:rsidRPr="00D67151">
        <w:rPr>
          <w:rFonts w:ascii="Times New Roman" w:hAnsi="Times New Roman"/>
          <w:color w:val="000000" w:themeColor="text1"/>
          <w:sz w:val="24"/>
          <w:szCs w:val="20"/>
        </w:rPr>
        <w:t xml:space="preserve"> dan </w:t>
      </w:r>
      <w:proofErr w:type="spellStart"/>
      <w:r w:rsidRPr="00D67151">
        <w:rPr>
          <w:rFonts w:ascii="Times New Roman" w:hAnsi="Times New Roman"/>
          <w:color w:val="000000" w:themeColor="text1"/>
          <w:sz w:val="24"/>
          <w:szCs w:val="20"/>
        </w:rPr>
        <w:t>huruf</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selesai</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kemudian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elemen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ditata</w:t>
      </w:r>
      <w:proofErr w:type="spellEnd"/>
      <w:r w:rsidRPr="00D67151">
        <w:rPr>
          <w:rFonts w:ascii="Times New Roman" w:hAnsi="Times New Roman"/>
          <w:color w:val="000000" w:themeColor="text1"/>
          <w:sz w:val="24"/>
          <w:szCs w:val="20"/>
        </w:rPr>
        <w:t xml:space="preserve"> pada proses </w:t>
      </w:r>
      <w:proofErr w:type="spellStart"/>
      <w:r w:rsidRPr="00D67151">
        <w:rPr>
          <w:rFonts w:ascii="Times New Roman" w:hAnsi="Times New Roman"/>
          <w:i/>
          <w:color w:val="000000" w:themeColor="text1"/>
          <w:sz w:val="24"/>
          <w:szCs w:val="20"/>
        </w:rPr>
        <w:t>layouting</w:t>
      </w:r>
      <w:proofErr w:type="spellEnd"/>
      <w:r w:rsidRPr="00D67151">
        <w:rPr>
          <w:rFonts w:ascii="Times New Roman" w:hAnsi="Times New Roman"/>
          <w:i/>
          <w:color w:val="000000" w:themeColor="text1"/>
          <w:sz w:val="24"/>
          <w:szCs w:val="20"/>
        </w:rPr>
        <w:t>.</w:t>
      </w:r>
    </w:p>
    <w:p w14:paraId="4F86270C" w14:textId="77777777" w:rsidR="00D67151" w:rsidRDefault="00D67151" w:rsidP="00CD7349">
      <w:pPr>
        <w:pStyle w:val="ListParagraph"/>
        <w:ind w:left="1560" w:firstLine="141"/>
        <w:jc w:val="both"/>
        <w:rPr>
          <w:rFonts w:ascii="Times New Roman" w:hAnsi="Times New Roman"/>
          <w:color w:val="000000" w:themeColor="text1"/>
          <w:sz w:val="24"/>
          <w:szCs w:val="20"/>
        </w:rPr>
      </w:pPr>
      <w:r w:rsidRPr="00D67151">
        <w:rPr>
          <w:rFonts w:ascii="Times New Roman" w:hAnsi="Times New Roman"/>
          <w:noProof/>
          <w:color w:val="000000" w:themeColor="text1"/>
          <w:sz w:val="24"/>
          <w:szCs w:val="20"/>
          <w:lang w:val="en-US" w:eastAsia="en-US"/>
        </w:rPr>
        <w:drawing>
          <wp:inline distT="0" distB="0" distL="0" distR="0" wp14:anchorId="01C3D702" wp14:editId="511C0C24">
            <wp:extent cx="1981393" cy="1114425"/>
            <wp:effectExtent l="19050" t="0" r="0" b="0"/>
            <wp:docPr id="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email"/>
                    <a:srcRect/>
                    <a:stretch>
                      <a:fillRect/>
                    </a:stretch>
                  </pic:blipFill>
                  <pic:spPr bwMode="auto">
                    <a:xfrm>
                      <a:off x="0" y="0"/>
                      <a:ext cx="1995651" cy="1122444"/>
                    </a:xfrm>
                    <a:prstGeom prst="rect">
                      <a:avLst/>
                    </a:prstGeom>
                    <a:noFill/>
                    <a:ln w="9525">
                      <a:noFill/>
                      <a:miter lim="800000"/>
                      <a:headEnd/>
                      <a:tailEnd/>
                    </a:ln>
                  </pic:spPr>
                </pic:pic>
              </a:graphicData>
            </a:graphic>
          </wp:inline>
        </w:drawing>
      </w:r>
      <w:r w:rsidRPr="00D67151">
        <w:rPr>
          <w:rFonts w:ascii="Times New Roman" w:hAnsi="Times New Roman"/>
          <w:noProof/>
          <w:color w:val="000000" w:themeColor="text1"/>
          <w:sz w:val="24"/>
          <w:szCs w:val="20"/>
          <w:lang w:val="en-US" w:eastAsia="en-US"/>
        </w:rPr>
        <w:drawing>
          <wp:inline distT="0" distB="0" distL="0" distR="0" wp14:anchorId="3C0AA58F" wp14:editId="7F7E3FAE">
            <wp:extent cx="1979108" cy="1111609"/>
            <wp:effectExtent l="19050" t="0" r="2092" b="0"/>
            <wp:docPr id="152" name="Picture 15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1"/>
                    <pic:cNvPicPr>
                      <a:picLocks noChangeAspect="1" noChangeArrowheads="1"/>
                    </pic:cNvPicPr>
                  </pic:nvPicPr>
                  <pic:blipFill>
                    <a:blip r:embed="rId24" cstate="email"/>
                    <a:srcRect/>
                    <a:stretch>
                      <a:fillRect/>
                    </a:stretch>
                  </pic:blipFill>
                  <pic:spPr bwMode="auto">
                    <a:xfrm>
                      <a:off x="0" y="0"/>
                      <a:ext cx="2037876" cy="1144617"/>
                    </a:xfrm>
                    <a:prstGeom prst="rect">
                      <a:avLst/>
                    </a:prstGeom>
                    <a:noFill/>
                    <a:ln w="9525">
                      <a:noFill/>
                      <a:miter lim="800000"/>
                      <a:headEnd/>
                      <a:tailEnd/>
                    </a:ln>
                  </pic:spPr>
                </pic:pic>
              </a:graphicData>
            </a:graphic>
          </wp:inline>
        </w:drawing>
      </w:r>
    </w:p>
    <w:p w14:paraId="6894CE80" w14:textId="77777777" w:rsidR="00D67151" w:rsidRDefault="00D67151" w:rsidP="00D67151">
      <w:pPr>
        <w:pStyle w:val="ListParagraph"/>
        <w:ind w:left="1134"/>
        <w:jc w:val="center"/>
        <w:rPr>
          <w:rFonts w:ascii="Times New Roman" w:hAnsi="Times New Roman"/>
          <w:i/>
          <w:color w:val="000000" w:themeColor="text1"/>
          <w:sz w:val="24"/>
          <w:szCs w:val="20"/>
        </w:rPr>
      </w:pPr>
      <w:r>
        <w:rPr>
          <w:rFonts w:ascii="Times New Roman" w:hAnsi="Times New Roman"/>
          <w:color w:val="000000" w:themeColor="text1"/>
          <w:sz w:val="24"/>
          <w:szCs w:val="20"/>
        </w:rPr>
        <w:t xml:space="preserve">Gambar 13. </w:t>
      </w:r>
      <w:r>
        <w:rPr>
          <w:rFonts w:ascii="Times New Roman" w:hAnsi="Times New Roman"/>
          <w:i/>
          <w:color w:val="000000" w:themeColor="text1"/>
          <w:sz w:val="24"/>
          <w:szCs w:val="20"/>
        </w:rPr>
        <w:t>Draft</w:t>
      </w:r>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kartu</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nama</w:t>
      </w:r>
      <w:proofErr w:type="spellEnd"/>
      <w:r>
        <w:rPr>
          <w:rFonts w:ascii="Times New Roman" w:hAnsi="Times New Roman"/>
          <w:color w:val="000000" w:themeColor="text1"/>
          <w:sz w:val="24"/>
          <w:szCs w:val="20"/>
        </w:rPr>
        <w:t xml:space="preserve"> pada </w:t>
      </w:r>
      <w:r>
        <w:rPr>
          <w:rFonts w:ascii="Times New Roman" w:hAnsi="Times New Roman"/>
          <w:i/>
          <w:color w:val="000000" w:themeColor="text1"/>
          <w:sz w:val="24"/>
          <w:szCs w:val="20"/>
        </w:rPr>
        <w:t>software Adobe Photoshop</w:t>
      </w:r>
    </w:p>
    <w:p w14:paraId="634590DA" w14:textId="77777777" w:rsidR="00681D08" w:rsidRDefault="00681D08" w:rsidP="00A356C4">
      <w:pPr>
        <w:pStyle w:val="ListParagraph"/>
        <w:numPr>
          <w:ilvl w:val="0"/>
          <w:numId w:val="33"/>
        </w:numPr>
        <w:ind w:left="851"/>
        <w:jc w:val="both"/>
        <w:rPr>
          <w:rFonts w:ascii="Times New Roman" w:hAnsi="Times New Roman"/>
          <w:color w:val="000000" w:themeColor="text1"/>
          <w:sz w:val="24"/>
          <w:szCs w:val="20"/>
        </w:rPr>
      </w:pPr>
      <w:r>
        <w:rPr>
          <w:rFonts w:ascii="Times New Roman" w:hAnsi="Times New Roman"/>
          <w:i/>
          <w:color w:val="000000" w:themeColor="text1"/>
          <w:sz w:val="24"/>
          <w:szCs w:val="20"/>
        </w:rPr>
        <w:t>Final Design</w:t>
      </w:r>
    </w:p>
    <w:p w14:paraId="7ED2E24B" w14:textId="77777777" w:rsidR="00D67151" w:rsidRDefault="00D67151" w:rsidP="00A356C4">
      <w:pPr>
        <w:pStyle w:val="ListParagraph"/>
        <w:spacing w:line="240" w:lineRule="auto"/>
        <w:ind w:left="851"/>
        <w:jc w:val="both"/>
        <w:rPr>
          <w:rFonts w:ascii="Times New Roman" w:hAnsi="Times New Roman"/>
          <w:color w:val="000000" w:themeColor="text1"/>
          <w:sz w:val="24"/>
          <w:szCs w:val="20"/>
        </w:rPr>
      </w:pPr>
      <w:proofErr w:type="spellStart"/>
      <w:r w:rsidRPr="00D67151">
        <w:rPr>
          <w:rFonts w:ascii="Times New Roman" w:hAnsi="Times New Roman"/>
          <w:color w:val="000000" w:themeColor="text1"/>
          <w:sz w:val="24"/>
          <w:szCs w:val="20"/>
        </w:rPr>
        <w:t>Pembuatan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i/>
          <w:color w:val="000000" w:themeColor="text1"/>
          <w:sz w:val="24"/>
          <w:szCs w:val="20"/>
        </w:rPr>
        <w:t>mockup</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kartu</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nama</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sebagai</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representasi</w:t>
      </w:r>
      <w:proofErr w:type="spellEnd"/>
      <w:r w:rsidRPr="00D67151">
        <w:rPr>
          <w:rFonts w:ascii="Times New Roman" w:hAnsi="Times New Roman"/>
          <w:color w:val="000000" w:themeColor="text1"/>
          <w:sz w:val="24"/>
          <w:szCs w:val="20"/>
        </w:rPr>
        <w:t xml:space="preserve"> visual </w:t>
      </w:r>
      <w:proofErr w:type="spellStart"/>
      <w:r w:rsidRPr="00D67151">
        <w:rPr>
          <w:rFonts w:ascii="Times New Roman" w:hAnsi="Times New Roman"/>
          <w:color w:val="000000" w:themeColor="text1"/>
          <w:sz w:val="24"/>
          <w:szCs w:val="20"/>
        </w:rPr>
        <w:t>atau</w:t>
      </w:r>
      <w:proofErr w:type="spellEnd"/>
      <w:r w:rsidRPr="00D67151">
        <w:rPr>
          <w:rFonts w:ascii="Times New Roman" w:hAnsi="Times New Roman"/>
          <w:color w:val="000000" w:themeColor="text1"/>
          <w:sz w:val="24"/>
          <w:szCs w:val="20"/>
        </w:rPr>
        <w:t xml:space="preserve"> model 3D </w:t>
      </w:r>
      <w:proofErr w:type="spellStart"/>
      <w:r w:rsidRPr="00D67151">
        <w:rPr>
          <w:rFonts w:ascii="Times New Roman" w:hAnsi="Times New Roman"/>
          <w:color w:val="000000" w:themeColor="text1"/>
          <w:sz w:val="24"/>
          <w:szCs w:val="20"/>
        </w:rPr>
        <w:t>memvisualisasikan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bagaimana</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produk</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tersebut</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dapat</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terlihat</w:t>
      </w:r>
      <w:proofErr w:type="spellEnd"/>
      <w:r w:rsidRPr="00D67151">
        <w:rPr>
          <w:rFonts w:ascii="Times New Roman" w:hAnsi="Times New Roman"/>
          <w:color w:val="000000" w:themeColor="text1"/>
          <w:sz w:val="24"/>
          <w:szCs w:val="20"/>
        </w:rPr>
        <w:t xml:space="preserve"> dan </w:t>
      </w:r>
      <w:proofErr w:type="spellStart"/>
      <w:r w:rsidRPr="00D67151">
        <w:rPr>
          <w:rFonts w:ascii="Times New Roman" w:hAnsi="Times New Roman"/>
          <w:color w:val="000000" w:themeColor="text1"/>
          <w:sz w:val="24"/>
          <w:szCs w:val="20"/>
        </w:rPr>
        <w:t>berfungsi</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dalam</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kehidupan</w:t>
      </w:r>
      <w:proofErr w:type="spellEnd"/>
      <w:r w:rsidRPr="00D67151">
        <w:rPr>
          <w:rFonts w:ascii="Times New Roman" w:hAnsi="Times New Roman"/>
          <w:color w:val="000000" w:themeColor="text1"/>
          <w:sz w:val="24"/>
          <w:szCs w:val="20"/>
        </w:rPr>
        <w:t xml:space="preserve"> </w:t>
      </w:r>
      <w:proofErr w:type="spellStart"/>
      <w:r w:rsidRPr="00D67151">
        <w:rPr>
          <w:rFonts w:ascii="Times New Roman" w:hAnsi="Times New Roman"/>
          <w:color w:val="000000" w:themeColor="text1"/>
          <w:sz w:val="24"/>
          <w:szCs w:val="20"/>
        </w:rPr>
        <w:t>sehari-hari</w:t>
      </w:r>
      <w:proofErr w:type="spellEnd"/>
      <w:r w:rsidRPr="00D67151">
        <w:rPr>
          <w:rFonts w:ascii="Times New Roman" w:hAnsi="Times New Roman"/>
          <w:color w:val="000000" w:themeColor="text1"/>
          <w:sz w:val="24"/>
          <w:szCs w:val="20"/>
        </w:rPr>
        <w:t>.</w:t>
      </w:r>
    </w:p>
    <w:p w14:paraId="7B40550C" w14:textId="77777777" w:rsidR="00D67151" w:rsidRDefault="00D67151" w:rsidP="00A356C4">
      <w:pPr>
        <w:pStyle w:val="ListParagraph"/>
        <w:ind w:left="851" w:firstLine="567"/>
        <w:jc w:val="center"/>
        <w:rPr>
          <w:rFonts w:ascii="Times New Roman" w:hAnsi="Times New Roman"/>
          <w:color w:val="000000" w:themeColor="text1"/>
          <w:sz w:val="24"/>
          <w:szCs w:val="20"/>
        </w:rPr>
      </w:pPr>
      <w:r w:rsidRPr="00D67151">
        <w:rPr>
          <w:rFonts w:ascii="Times New Roman" w:hAnsi="Times New Roman"/>
          <w:noProof/>
          <w:color w:val="000000" w:themeColor="text1"/>
          <w:sz w:val="24"/>
          <w:szCs w:val="20"/>
          <w:lang w:val="en-US" w:eastAsia="en-US"/>
        </w:rPr>
        <w:drawing>
          <wp:inline distT="0" distB="0" distL="0" distR="0" wp14:anchorId="295DE329" wp14:editId="11E05392">
            <wp:extent cx="1981200" cy="1413036"/>
            <wp:effectExtent l="19050" t="0" r="0" b="0"/>
            <wp:docPr id="39" name="Picture 88" descr="M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OCKUP"/>
                    <pic:cNvPicPr>
                      <a:picLocks noChangeAspect="1" noChangeArrowheads="1"/>
                    </pic:cNvPicPr>
                  </pic:nvPicPr>
                  <pic:blipFill>
                    <a:blip r:embed="rId25" cstate="email"/>
                    <a:srcRect/>
                    <a:stretch>
                      <a:fillRect/>
                    </a:stretch>
                  </pic:blipFill>
                  <pic:spPr bwMode="auto">
                    <a:xfrm>
                      <a:off x="0" y="0"/>
                      <a:ext cx="2002112" cy="1427951"/>
                    </a:xfrm>
                    <a:prstGeom prst="rect">
                      <a:avLst/>
                    </a:prstGeom>
                    <a:noFill/>
                    <a:ln w="9525">
                      <a:noFill/>
                      <a:miter lim="800000"/>
                      <a:headEnd/>
                      <a:tailEnd/>
                    </a:ln>
                  </pic:spPr>
                </pic:pic>
              </a:graphicData>
            </a:graphic>
          </wp:inline>
        </w:drawing>
      </w:r>
    </w:p>
    <w:p w14:paraId="6E0BACA9" w14:textId="77777777" w:rsidR="00A50455" w:rsidRDefault="00A50455" w:rsidP="00A356C4">
      <w:pPr>
        <w:pStyle w:val="ListParagraph"/>
        <w:ind w:left="851"/>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14. </w:t>
      </w:r>
      <w:proofErr w:type="spellStart"/>
      <w:r>
        <w:rPr>
          <w:rFonts w:ascii="Times New Roman" w:hAnsi="Times New Roman"/>
          <w:i/>
          <w:color w:val="000000" w:themeColor="text1"/>
          <w:sz w:val="24"/>
          <w:szCs w:val="20"/>
        </w:rPr>
        <w:t>Mockup</w:t>
      </w:r>
      <w:proofErr w:type="spellEnd"/>
      <w:r>
        <w:rPr>
          <w:rFonts w:ascii="Times New Roman" w:hAnsi="Times New Roman"/>
          <w:i/>
          <w:color w:val="000000" w:themeColor="text1"/>
          <w:sz w:val="24"/>
          <w:szCs w:val="20"/>
        </w:rPr>
        <w:t xml:space="preserve"> final design </w:t>
      </w:r>
      <w:proofErr w:type="spellStart"/>
      <w:r>
        <w:rPr>
          <w:rFonts w:ascii="Times New Roman" w:hAnsi="Times New Roman"/>
          <w:color w:val="000000" w:themeColor="text1"/>
          <w:sz w:val="24"/>
          <w:szCs w:val="20"/>
        </w:rPr>
        <w:t>kartu</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nama</w:t>
      </w:r>
      <w:proofErr w:type="spellEnd"/>
    </w:p>
    <w:p w14:paraId="50EBC09C" w14:textId="77777777" w:rsidR="00A50455" w:rsidRPr="005962F8" w:rsidRDefault="00A50455" w:rsidP="000978D2">
      <w:pPr>
        <w:pStyle w:val="ListParagraph"/>
        <w:spacing w:line="240" w:lineRule="auto"/>
        <w:ind w:left="851" w:right="-1"/>
        <w:jc w:val="both"/>
        <w:rPr>
          <w:rFonts w:ascii="Times New Roman" w:hAnsi="Times New Roman"/>
          <w:color w:val="000000" w:themeColor="text1"/>
          <w:sz w:val="24"/>
          <w:szCs w:val="20"/>
          <w:lang w:val="fi-FI"/>
        </w:rPr>
      </w:pPr>
      <w:r w:rsidRPr="005962F8">
        <w:rPr>
          <w:rFonts w:ascii="Times New Roman" w:hAnsi="Times New Roman"/>
          <w:color w:val="000000" w:themeColor="text1"/>
          <w:sz w:val="24"/>
          <w:szCs w:val="20"/>
          <w:lang w:val="fi-FI"/>
        </w:rPr>
        <w:t xml:space="preserve">Berdasarkan proses perancangan diataas, berikut ini beberapa eksekusi visualisasi konsep desain atau penerapan desain pada media </w:t>
      </w:r>
      <w:r w:rsidRPr="005962F8">
        <w:rPr>
          <w:rFonts w:ascii="Times New Roman" w:hAnsi="Times New Roman"/>
          <w:i/>
          <w:color w:val="000000" w:themeColor="text1"/>
          <w:sz w:val="24"/>
          <w:szCs w:val="20"/>
          <w:lang w:val="fi-FI"/>
        </w:rPr>
        <w:t>corporate identity</w:t>
      </w:r>
      <w:r w:rsidRPr="005962F8">
        <w:rPr>
          <w:rFonts w:ascii="Times New Roman" w:hAnsi="Times New Roman"/>
          <w:color w:val="000000" w:themeColor="text1"/>
          <w:sz w:val="24"/>
          <w:szCs w:val="20"/>
          <w:lang w:val="fi-FI"/>
        </w:rPr>
        <w:t xml:space="preserve"> lainnya.</w:t>
      </w:r>
    </w:p>
    <w:p w14:paraId="7F490C31" w14:textId="77777777" w:rsidR="00A50455" w:rsidRDefault="00A50455" w:rsidP="000978D2">
      <w:pPr>
        <w:pStyle w:val="ListParagraph"/>
        <w:numPr>
          <w:ilvl w:val="0"/>
          <w:numId w:val="35"/>
        </w:numPr>
        <w:spacing w:line="240" w:lineRule="auto"/>
        <w:ind w:left="1276" w:right="-1"/>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Kalender </w:t>
      </w:r>
      <w:proofErr w:type="spellStart"/>
      <w:r>
        <w:rPr>
          <w:rFonts w:ascii="Times New Roman" w:hAnsi="Times New Roman"/>
          <w:color w:val="000000" w:themeColor="text1"/>
          <w:sz w:val="24"/>
          <w:szCs w:val="20"/>
        </w:rPr>
        <w:t>perusahaan</w:t>
      </w:r>
      <w:proofErr w:type="spellEnd"/>
    </w:p>
    <w:p w14:paraId="3065A6BE" w14:textId="77777777" w:rsidR="00E8294A" w:rsidRPr="005962F8" w:rsidRDefault="00E8294A" w:rsidP="000978D2">
      <w:pPr>
        <w:pStyle w:val="ListParagraph"/>
        <w:spacing w:line="240" w:lineRule="auto"/>
        <w:ind w:left="1276" w:right="-1"/>
        <w:jc w:val="both"/>
        <w:rPr>
          <w:rFonts w:ascii="Times New Roman" w:hAnsi="Times New Roman"/>
          <w:color w:val="000000" w:themeColor="text1"/>
          <w:sz w:val="24"/>
          <w:szCs w:val="20"/>
          <w:lang w:val="fi-FI"/>
        </w:rPr>
      </w:pPr>
      <w:r w:rsidRPr="00E8294A">
        <w:rPr>
          <w:rFonts w:ascii="Times New Roman" w:hAnsi="Times New Roman"/>
          <w:color w:val="000000" w:themeColor="text1"/>
          <w:sz w:val="24"/>
          <w:szCs w:val="20"/>
        </w:rPr>
        <w:t xml:space="preserve">Kalender </w:t>
      </w:r>
      <w:proofErr w:type="spellStart"/>
      <w:r w:rsidRPr="00E8294A">
        <w:rPr>
          <w:rFonts w:ascii="Times New Roman" w:hAnsi="Times New Roman"/>
          <w:color w:val="000000" w:themeColor="text1"/>
          <w:sz w:val="24"/>
          <w:szCs w:val="20"/>
        </w:rPr>
        <w:t>dirancang</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sebagai</w:t>
      </w:r>
      <w:proofErr w:type="spellEnd"/>
      <w:r w:rsidRPr="00E8294A">
        <w:rPr>
          <w:rFonts w:ascii="Times New Roman" w:hAnsi="Times New Roman"/>
          <w:color w:val="000000" w:themeColor="text1"/>
          <w:sz w:val="24"/>
          <w:szCs w:val="20"/>
        </w:rPr>
        <w:t xml:space="preserve"> media yang </w:t>
      </w:r>
      <w:proofErr w:type="spellStart"/>
      <w:r w:rsidRPr="00E8294A">
        <w:rPr>
          <w:rFonts w:ascii="Times New Roman" w:hAnsi="Times New Roman"/>
          <w:color w:val="000000" w:themeColor="text1"/>
          <w:sz w:val="24"/>
          <w:szCs w:val="20"/>
        </w:rPr>
        <w:t>ditempatkan</w:t>
      </w:r>
      <w:proofErr w:type="spellEnd"/>
      <w:r w:rsidRPr="00E8294A">
        <w:rPr>
          <w:rFonts w:ascii="Times New Roman" w:hAnsi="Times New Roman"/>
          <w:color w:val="000000" w:themeColor="text1"/>
          <w:sz w:val="24"/>
          <w:szCs w:val="20"/>
        </w:rPr>
        <w:t xml:space="preserve"> pada </w:t>
      </w:r>
      <w:proofErr w:type="spellStart"/>
      <w:r w:rsidRPr="00E8294A">
        <w:rPr>
          <w:rFonts w:ascii="Times New Roman" w:hAnsi="Times New Roman"/>
          <w:color w:val="000000" w:themeColor="text1"/>
          <w:sz w:val="24"/>
          <w:szCs w:val="20"/>
        </w:rPr>
        <w:t>dinding</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sehingga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dilihat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secara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berkala</w:t>
      </w:r>
      <w:proofErr w:type="spellEnd"/>
      <w:r w:rsidRPr="00E8294A">
        <w:rPr>
          <w:rFonts w:ascii="Times New Roman" w:hAnsi="Times New Roman"/>
          <w:color w:val="000000" w:themeColor="text1"/>
          <w:sz w:val="24"/>
          <w:szCs w:val="20"/>
        </w:rPr>
        <w:t xml:space="preserve">. Hal </w:t>
      </w:r>
      <w:proofErr w:type="spellStart"/>
      <w:r w:rsidRPr="00E8294A">
        <w:rPr>
          <w:rFonts w:ascii="Times New Roman" w:hAnsi="Times New Roman"/>
          <w:color w:val="000000" w:themeColor="text1"/>
          <w:sz w:val="24"/>
          <w:szCs w:val="20"/>
        </w:rPr>
        <w:t>ini</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membantu</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meningkatkan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daya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ingat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merek</w:t>
      </w:r>
      <w:proofErr w:type="spellEnd"/>
      <w:r w:rsidRPr="00E8294A">
        <w:rPr>
          <w:rFonts w:ascii="Times New Roman" w:hAnsi="Times New Roman"/>
          <w:color w:val="000000" w:themeColor="text1"/>
          <w:sz w:val="24"/>
          <w:szCs w:val="20"/>
        </w:rPr>
        <w:t xml:space="preserve"> dan </w:t>
      </w:r>
      <w:proofErr w:type="spellStart"/>
      <w:r w:rsidRPr="00E8294A">
        <w:rPr>
          <w:rFonts w:ascii="Times New Roman" w:hAnsi="Times New Roman"/>
          <w:color w:val="000000" w:themeColor="text1"/>
          <w:sz w:val="24"/>
          <w:szCs w:val="20"/>
        </w:rPr>
        <w:t>membuat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perusahaan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tetap</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diingat</w:t>
      </w:r>
      <w:proofErr w:type="spellEnd"/>
      <w:r w:rsidRPr="00E8294A">
        <w:rPr>
          <w:rFonts w:ascii="Times New Roman" w:hAnsi="Times New Roman"/>
          <w:color w:val="000000" w:themeColor="text1"/>
          <w:sz w:val="24"/>
          <w:szCs w:val="20"/>
        </w:rPr>
        <w:t xml:space="preserve"> oleh </w:t>
      </w:r>
      <w:proofErr w:type="spellStart"/>
      <w:r w:rsidRPr="00E8294A">
        <w:rPr>
          <w:rFonts w:ascii="Times New Roman" w:hAnsi="Times New Roman"/>
          <w:color w:val="000000" w:themeColor="text1"/>
          <w:sz w:val="24"/>
          <w:szCs w:val="20"/>
        </w:rPr>
        <w:t>pelanggan</w:t>
      </w:r>
      <w:proofErr w:type="spellEnd"/>
      <w:r w:rsidRPr="00E8294A">
        <w:rPr>
          <w:rFonts w:ascii="Times New Roman" w:hAnsi="Times New Roman"/>
          <w:color w:val="000000" w:themeColor="text1"/>
          <w:sz w:val="24"/>
          <w:szCs w:val="20"/>
        </w:rPr>
        <w:t xml:space="preserve"> dan </w:t>
      </w:r>
      <w:proofErr w:type="spellStart"/>
      <w:r w:rsidRPr="00E8294A">
        <w:rPr>
          <w:rFonts w:ascii="Times New Roman" w:hAnsi="Times New Roman"/>
          <w:color w:val="000000" w:themeColor="text1"/>
          <w:sz w:val="24"/>
          <w:szCs w:val="20"/>
        </w:rPr>
        <w:t>mitra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bisnis</w:t>
      </w:r>
      <w:proofErr w:type="spellEnd"/>
      <w:r w:rsidRPr="00E8294A">
        <w:rPr>
          <w:rFonts w:ascii="Times New Roman" w:hAnsi="Times New Roman"/>
          <w:color w:val="000000" w:themeColor="text1"/>
          <w:sz w:val="24"/>
          <w:szCs w:val="20"/>
        </w:rPr>
        <w:t xml:space="preserve"> </w:t>
      </w:r>
      <w:r w:rsidRPr="00E8294A">
        <w:rPr>
          <w:rFonts w:ascii="Times New Roman" w:hAnsi="Times New Roman"/>
          <w:color w:val="000000" w:themeColor="text1"/>
          <w:sz w:val="24"/>
          <w:szCs w:val="20"/>
        </w:rPr>
        <w:lastRenderedPageBreak/>
        <w:t>(</w:t>
      </w:r>
      <w:r w:rsidRPr="00E8294A">
        <w:rPr>
          <w:rFonts w:ascii="Times New Roman" w:hAnsi="Times New Roman"/>
          <w:i/>
          <w:color w:val="000000" w:themeColor="text1"/>
          <w:sz w:val="24"/>
          <w:szCs w:val="20"/>
        </w:rPr>
        <w:t>brand recall</w:t>
      </w:r>
      <w:r w:rsidRPr="00E8294A">
        <w:rPr>
          <w:rFonts w:ascii="Times New Roman" w:hAnsi="Times New Roman"/>
          <w:color w:val="000000" w:themeColor="text1"/>
          <w:sz w:val="24"/>
          <w:szCs w:val="20"/>
        </w:rPr>
        <w:t xml:space="preserve">). </w:t>
      </w:r>
      <w:r w:rsidRPr="005962F8">
        <w:rPr>
          <w:rFonts w:ascii="Times New Roman" w:hAnsi="Times New Roman"/>
          <w:color w:val="000000" w:themeColor="text1"/>
          <w:sz w:val="24"/>
          <w:szCs w:val="20"/>
          <w:lang w:val="fi-FI"/>
        </w:rPr>
        <w:t>Berikut ini sketsa ilustrasi yang digunakan pada masing-masing kalender.</w:t>
      </w:r>
    </w:p>
    <w:p w14:paraId="46BA9313" w14:textId="3CA321CE" w:rsidR="00E8294A" w:rsidRPr="00CD7349" w:rsidRDefault="000978D2" w:rsidP="00B63294">
      <w:pPr>
        <w:ind w:left="1134"/>
        <w:jc w:val="center"/>
        <w:rPr>
          <w:color w:val="000000" w:themeColor="text1"/>
          <w:sz w:val="24"/>
          <w:szCs w:val="20"/>
        </w:rPr>
      </w:pPr>
      <w:r>
        <w:pict w14:anchorId="65F2B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8pt;height:141.6pt">
            <v:imagedata r:id="rId26" o:title="MOCKUP" croptop="4732f" cropbottom="3555f"/>
          </v:shape>
        </w:pict>
      </w:r>
    </w:p>
    <w:p w14:paraId="7EA927C0" w14:textId="6EC7CF2C" w:rsidR="00047A83" w:rsidRDefault="00047A83" w:rsidP="00B63294">
      <w:pPr>
        <w:pStyle w:val="ListParagraph"/>
        <w:ind w:left="1134"/>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14. </w:t>
      </w:r>
      <w:proofErr w:type="spellStart"/>
      <w:r>
        <w:rPr>
          <w:rFonts w:ascii="Times New Roman" w:hAnsi="Times New Roman"/>
          <w:i/>
          <w:color w:val="000000" w:themeColor="text1"/>
          <w:sz w:val="24"/>
          <w:szCs w:val="20"/>
        </w:rPr>
        <w:t>Mockup</w:t>
      </w:r>
      <w:proofErr w:type="spellEnd"/>
      <w:r>
        <w:rPr>
          <w:rFonts w:ascii="Times New Roman" w:hAnsi="Times New Roman"/>
          <w:i/>
          <w:color w:val="000000" w:themeColor="text1"/>
          <w:sz w:val="24"/>
          <w:szCs w:val="20"/>
        </w:rPr>
        <w:t xml:space="preserve"> final design </w:t>
      </w:r>
      <w:proofErr w:type="spellStart"/>
      <w:r>
        <w:rPr>
          <w:rFonts w:ascii="Times New Roman" w:hAnsi="Times New Roman"/>
          <w:color w:val="000000" w:themeColor="text1"/>
          <w:sz w:val="24"/>
          <w:szCs w:val="20"/>
        </w:rPr>
        <w:t>kalender</w:t>
      </w:r>
      <w:proofErr w:type="spellEnd"/>
      <w:r>
        <w:rPr>
          <w:rFonts w:ascii="Times New Roman" w:hAnsi="Times New Roman"/>
          <w:color w:val="000000" w:themeColor="text1"/>
          <w:sz w:val="24"/>
          <w:szCs w:val="20"/>
        </w:rPr>
        <w:t xml:space="preserve"> </w:t>
      </w:r>
      <w:r w:rsidR="00B63294">
        <w:rPr>
          <w:rFonts w:ascii="Times New Roman" w:hAnsi="Times New Roman"/>
          <w:color w:val="000000" w:themeColor="text1"/>
          <w:sz w:val="24"/>
          <w:szCs w:val="20"/>
        </w:rPr>
        <w:t>Perusahaan</w:t>
      </w:r>
    </w:p>
    <w:p w14:paraId="3A66E783" w14:textId="77777777" w:rsidR="00A50455" w:rsidRDefault="00A50455" w:rsidP="00B63294">
      <w:pPr>
        <w:pStyle w:val="ListParagraph"/>
        <w:numPr>
          <w:ilvl w:val="0"/>
          <w:numId w:val="35"/>
        </w:numPr>
        <w:ind w:left="1276"/>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Brosur</w:t>
      </w:r>
      <w:proofErr w:type="spellEnd"/>
    </w:p>
    <w:p w14:paraId="18CC62AF" w14:textId="77777777" w:rsidR="00E8294A" w:rsidRDefault="00E8294A" w:rsidP="000978D2">
      <w:pPr>
        <w:pStyle w:val="ListParagraph"/>
        <w:spacing w:line="240" w:lineRule="auto"/>
        <w:ind w:left="1276" w:right="-1"/>
        <w:jc w:val="both"/>
        <w:rPr>
          <w:rFonts w:ascii="Times New Roman" w:hAnsi="Times New Roman"/>
          <w:i/>
          <w:color w:val="000000" w:themeColor="text1"/>
          <w:sz w:val="24"/>
          <w:szCs w:val="20"/>
        </w:rPr>
      </w:pPr>
      <w:r w:rsidRPr="005962F8">
        <w:rPr>
          <w:rFonts w:ascii="Times New Roman" w:hAnsi="Times New Roman"/>
          <w:color w:val="000000" w:themeColor="text1"/>
          <w:sz w:val="24"/>
          <w:szCs w:val="20"/>
          <w:lang w:val="fi-FI"/>
        </w:rPr>
        <w:t xml:space="preserve">Dibutuhkan sebagai media </w:t>
      </w:r>
      <w:r w:rsidRPr="005962F8">
        <w:rPr>
          <w:rFonts w:ascii="Times New Roman" w:hAnsi="Times New Roman"/>
          <w:i/>
          <w:color w:val="000000" w:themeColor="text1"/>
          <w:sz w:val="24"/>
          <w:szCs w:val="20"/>
          <w:lang w:val="fi-FI"/>
        </w:rPr>
        <w:t>event</w:t>
      </w:r>
      <w:r w:rsidRPr="005962F8">
        <w:rPr>
          <w:rFonts w:ascii="Times New Roman" w:hAnsi="Times New Roman"/>
          <w:color w:val="000000" w:themeColor="text1"/>
          <w:sz w:val="24"/>
          <w:szCs w:val="20"/>
          <w:lang w:val="fi-FI"/>
        </w:rPr>
        <w:t xml:space="preserve"> untuk menyampaikan kampanye perusahaan. Brosur menampilkan profil singkat perusahaan, jam operasional, produk pilihan, </w:t>
      </w:r>
      <w:r w:rsidRPr="005962F8">
        <w:rPr>
          <w:rFonts w:ascii="Times New Roman" w:hAnsi="Times New Roman"/>
          <w:i/>
          <w:color w:val="000000" w:themeColor="text1"/>
          <w:sz w:val="24"/>
          <w:szCs w:val="20"/>
          <w:lang w:val="fi-FI"/>
        </w:rPr>
        <w:t>service</w:t>
      </w:r>
      <w:r w:rsidRPr="005962F8">
        <w:rPr>
          <w:rFonts w:ascii="Times New Roman" w:hAnsi="Times New Roman"/>
          <w:color w:val="000000" w:themeColor="text1"/>
          <w:sz w:val="24"/>
          <w:szCs w:val="20"/>
          <w:lang w:val="fi-FI"/>
        </w:rPr>
        <w:t xml:space="preserve"> tambahan, dan </w:t>
      </w:r>
      <w:r w:rsidRPr="005962F8">
        <w:rPr>
          <w:rFonts w:ascii="Times New Roman" w:hAnsi="Times New Roman"/>
          <w:i/>
          <w:color w:val="000000" w:themeColor="text1"/>
          <w:sz w:val="24"/>
          <w:szCs w:val="20"/>
          <w:lang w:val="fi-FI"/>
        </w:rPr>
        <w:t>QR Code</w:t>
      </w:r>
      <w:r w:rsidRPr="005962F8">
        <w:rPr>
          <w:rFonts w:ascii="Times New Roman" w:hAnsi="Times New Roman"/>
          <w:color w:val="000000" w:themeColor="text1"/>
          <w:sz w:val="24"/>
          <w:szCs w:val="20"/>
          <w:lang w:val="fi-FI"/>
        </w:rPr>
        <w:t xml:space="preserve"> yang berisikan catalog digital untuk mempermudah pelanggan mengetahui produk lebih lengkap yang tersedia di Sumber Jaya </w:t>
      </w:r>
      <w:r w:rsidRPr="005962F8">
        <w:rPr>
          <w:rFonts w:ascii="Times New Roman" w:hAnsi="Times New Roman"/>
          <w:i/>
          <w:color w:val="000000" w:themeColor="text1"/>
          <w:sz w:val="24"/>
          <w:szCs w:val="20"/>
          <w:lang w:val="fi-FI"/>
        </w:rPr>
        <w:t>Toys Store</w:t>
      </w:r>
      <w:r w:rsidRPr="005962F8">
        <w:rPr>
          <w:rFonts w:ascii="Times New Roman" w:hAnsi="Times New Roman"/>
          <w:color w:val="000000" w:themeColor="text1"/>
          <w:sz w:val="24"/>
          <w:szCs w:val="20"/>
          <w:lang w:val="fi-FI"/>
        </w:rPr>
        <w:t xml:space="preserve">. </w:t>
      </w:r>
      <w:proofErr w:type="spellStart"/>
      <w:r w:rsidRPr="00E8294A">
        <w:rPr>
          <w:rFonts w:ascii="Times New Roman" w:hAnsi="Times New Roman"/>
          <w:color w:val="000000" w:themeColor="text1"/>
          <w:sz w:val="24"/>
          <w:szCs w:val="20"/>
        </w:rPr>
        <w:t>Brosur</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dicetak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dengan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kertas</w:t>
      </w:r>
      <w:proofErr w:type="spellEnd"/>
      <w:r w:rsidRPr="00E8294A">
        <w:rPr>
          <w:rFonts w:ascii="Times New Roman" w:hAnsi="Times New Roman"/>
          <w:color w:val="000000" w:themeColor="text1"/>
          <w:sz w:val="24"/>
          <w:szCs w:val="20"/>
        </w:rPr>
        <w:t xml:space="preserve"> art paper 190gr </w:t>
      </w:r>
      <w:proofErr w:type="spellStart"/>
      <w:r w:rsidRPr="00E8294A">
        <w:rPr>
          <w:rFonts w:ascii="Times New Roman" w:hAnsi="Times New Roman"/>
          <w:color w:val="000000" w:themeColor="text1"/>
          <w:sz w:val="24"/>
          <w:szCs w:val="20"/>
        </w:rPr>
        <w:t>ukuran</w:t>
      </w:r>
      <w:proofErr w:type="spellEnd"/>
      <w:r w:rsidRPr="00E8294A">
        <w:rPr>
          <w:rFonts w:ascii="Times New Roman" w:hAnsi="Times New Roman"/>
          <w:color w:val="000000" w:themeColor="text1"/>
          <w:sz w:val="24"/>
          <w:szCs w:val="20"/>
        </w:rPr>
        <w:t xml:space="preserve"> A4 dan </w:t>
      </w:r>
      <w:proofErr w:type="spellStart"/>
      <w:r w:rsidRPr="00E8294A">
        <w:rPr>
          <w:rFonts w:ascii="Times New Roman" w:hAnsi="Times New Roman"/>
          <w:color w:val="000000" w:themeColor="text1"/>
          <w:sz w:val="24"/>
          <w:szCs w:val="20"/>
        </w:rPr>
        <w:t>menggunakan</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layout trifold</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dengan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hasil</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finishing</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laminasi</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glossy.</w:t>
      </w:r>
    </w:p>
    <w:p w14:paraId="73F2A219" w14:textId="60C6E936" w:rsidR="00047A83" w:rsidRDefault="000978D2" w:rsidP="000978D2">
      <w:pPr>
        <w:pStyle w:val="ListParagraph"/>
        <w:ind w:left="1276" w:right="-1"/>
        <w:jc w:val="center"/>
        <w:rPr>
          <w:rFonts w:ascii="Times New Roman" w:hAnsi="Times New Roman"/>
          <w:i/>
          <w:color w:val="000000" w:themeColor="text1"/>
          <w:sz w:val="24"/>
          <w:szCs w:val="20"/>
        </w:rPr>
      </w:pPr>
      <w:r>
        <w:rPr>
          <w:rFonts w:ascii="Times New Roman" w:hAnsi="Times New Roman"/>
          <w:i/>
          <w:color w:val="000000" w:themeColor="text1"/>
          <w:sz w:val="24"/>
          <w:szCs w:val="20"/>
        </w:rPr>
        <w:pict w14:anchorId="2BD42B58">
          <v:shape id="_x0000_i1037" type="#_x0000_t75" style="width:141.6pt;height:141.6pt">
            <v:imagedata r:id="rId27" o:title="MOCKUP1"/>
          </v:shape>
        </w:pict>
      </w:r>
    </w:p>
    <w:p w14:paraId="3E4180B5" w14:textId="77777777" w:rsidR="00047A83" w:rsidRDefault="00047A83" w:rsidP="000978D2">
      <w:pPr>
        <w:pStyle w:val="ListParagraph"/>
        <w:ind w:left="1276" w:right="-1"/>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15. </w:t>
      </w:r>
      <w:proofErr w:type="spellStart"/>
      <w:r>
        <w:rPr>
          <w:rFonts w:ascii="Times New Roman" w:hAnsi="Times New Roman"/>
          <w:i/>
          <w:color w:val="000000" w:themeColor="text1"/>
          <w:sz w:val="24"/>
          <w:szCs w:val="20"/>
        </w:rPr>
        <w:t>Mockup</w:t>
      </w:r>
      <w:proofErr w:type="spellEnd"/>
      <w:r>
        <w:rPr>
          <w:rFonts w:ascii="Times New Roman" w:hAnsi="Times New Roman"/>
          <w:i/>
          <w:color w:val="000000" w:themeColor="text1"/>
          <w:sz w:val="24"/>
          <w:szCs w:val="20"/>
        </w:rPr>
        <w:t xml:space="preserve"> final design </w:t>
      </w:r>
      <w:proofErr w:type="spellStart"/>
      <w:r>
        <w:rPr>
          <w:rFonts w:ascii="Times New Roman" w:hAnsi="Times New Roman"/>
          <w:color w:val="000000" w:themeColor="text1"/>
          <w:sz w:val="24"/>
          <w:szCs w:val="20"/>
        </w:rPr>
        <w:t>brosur</w:t>
      </w:r>
      <w:proofErr w:type="spellEnd"/>
    </w:p>
    <w:p w14:paraId="71F381AF" w14:textId="77777777" w:rsidR="00A50455" w:rsidRDefault="00A50455" w:rsidP="000978D2">
      <w:pPr>
        <w:pStyle w:val="ListParagraph"/>
        <w:numPr>
          <w:ilvl w:val="0"/>
          <w:numId w:val="35"/>
        </w:numPr>
        <w:ind w:left="1276" w:right="-1"/>
        <w:jc w:val="both"/>
        <w:rPr>
          <w:rFonts w:ascii="Times New Roman" w:hAnsi="Times New Roman"/>
          <w:color w:val="000000" w:themeColor="text1"/>
          <w:sz w:val="24"/>
          <w:szCs w:val="20"/>
        </w:rPr>
      </w:pPr>
      <w:r>
        <w:rPr>
          <w:rFonts w:ascii="Times New Roman" w:hAnsi="Times New Roman"/>
          <w:i/>
          <w:color w:val="000000" w:themeColor="text1"/>
          <w:sz w:val="24"/>
          <w:szCs w:val="20"/>
        </w:rPr>
        <w:t>Id card</w:t>
      </w:r>
    </w:p>
    <w:p w14:paraId="25C2FFED" w14:textId="77777777" w:rsidR="00E8294A" w:rsidRDefault="00E8294A" w:rsidP="000978D2">
      <w:pPr>
        <w:pStyle w:val="ListParagraph"/>
        <w:spacing w:line="240" w:lineRule="auto"/>
        <w:ind w:left="1276" w:right="-1"/>
        <w:jc w:val="both"/>
        <w:rPr>
          <w:rFonts w:ascii="Times New Roman" w:hAnsi="Times New Roman"/>
          <w:i/>
          <w:color w:val="000000" w:themeColor="text1"/>
          <w:sz w:val="24"/>
          <w:szCs w:val="20"/>
        </w:rPr>
      </w:pPr>
      <w:proofErr w:type="spellStart"/>
      <w:r w:rsidRPr="00E8294A">
        <w:rPr>
          <w:rFonts w:ascii="Times New Roman" w:hAnsi="Times New Roman"/>
          <w:color w:val="000000" w:themeColor="text1"/>
          <w:sz w:val="24"/>
          <w:szCs w:val="20"/>
        </w:rPr>
        <w:t>Dibutuhkan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sebagai</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identitas</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karyawan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sehingga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saat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mengikuti</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event</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untuk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memperlancar</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promosi</w:t>
      </w:r>
      <w:proofErr w:type="spellEnd"/>
      <w:r w:rsidRPr="00E8294A">
        <w:rPr>
          <w:rFonts w:ascii="Times New Roman" w:hAnsi="Times New Roman"/>
          <w:color w:val="000000" w:themeColor="text1"/>
          <w:sz w:val="24"/>
          <w:szCs w:val="20"/>
        </w:rPr>
        <w:t xml:space="preserve"> dan </w:t>
      </w:r>
      <w:proofErr w:type="spellStart"/>
      <w:r w:rsidRPr="00E8294A">
        <w:rPr>
          <w:rFonts w:ascii="Times New Roman" w:hAnsi="Times New Roman"/>
          <w:color w:val="000000" w:themeColor="text1"/>
          <w:sz w:val="24"/>
          <w:szCs w:val="20"/>
        </w:rPr>
        <w:t>memiliki</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perbedaan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dengan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kompetitor</w:t>
      </w:r>
      <w:proofErr w:type="spellEnd"/>
      <w:r w:rsidRPr="00E8294A">
        <w:rPr>
          <w:rFonts w:ascii="Times New Roman" w:hAnsi="Times New Roman"/>
          <w:color w:val="000000" w:themeColor="text1"/>
          <w:sz w:val="24"/>
          <w:szCs w:val="20"/>
        </w:rPr>
        <w:t xml:space="preserve"> yang </w:t>
      </w:r>
      <w:proofErr w:type="spellStart"/>
      <w:r w:rsidRPr="00E8294A">
        <w:rPr>
          <w:rFonts w:ascii="Times New Roman" w:hAnsi="Times New Roman"/>
          <w:color w:val="000000" w:themeColor="text1"/>
          <w:sz w:val="24"/>
          <w:szCs w:val="20"/>
        </w:rPr>
        <w:t>ada</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Card</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dicetak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menggunakan</w:t>
      </w:r>
      <w:proofErr w:type="spellEnd"/>
      <w:r w:rsidRPr="00E8294A">
        <w:rPr>
          <w:rFonts w:ascii="Times New Roman" w:hAnsi="Times New Roman"/>
          <w:i/>
          <w:color w:val="000000" w:themeColor="text1"/>
          <w:sz w:val="24"/>
          <w:szCs w:val="20"/>
        </w:rPr>
        <w:t xml:space="preserve"> PVC finishing glossy </w:t>
      </w:r>
      <w:proofErr w:type="spellStart"/>
      <w:r w:rsidRPr="00E8294A">
        <w:rPr>
          <w:rFonts w:ascii="Times New Roman" w:hAnsi="Times New Roman"/>
          <w:color w:val="000000" w:themeColor="text1"/>
          <w:sz w:val="24"/>
          <w:szCs w:val="20"/>
        </w:rPr>
        <w:t>untuk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membuat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kesan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profesional</w:t>
      </w:r>
      <w:proofErr w:type="spellEnd"/>
      <w:r w:rsidRPr="00E8294A">
        <w:rPr>
          <w:rFonts w:ascii="Times New Roman" w:hAnsi="Times New Roman"/>
          <w:color w:val="000000" w:themeColor="text1"/>
          <w:sz w:val="24"/>
          <w:szCs w:val="20"/>
        </w:rPr>
        <w:t xml:space="preserve">. Pada </w:t>
      </w:r>
      <w:proofErr w:type="spellStart"/>
      <w:r w:rsidRPr="00E8294A">
        <w:rPr>
          <w:rFonts w:ascii="Times New Roman" w:hAnsi="Times New Roman"/>
          <w:color w:val="000000" w:themeColor="text1"/>
          <w:sz w:val="24"/>
          <w:szCs w:val="20"/>
        </w:rPr>
        <w:t>bagian</w:t>
      </w:r>
      <w:proofErr w:type="spellEnd"/>
      <w:r w:rsidRPr="00E8294A">
        <w:rPr>
          <w:rFonts w:ascii="Times New Roman" w:hAnsi="Times New Roman"/>
          <w:color w:val="000000" w:themeColor="text1"/>
          <w:sz w:val="24"/>
          <w:szCs w:val="20"/>
        </w:rPr>
        <w:t xml:space="preserve"> lanyard </w:t>
      </w:r>
      <w:proofErr w:type="spellStart"/>
      <w:r w:rsidRPr="00E8294A">
        <w:rPr>
          <w:rFonts w:ascii="Times New Roman" w:hAnsi="Times New Roman"/>
          <w:color w:val="000000" w:themeColor="text1"/>
          <w:sz w:val="24"/>
          <w:szCs w:val="20"/>
        </w:rPr>
        <w:t>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dicetak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menggunakan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bahan</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polyester tissue</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dengan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hasil</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cetak</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 xml:space="preserve">glossy </w:t>
      </w:r>
      <w:r w:rsidRPr="00E8294A">
        <w:rPr>
          <w:rFonts w:ascii="Times New Roman" w:hAnsi="Times New Roman"/>
          <w:color w:val="000000" w:themeColor="text1"/>
          <w:sz w:val="24"/>
          <w:szCs w:val="20"/>
        </w:rPr>
        <w:t xml:space="preserve">dan </w:t>
      </w:r>
      <w:r w:rsidRPr="00E8294A">
        <w:rPr>
          <w:rFonts w:ascii="Times New Roman" w:hAnsi="Times New Roman"/>
          <w:i/>
          <w:color w:val="000000" w:themeColor="text1"/>
          <w:sz w:val="24"/>
          <w:szCs w:val="20"/>
        </w:rPr>
        <w:t xml:space="preserve">full </w:t>
      </w:r>
      <w:proofErr w:type="spellStart"/>
      <w:r w:rsidRPr="00E8294A">
        <w:rPr>
          <w:rFonts w:ascii="Times New Roman" w:hAnsi="Times New Roman"/>
          <w:i/>
          <w:color w:val="000000" w:themeColor="text1"/>
          <w:sz w:val="24"/>
          <w:szCs w:val="20"/>
        </w:rPr>
        <w:t>color</w:t>
      </w:r>
      <w:proofErr w:type="spellEnd"/>
      <w:r w:rsidRPr="00E8294A">
        <w:rPr>
          <w:rFonts w:ascii="Times New Roman" w:hAnsi="Times New Roman"/>
          <w:i/>
          <w:color w:val="000000" w:themeColor="text1"/>
          <w:sz w:val="24"/>
          <w:szCs w:val="20"/>
        </w:rPr>
        <w:t>.</w:t>
      </w:r>
    </w:p>
    <w:p w14:paraId="44E0E98F" w14:textId="1E5DC6F7" w:rsidR="00047A83" w:rsidRDefault="000978D2" w:rsidP="00047A83">
      <w:pPr>
        <w:pStyle w:val="ListParagraph"/>
        <w:ind w:left="1843"/>
        <w:jc w:val="center"/>
        <w:rPr>
          <w:rFonts w:ascii="Times New Roman" w:hAnsi="Times New Roman"/>
          <w:i/>
          <w:color w:val="000000" w:themeColor="text1"/>
          <w:sz w:val="24"/>
          <w:szCs w:val="20"/>
        </w:rPr>
      </w:pPr>
      <w:r>
        <w:rPr>
          <w:rFonts w:ascii="Times New Roman" w:hAnsi="Times New Roman"/>
          <w:i/>
          <w:color w:val="000000" w:themeColor="text1"/>
          <w:sz w:val="24"/>
          <w:szCs w:val="20"/>
        </w:rPr>
        <w:lastRenderedPageBreak/>
        <w:pict w14:anchorId="058F8BD0">
          <v:shape id="_x0000_i1027" type="#_x0000_t75" style="width:219pt;height:123.6pt">
            <v:imagedata r:id="rId28" o:title="MOCKUP 16 9"/>
          </v:shape>
        </w:pict>
      </w:r>
    </w:p>
    <w:p w14:paraId="036CF137" w14:textId="77777777" w:rsidR="00047A83" w:rsidRPr="00047A83" w:rsidRDefault="00047A83" w:rsidP="00047A83">
      <w:pPr>
        <w:pStyle w:val="ListParagraph"/>
        <w:ind w:left="1843"/>
        <w:jc w:val="center"/>
        <w:rPr>
          <w:rFonts w:ascii="Times New Roman" w:hAnsi="Times New Roman"/>
          <w:i/>
          <w:color w:val="000000" w:themeColor="text1"/>
          <w:sz w:val="24"/>
          <w:szCs w:val="20"/>
        </w:rPr>
      </w:pPr>
      <w:r>
        <w:rPr>
          <w:rFonts w:ascii="Times New Roman" w:hAnsi="Times New Roman"/>
          <w:color w:val="000000" w:themeColor="text1"/>
          <w:sz w:val="24"/>
          <w:szCs w:val="20"/>
        </w:rPr>
        <w:t xml:space="preserve">Gambar 16. </w:t>
      </w:r>
      <w:proofErr w:type="spellStart"/>
      <w:r>
        <w:rPr>
          <w:rFonts w:ascii="Times New Roman" w:hAnsi="Times New Roman"/>
          <w:i/>
          <w:color w:val="000000" w:themeColor="text1"/>
          <w:sz w:val="24"/>
          <w:szCs w:val="20"/>
        </w:rPr>
        <w:t>Mockup</w:t>
      </w:r>
      <w:proofErr w:type="spellEnd"/>
      <w:r>
        <w:rPr>
          <w:rFonts w:ascii="Times New Roman" w:hAnsi="Times New Roman"/>
          <w:i/>
          <w:color w:val="000000" w:themeColor="text1"/>
          <w:sz w:val="24"/>
          <w:szCs w:val="20"/>
        </w:rPr>
        <w:t xml:space="preserve"> final design id card</w:t>
      </w:r>
    </w:p>
    <w:p w14:paraId="056E6B6E" w14:textId="77777777" w:rsidR="00A50455" w:rsidRDefault="00A50455" w:rsidP="00B63294">
      <w:pPr>
        <w:pStyle w:val="ListParagraph"/>
        <w:numPr>
          <w:ilvl w:val="0"/>
          <w:numId w:val="35"/>
        </w:numPr>
        <w:ind w:left="1276"/>
        <w:jc w:val="both"/>
        <w:rPr>
          <w:rFonts w:ascii="Times New Roman" w:hAnsi="Times New Roman"/>
          <w:color w:val="000000" w:themeColor="text1"/>
          <w:sz w:val="24"/>
          <w:szCs w:val="20"/>
        </w:rPr>
      </w:pPr>
      <w:r>
        <w:rPr>
          <w:rFonts w:ascii="Times New Roman" w:hAnsi="Times New Roman"/>
          <w:i/>
          <w:color w:val="000000" w:themeColor="text1"/>
          <w:sz w:val="24"/>
          <w:szCs w:val="20"/>
        </w:rPr>
        <w:t>Member card</w:t>
      </w:r>
    </w:p>
    <w:p w14:paraId="65602782" w14:textId="676F536C" w:rsidR="00047A83" w:rsidRPr="00286FDE" w:rsidRDefault="00E8294A" w:rsidP="00286FDE">
      <w:pPr>
        <w:pStyle w:val="ListParagraph"/>
        <w:spacing w:line="240" w:lineRule="auto"/>
        <w:ind w:left="1276"/>
        <w:jc w:val="both"/>
        <w:rPr>
          <w:rFonts w:ascii="Times New Roman" w:hAnsi="Times New Roman"/>
          <w:color w:val="000000" w:themeColor="text1"/>
          <w:sz w:val="24"/>
          <w:szCs w:val="20"/>
        </w:rPr>
      </w:pPr>
      <w:proofErr w:type="spellStart"/>
      <w:r w:rsidRPr="00E8294A">
        <w:rPr>
          <w:rFonts w:ascii="Times New Roman" w:hAnsi="Times New Roman"/>
          <w:color w:val="000000" w:themeColor="text1"/>
          <w:sz w:val="24"/>
          <w:szCs w:val="20"/>
        </w:rPr>
        <w:t>Dibutuhkan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sebagai</w:t>
      </w:r>
      <w:proofErr w:type="spellEnd"/>
      <w:r w:rsidRPr="00E8294A">
        <w:rPr>
          <w:rFonts w:ascii="Times New Roman" w:hAnsi="Times New Roman"/>
          <w:color w:val="000000" w:themeColor="text1"/>
          <w:sz w:val="24"/>
          <w:szCs w:val="20"/>
        </w:rPr>
        <w:t xml:space="preserve"> media </w:t>
      </w:r>
      <w:proofErr w:type="spellStart"/>
      <w:r w:rsidRPr="00E8294A">
        <w:rPr>
          <w:rFonts w:ascii="Times New Roman" w:hAnsi="Times New Roman"/>
          <w:color w:val="000000" w:themeColor="text1"/>
          <w:sz w:val="24"/>
          <w:szCs w:val="20"/>
        </w:rPr>
        <w:t>promosi</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untuk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menarik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loyalitas</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pelanggan</w:t>
      </w:r>
      <w:proofErr w:type="spellEnd"/>
      <w:r w:rsidRPr="00E8294A">
        <w:rPr>
          <w:rFonts w:ascii="Times New Roman" w:hAnsi="Times New Roman"/>
          <w:color w:val="000000" w:themeColor="text1"/>
          <w:sz w:val="24"/>
          <w:szCs w:val="20"/>
        </w:rPr>
        <w:t xml:space="preserve"> dan </w:t>
      </w:r>
      <w:proofErr w:type="spellStart"/>
      <w:r w:rsidRPr="00E8294A">
        <w:rPr>
          <w:rFonts w:ascii="Times New Roman" w:hAnsi="Times New Roman"/>
          <w:color w:val="000000" w:themeColor="text1"/>
          <w:sz w:val="24"/>
          <w:szCs w:val="20"/>
        </w:rPr>
        <w:t>menampilkan</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 xml:space="preserve">reward </w:t>
      </w:r>
      <w:proofErr w:type="spellStart"/>
      <w:r w:rsidRPr="00E8294A">
        <w:rPr>
          <w:rFonts w:ascii="Times New Roman" w:hAnsi="Times New Roman"/>
          <w:i/>
          <w:color w:val="000000" w:themeColor="text1"/>
          <w:sz w:val="24"/>
          <w:szCs w:val="20"/>
        </w:rPr>
        <w:t>poin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serta</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event discount</w:t>
      </w:r>
      <w:r w:rsidRPr="00E8294A">
        <w:rPr>
          <w:rFonts w:ascii="Times New Roman" w:hAnsi="Times New Roman"/>
          <w:color w:val="000000" w:themeColor="text1"/>
          <w:sz w:val="24"/>
          <w:szCs w:val="20"/>
        </w:rPr>
        <w:t xml:space="preserve"> yang </w:t>
      </w:r>
      <w:proofErr w:type="spellStart"/>
      <w:r w:rsidRPr="00E8294A">
        <w:rPr>
          <w:rFonts w:ascii="Times New Roman" w:hAnsi="Times New Roman"/>
          <w:color w:val="000000" w:themeColor="text1"/>
          <w:sz w:val="24"/>
          <w:szCs w:val="20"/>
        </w:rPr>
        <w:t>ditawarkan</w:t>
      </w:r>
      <w:proofErr w:type="spellEnd"/>
      <w:r w:rsidRPr="00E8294A">
        <w:rPr>
          <w:rFonts w:ascii="Times New Roman" w:hAnsi="Times New Roman"/>
          <w:color w:val="000000" w:themeColor="text1"/>
          <w:sz w:val="24"/>
          <w:szCs w:val="20"/>
        </w:rPr>
        <w:t xml:space="preserve">. Selain </w:t>
      </w:r>
      <w:proofErr w:type="spellStart"/>
      <w:r w:rsidRPr="00E8294A">
        <w:rPr>
          <w:rFonts w:ascii="Times New Roman" w:hAnsi="Times New Roman"/>
          <w:color w:val="000000" w:themeColor="text1"/>
          <w:sz w:val="24"/>
          <w:szCs w:val="20"/>
        </w:rPr>
        <w:t>itu</w:t>
      </w:r>
      <w:proofErr w:type="spellEnd"/>
      <w:r w:rsidRPr="00E8294A">
        <w:rPr>
          <w:rFonts w:ascii="Times New Roman" w:hAnsi="Times New Roman"/>
          <w:color w:val="000000" w:themeColor="text1"/>
          <w:sz w:val="24"/>
          <w:szCs w:val="20"/>
        </w:rPr>
        <w:t xml:space="preserve"> juga </w:t>
      </w:r>
      <w:proofErr w:type="spellStart"/>
      <w:r w:rsidRPr="00E8294A">
        <w:rPr>
          <w:rFonts w:ascii="Times New Roman" w:hAnsi="Times New Roman"/>
          <w:color w:val="000000" w:themeColor="text1"/>
          <w:sz w:val="24"/>
          <w:szCs w:val="20"/>
        </w:rPr>
        <w:t>dapat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dijadikan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sebagai</w:t>
      </w:r>
      <w:proofErr w:type="spellEnd"/>
      <w:r w:rsidRPr="00E8294A">
        <w:rPr>
          <w:rFonts w:ascii="Times New Roman" w:hAnsi="Times New Roman"/>
          <w:color w:val="000000" w:themeColor="text1"/>
          <w:sz w:val="24"/>
          <w:szCs w:val="20"/>
        </w:rPr>
        <w:t xml:space="preserve"> media </w:t>
      </w:r>
      <w:proofErr w:type="spellStart"/>
      <w:r w:rsidRPr="00E8294A">
        <w:rPr>
          <w:rFonts w:ascii="Times New Roman" w:hAnsi="Times New Roman"/>
          <w:color w:val="000000" w:themeColor="text1"/>
          <w:sz w:val="24"/>
          <w:szCs w:val="20"/>
        </w:rPr>
        <w:t>menghimpun</w:t>
      </w:r>
      <w:proofErr w:type="spellEnd"/>
      <w:r w:rsidRPr="00E8294A">
        <w:rPr>
          <w:rFonts w:ascii="Times New Roman" w:hAnsi="Times New Roman"/>
          <w:color w:val="000000" w:themeColor="text1"/>
          <w:sz w:val="24"/>
          <w:szCs w:val="20"/>
        </w:rPr>
        <w:t xml:space="preserve"> data </w:t>
      </w:r>
      <w:proofErr w:type="spellStart"/>
      <w:r w:rsidRPr="00E8294A">
        <w:rPr>
          <w:rFonts w:ascii="Times New Roman" w:hAnsi="Times New Roman"/>
          <w:color w:val="000000" w:themeColor="text1"/>
          <w:sz w:val="24"/>
          <w:szCs w:val="20"/>
        </w:rPr>
        <w:t>pelanggan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secara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lebih</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lengkap</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Member Card</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dicetak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menggunakan</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PVC finishing doff</w:t>
      </w:r>
      <w:r w:rsidRPr="00E8294A">
        <w:rPr>
          <w:rFonts w:ascii="Times New Roman" w:hAnsi="Times New Roman"/>
          <w:color w:val="000000" w:themeColor="text1"/>
          <w:sz w:val="24"/>
          <w:szCs w:val="20"/>
        </w:rPr>
        <w:t xml:space="preserve"> yang </w:t>
      </w:r>
      <w:proofErr w:type="spellStart"/>
      <w:r w:rsidRPr="00E8294A">
        <w:rPr>
          <w:rFonts w:ascii="Times New Roman" w:hAnsi="Times New Roman"/>
          <w:color w:val="000000" w:themeColor="text1"/>
          <w:sz w:val="24"/>
          <w:szCs w:val="20"/>
        </w:rPr>
        <w:t>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membuat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kesan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lebih</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eksklusif</w:t>
      </w:r>
      <w:proofErr w:type="spellEnd"/>
      <w:r w:rsidRPr="00E8294A">
        <w:rPr>
          <w:rFonts w:ascii="Times New Roman" w:hAnsi="Times New Roman"/>
          <w:color w:val="000000" w:themeColor="text1"/>
          <w:sz w:val="24"/>
          <w:szCs w:val="20"/>
        </w:rPr>
        <w:t>.</w:t>
      </w:r>
    </w:p>
    <w:p w14:paraId="34D88875" w14:textId="77777777" w:rsidR="00047A83" w:rsidRDefault="000978D2" w:rsidP="00047A83">
      <w:pPr>
        <w:pStyle w:val="ListParagraph"/>
        <w:ind w:left="1843"/>
        <w:jc w:val="center"/>
        <w:rPr>
          <w:rFonts w:ascii="Times New Roman" w:hAnsi="Times New Roman"/>
          <w:color w:val="000000" w:themeColor="text1"/>
          <w:sz w:val="24"/>
          <w:szCs w:val="20"/>
        </w:rPr>
      </w:pPr>
      <w:r>
        <w:rPr>
          <w:rFonts w:ascii="Times New Roman" w:hAnsi="Times New Roman"/>
          <w:color w:val="000000" w:themeColor="text1"/>
          <w:sz w:val="24"/>
          <w:szCs w:val="20"/>
        </w:rPr>
        <w:pict w14:anchorId="6EF370EB">
          <v:shape id="_x0000_i1028" type="#_x0000_t75" style="width:162pt;height:114pt">
            <v:imagedata r:id="rId29" o:title="MOCKUP"/>
          </v:shape>
        </w:pict>
      </w:r>
    </w:p>
    <w:p w14:paraId="71F7CF5C" w14:textId="77777777" w:rsidR="00047A83" w:rsidRPr="00047A83" w:rsidRDefault="00047A83" w:rsidP="00047A83">
      <w:pPr>
        <w:pStyle w:val="ListParagraph"/>
        <w:ind w:left="1843"/>
        <w:jc w:val="center"/>
        <w:rPr>
          <w:rFonts w:ascii="Times New Roman" w:hAnsi="Times New Roman"/>
          <w:i/>
          <w:color w:val="000000" w:themeColor="text1"/>
          <w:sz w:val="24"/>
          <w:szCs w:val="20"/>
        </w:rPr>
      </w:pPr>
      <w:r>
        <w:rPr>
          <w:rFonts w:ascii="Times New Roman" w:hAnsi="Times New Roman"/>
          <w:color w:val="000000" w:themeColor="text1"/>
          <w:sz w:val="24"/>
          <w:szCs w:val="20"/>
        </w:rPr>
        <w:t xml:space="preserve">Gambar 17. </w:t>
      </w:r>
      <w:proofErr w:type="spellStart"/>
      <w:r>
        <w:rPr>
          <w:rFonts w:ascii="Times New Roman" w:hAnsi="Times New Roman"/>
          <w:i/>
          <w:color w:val="000000" w:themeColor="text1"/>
          <w:sz w:val="24"/>
          <w:szCs w:val="20"/>
        </w:rPr>
        <w:t>Mockup</w:t>
      </w:r>
      <w:proofErr w:type="spellEnd"/>
      <w:r>
        <w:rPr>
          <w:rFonts w:ascii="Times New Roman" w:hAnsi="Times New Roman"/>
          <w:i/>
          <w:color w:val="000000" w:themeColor="text1"/>
          <w:sz w:val="24"/>
          <w:szCs w:val="20"/>
        </w:rPr>
        <w:t xml:space="preserve"> final design </w:t>
      </w:r>
      <w:proofErr w:type="spellStart"/>
      <w:r>
        <w:rPr>
          <w:rFonts w:ascii="Times New Roman" w:hAnsi="Times New Roman"/>
          <w:i/>
          <w:color w:val="000000" w:themeColor="text1"/>
          <w:sz w:val="24"/>
          <w:szCs w:val="20"/>
        </w:rPr>
        <w:t>membe</w:t>
      </w:r>
      <w:proofErr w:type="spellEnd"/>
      <w:r>
        <w:rPr>
          <w:rFonts w:ascii="Times New Roman" w:hAnsi="Times New Roman"/>
          <w:i/>
          <w:color w:val="000000" w:themeColor="text1"/>
          <w:sz w:val="24"/>
          <w:szCs w:val="20"/>
        </w:rPr>
        <w:t xml:space="preserve"> card</w:t>
      </w:r>
    </w:p>
    <w:p w14:paraId="4ADAFAFA" w14:textId="77777777" w:rsidR="00A50455" w:rsidRDefault="00E8294A" w:rsidP="00B63294">
      <w:pPr>
        <w:pStyle w:val="ListParagraph"/>
        <w:numPr>
          <w:ilvl w:val="0"/>
          <w:numId w:val="35"/>
        </w:numPr>
        <w:ind w:left="1276"/>
        <w:jc w:val="both"/>
        <w:rPr>
          <w:rFonts w:ascii="Times New Roman" w:hAnsi="Times New Roman"/>
          <w:color w:val="000000" w:themeColor="text1"/>
          <w:sz w:val="24"/>
          <w:szCs w:val="20"/>
        </w:rPr>
      </w:pPr>
      <w:proofErr w:type="spellStart"/>
      <w:r>
        <w:rPr>
          <w:rFonts w:ascii="Times New Roman" w:hAnsi="Times New Roman"/>
          <w:color w:val="000000" w:themeColor="text1"/>
          <w:sz w:val="24"/>
          <w:szCs w:val="20"/>
        </w:rPr>
        <w:t>Seragam</w:t>
      </w:r>
      <w:proofErr w:type="spellEnd"/>
    </w:p>
    <w:p w14:paraId="4DDB1AB7" w14:textId="77777777" w:rsidR="00E8294A" w:rsidRDefault="00E8294A" w:rsidP="00B63294">
      <w:pPr>
        <w:pStyle w:val="ListParagraph"/>
        <w:spacing w:line="240" w:lineRule="auto"/>
        <w:ind w:left="1276"/>
        <w:jc w:val="both"/>
        <w:rPr>
          <w:rFonts w:ascii="Times New Roman" w:hAnsi="Times New Roman"/>
          <w:i/>
          <w:color w:val="000000" w:themeColor="text1"/>
          <w:sz w:val="24"/>
          <w:szCs w:val="20"/>
        </w:rPr>
      </w:pPr>
      <w:proofErr w:type="spellStart"/>
      <w:r w:rsidRPr="00E8294A">
        <w:rPr>
          <w:rFonts w:ascii="Times New Roman" w:hAnsi="Times New Roman"/>
          <w:color w:val="000000" w:themeColor="text1"/>
          <w:sz w:val="24"/>
          <w:szCs w:val="20"/>
        </w:rPr>
        <w:t>Dibutuhkan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seragam</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sebagai</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identitas</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karyawan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sehingga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saat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mengikuti</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event-event</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terntentu</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memiliki</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identitas</w:t>
      </w:r>
      <w:proofErr w:type="spellEnd"/>
      <w:r w:rsidRPr="00E8294A">
        <w:rPr>
          <w:rFonts w:ascii="Times New Roman" w:hAnsi="Times New Roman"/>
          <w:color w:val="000000" w:themeColor="text1"/>
          <w:sz w:val="24"/>
          <w:szCs w:val="20"/>
        </w:rPr>
        <w:t xml:space="preserve"> yang </w:t>
      </w:r>
      <w:proofErr w:type="spellStart"/>
      <w:r w:rsidRPr="00E8294A">
        <w:rPr>
          <w:rFonts w:ascii="Times New Roman" w:hAnsi="Times New Roman"/>
          <w:color w:val="000000" w:themeColor="text1"/>
          <w:sz w:val="24"/>
          <w:szCs w:val="20"/>
        </w:rPr>
        <w:t>khas</w:t>
      </w:r>
      <w:proofErr w:type="spellEnd"/>
      <w:r w:rsidRPr="00E8294A">
        <w:rPr>
          <w:rFonts w:ascii="Times New Roman" w:hAnsi="Times New Roman"/>
          <w:color w:val="000000" w:themeColor="text1"/>
          <w:sz w:val="24"/>
          <w:szCs w:val="20"/>
        </w:rPr>
        <w:t xml:space="preserve">. Visual </w:t>
      </w:r>
      <w:proofErr w:type="spellStart"/>
      <w:r w:rsidRPr="00E8294A">
        <w:rPr>
          <w:rFonts w:ascii="Times New Roman" w:hAnsi="Times New Roman"/>
          <w:color w:val="000000" w:themeColor="text1"/>
          <w:sz w:val="24"/>
          <w:szCs w:val="20"/>
        </w:rPr>
        <w:t>seragam</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dirancang</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dengan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konsep</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elegan</w:t>
      </w:r>
      <w:proofErr w:type="spellEnd"/>
      <w:r w:rsidRPr="00E8294A">
        <w:rPr>
          <w:rFonts w:ascii="Times New Roman" w:hAnsi="Times New Roman"/>
          <w:color w:val="000000" w:themeColor="text1"/>
          <w:sz w:val="24"/>
          <w:szCs w:val="20"/>
        </w:rPr>
        <w:t xml:space="preserve"> dan </w:t>
      </w:r>
      <w:r w:rsidRPr="00E8294A">
        <w:rPr>
          <w:rFonts w:ascii="Times New Roman" w:hAnsi="Times New Roman"/>
          <w:i/>
          <w:color w:val="000000" w:themeColor="text1"/>
          <w:sz w:val="24"/>
          <w:szCs w:val="20"/>
        </w:rPr>
        <w:t>unisex</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serta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menggunakan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jenis</w:t>
      </w:r>
      <w:proofErr w:type="spellEnd"/>
      <w:r w:rsidRPr="00E8294A">
        <w:rPr>
          <w:rFonts w:ascii="Times New Roman" w:hAnsi="Times New Roman"/>
          <w:color w:val="000000" w:themeColor="text1"/>
          <w:sz w:val="24"/>
          <w:szCs w:val="20"/>
        </w:rPr>
        <w:t xml:space="preserve"> polo</w:t>
      </w:r>
      <w:r w:rsidRPr="00E8294A">
        <w:rPr>
          <w:rFonts w:ascii="Times New Roman" w:hAnsi="Times New Roman"/>
          <w:i/>
          <w:color w:val="000000" w:themeColor="text1"/>
          <w:sz w:val="24"/>
          <w:szCs w:val="20"/>
        </w:rPr>
        <w:t xml:space="preserve"> t-shirt.</w:t>
      </w:r>
    </w:p>
    <w:p w14:paraId="699CCCC6" w14:textId="77777777" w:rsidR="00047A83" w:rsidRDefault="000978D2" w:rsidP="005B37C7">
      <w:pPr>
        <w:pStyle w:val="ListParagraph"/>
        <w:ind w:left="1843"/>
        <w:jc w:val="center"/>
        <w:rPr>
          <w:rFonts w:ascii="Times New Roman" w:hAnsi="Times New Roman"/>
          <w:i/>
          <w:color w:val="000000" w:themeColor="text1"/>
          <w:sz w:val="24"/>
          <w:szCs w:val="20"/>
        </w:rPr>
      </w:pPr>
      <w:r>
        <w:rPr>
          <w:rFonts w:ascii="Times New Roman" w:hAnsi="Times New Roman"/>
          <w:i/>
          <w:color w:val="000000" w:themeColor="text1"/>
          <w:sz w:val="24"/>
          <w:szCs w:val="20"/>
        </w:rPr>
        <w:pict w14:anchorId="0C3FD6B8">
          <v:shape id="_x0000_i1029" type="#_x0000_t75" style="width:217.2pt;height:122.4pt">
            <v:imagedata r:id="rId30" o:title="MOCKUP 16 9"/>
          </v:shape>
        </w:pict>
      </w:r>
    </w:p>
    <w:p w14:paraId="3F68B028" w14:textId="77777777" w:rsidR="00047A83" w:rsidRDefault="005B37C7" w:rsidP="005B37C7">
      <w:pPr>
        <w:pStyle w:val="ListParagraph"/>
        <w:ind w:left="1843"/>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18. </w:t>
      </w:r>
      <w:proofErr w:type="spellStart"/>
      <w:r>
        <w:rPr>
          <w:rFonts w:ascii="Times New Roman" w:hAnsi="Times New Roman"/>
          <w:i/>
          <w:color w:val="000000" w:themeColor="text1"/>
          <w:sz w:val="24"/>
          <w:szCs w:val="20"/>
        </w:rPr>
        <w:t>Mockup</w:t>
      </w:r>
      <w:proofErr w:type="spellEnd"/>
      <w:r>
        <w:rPr>
          <w:rFonts w:ascii="Times New Roman" w:hAnsi="Times New Roman"/>
          <w:i/>
          <w:color w:val="000000" w:themeColor="text1"/>
          <w:sz w:val="24"/>
          <w:szCs w:val="20"/>
        </w:rPr>
        <w:t xml:space="preserve"> final design </w:t>
      </w:r>
      <w:proofErr w:type="spellStart"/>
      <w:r>
        <w:rPr>
          <w:rFonts w:ascii="Times New Roman" w:hAnsi="Times New Roman"/>
          <w:color w:val="000000" w:themeColor="text1"/>
          <w:sz w:val="24"/>
          <w:szCs w:val="20"/>
        </w:rPr>
        <w:t>seragam</w:t>
      </w:r>
      <w:proofErr w:type="spellEnd"/>
    </w:p>
    <w:p w14:paraId="5FB27132" w14:textId="77777777" w:rsidR="00286FDE" w:rsidRDefault="00286FDE" w:rsidP="005B37C7">
      <w:pPr>
        <w:pStyle w:val="ListParagraph"/>
        <w:ind w:left="1843"/>
        <w:jc w:val="center"/>
        <w:rPr>
          <w:rFonts w:ascii="Times New Roman" w:hAnsi="Times New Roman"/>
          <w:color w:val="000000" w:themeColor="text1"/>
          <w:sz w:val="24"/>
          <w:szCs w:val="20"/>
        </w:rPr>
      </w:pPr>
    </w:p>
    <w:p w14:paraId="29082682" w14:textId="77777777" w:rsidR="00286FDE" w:rsidRDefault="00286FDE" w:rsidP="005B37C7">
      <w:pPr>
        <w:pStyle w:val="ListParagraph"/>
        <w:ind w:left="1843"/>
        <w:jc w:val="center"/>
        <w:rPr>
          <w:rFonts w:ascii="Times New Roman" w:hAnsi="Times New Roman"/>
          <w:color w:val="000000" w:themeColor="text1"/>
          <w:sz w:val="24"/>
          <w:szCs w:val="20"/>
        </w:rPr>
      </w:pPr>
    </w:p>
    <w:p w14:paraId="53E3A2C2" w14:textId="77777777" w:rsidR="00286FDE" w:rsidRDefault="00286FDE" w:rsidP="005B37C7">
      <w:pPr>
        <w:pStyle w:val="ListParagraph"/>
        <w:ind w:left="1843"/>
        <w:jc w:val="center"/>
        <w:rPr>
          <w:rFonts w:ascii="Times New Roman" w:hAnsi="Times New Roman"/>
          <w:color w:val="000000" w:themeColor="text1"/>
          <w:sz w:val="24"/>
          <w:szCs w:val="20"/>
        </w:rPr>
      </w:pPr>
    </w:p>
    <w:p w14:paraId="7D64FAF2" w14:textId="77777777" w:rsidR="00286FDE" w:rsidRDefault="00286FDE" w:rsidP="005B37C7">
      <w:pPr>
        <w:pStyle w:val="ListParagraph"/>
        <w:ind w:left="1843"/>
        <w:jc w:val="center"/>
        <w:rPr>
          <w:rFonts w:ascii="Times New Roman" w:hAnsi="Times New Roman"/>
          <w:color w:val="000000" w:themeColor="text1"/>
          <w:sz w:val="24"/>
          <w:szCs w:val="20"/>
        </w:rPr>
      </w:pPr>
    </w:p>
    <w:p w14:paraId="542E1FF5" w14:textId="77777777" w:rsidR="00286FDE" w:rsidRDefault="00286FDE" w:rsidP="005B37C7">
      <w:pPr>
        <w:pStyle w:val="ListParagraph"/>
        <w:ind w:left="1843"/>
        <w:jc w:val="center"/>
        <w:rPr>
          <w:rFonts w:ascii="Times New Roman" w:hAnsi="Times New Roman"/>
          <w:color w:val="000000" w:themeColor="text1"/>
          <w:sz w:val="24"/>
          <w:szCs w:val="20"/>
        </w:rPr>
      </w:pPr>
    </w:p>
    <w:p w14:paraId="1CCA811A" w14:textId="77777777" w:rsidR="00286FDE" w:rsidRPr="005B37C7" w:rsidRDefault="00286FDE" w:rsidP="005B37C7">
      <w:pPr>
        <w:pStyle w:val="ListParagraph"/>
        <w:ind w:left="1843"/>
        <w:jc w:val="center"/>
        <w:rPr>
          <w:rFonts w:ascii="Times New Roman" w:hAnsi="Times New Roman"/>
          <w:color w:val="000000" w:themeColor="text1"/>
          <w:sz w:val="24"/>
          <w:szCs w:val="20"/>
        </w:rPr>
      </w:pPr>
    </w:p>
    <w:p w14:paraId="2E3ABB69" w14:textId="77777777" w:rsidR="00E8294A" w:rsidRDefault="00E8294A" w:rsidP="00B63294">
      <w:pPr>
        <w:pStyle w:val="ListParagraph"/>
        <w:numPr>
          <w:ilvl w:val="0"/>
          <w:numId w:val="35"/>
        </w:numPr>
        <w:ind w:left="1276"/>
        <w:jc w:val="both"/>
        <w:rPr>
          <w:rFonts w:ascii="Times New Roman" w:hAnsi="Times New Roman"/>
          <w:color w:val="000000" w:themeColor="text1"/>
          <w:sz w:val="24"/>
          <w:szCs w:val="20"/>
        </w:rPr>
      </w:pPr>
      <w:r>
        <w:rPr>
          <w:rFonts w:ascii="Times New Roman" w:hAnsi="Times New Roman"/>
          <w:i/>
          <w:color w:val="000000" w:themeColor="text1"/>
          <w:sz w:val="24"/>
          <w:szCs w:val="20"/>
        </w:rPr>
        <w:lastRenderedPageBreak/>
        <w:t>Feed</w:t>
      </w:r>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instagram</w:t>
      </w:r>
      <w:proofErr w:type="spellEnd"/>
    </w:p>
    <w:p w14:paraId="1E346C8F" w14:textId="77777777" w:rsidR="005B37C7" w:rsidRDefault="005B37C7" w:rsidP="00B63294">
      <w:pPr>
        <w:pStyle w:val="ListParagraph"/>
        <w:ind w:left="1418"/>
        <w:jc w:val="center"/>
        <w:rPr>
          <w:rFonts w:ascii="Times New Roman" w:hAnsi="Times New Roman"/>
          <w:color w:val="000000" w:themeColor="text1"/>
          <w:sz w:val="24"/>
          <w:szCs w:val="20"/>
        </w:rPr>
      </w:pPr>
      <w:r w:rsidRPr="005B37C7">
        <w:rPr>
          <w:rFonts w:ascii="Times New Roman" w:hAnsi="Times New Roman"/>
          <w:noProof/>
          <w:color w:val="000000" w:themeColor="text1"/>
          <w:sz w:val="24"/>
          <w:szCs w:val="20"/>
          <w:lang w:val="en-US" w:eastAsia="en-US"/>
        </w:rPr>
        <w:drawing>
          <wp:inline distT="0" distB="0" distL="0" distR="0" wp14:anchorId="081D0153" wp14:editId="7D49C9EC">
            <wp:extent cx="1072743" cy="1898073"/>
            <wp:effectExtent l="0" t="0" r="0" b="0"/>
            <wp:docPr id="70" name="Picture 326" descr="C:\Users\DEA\AppData\Local\Microsoft\Windows\INetCache\Content.Word\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DEA\AppData\Local\Microsoft\Windows\INetCache\Content.Word\INSTAGRAM.PNG"/>
                    <pic:cNvPicPr>
                      <a:picLocks noChangeAspect="1" noChangeArrowheads="1"/>
                    </pic:cNvPicPr>
                  </pic:nvPicPr>
                  <pic:blipFill>
                    <a:blip r:embed="rId31" cstate="email"/>
                    <a:srcRect/>
                    <a:stretch>
                      <a:fillRect/>
                    </a:stretch>
                  </pic:blipFill>
                  <pic:spPr bwMode="auto">
                    <a:xfrm>
                      <a:off x="0" y="0"/>
                      <a:ext cx="1083313" cy="1916776"/>
                    </a:xfrm>
                    <a:prstGeom prst="rect">
                      <a:avLst/>
                    </a:prstGeom>
                    <a:noFill/>
                    <a:ln w="9525">
                      <a:noFill/>
                      <a:miter lim="800000"/>
                      <a:headEnd/>
                      <a:tailEnd/>
                    </a:ln>
                  </pic:spPr>
                </pic:pic>
              </a:graphicData>
            </a:graphic>
          </wp:inline>
        </w:drawing>
      </w:r>
      <w:r w:rsidRPr="005B37C7">
        <w:rPr>
          <w:rFonts w:ascii="Times New Roman" w:hAnsi="Times New Roman"/>
          <w:noProof/>
          <w:color w:val="000000" w:themeColor="text1"/>
          <w:sz w:val="24"/>
          <w:szCs w:val="20"/>
          <w:lang w:val="en-US" w:eastAsia="en-US"/>
        </w:rPr>
        <w:drawing>
          <wp:inline distT="0" distB="0" distL="0" distR="0" wp14:anchorId="38FAEFA2" wp14:editId="71869B52">
            <wp:extent cx="950277" cy="1900838"/>
            <wp:effectExtent l="0" t="0" r="0" b="0"/>
            <wp:docPr id="345" name="Picture 345" descr="FEED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FEED INSTAGRAM"/>
                    <pic:cNvPicPr>
                      <a:picLocks noChangeAspect="1" noChangeArrowheads="1"/>
                    </pic:cNvPicPr>
                  </pic:nvPicPr>
                  <pic:blipFill>
                    <a:blip r:embed="rId32" cstate="email"/>
                    <a:srcRect/>
                    <a:stretch>
                      <a:fillRect/>
                    </a:stretch>
                  </pic:blipFill>
                  <pic:spPr bwMode="auto">
                    <a:xfrm>
                      <a:off x="0" y="0"/>
                      <a:ext cx="965488" cy="1931265"/>
                    </a:xfrm>
                    <a:prstGeom prst="rect">
                      <a:avLst/>
                    </a:prstGeom>
                    <a:noFill/>
                    <a:ln w="9525">
                      <a:noFill/>
                      <a:miter lim="800000"/>
                      <a:headEnd/>
                      <a:tailEnd/>
                    </a:ln>
                  </pic:spPr>
                </pic:pic>
              </a:graphicData>
            </a:graphic>
          </wp:inline>
        </w:drawing>
      </w:r>
    </w:p>
    <w:p w14:paraId="5C357361" w14:textId="77777777" w:rsidR="005B37C7" w:rsidRPr="005B37C7" w:rsidRDefault="005B37C7" w:rsidP="00B63294">
      <w:pPr>
        <w:pStyle w:val="ListParagraph"/>
        <w:ind w:left="1418"/>
        <w:jc w:val="center"/>
        <w:rPr>
          <w:rFonts w:ascii="Times New Roman" w:hAnsi="Times New Roman"/>
          <w:color w:val="000000" w:themeColor="text1"/>
          <w:sz w:val="24"/>
          <w:szCs w:val="20"/>
        </w:rPr>
      </w:pPr>
      <w:r>
        <w:rPr>
          <w:rFonts w:ascii="Times New Roman" w:hAnsi="Times New Roman"/>
          <w:color w:val="000000" w:themeColor="text1"/>
          <w:sz w:val="24"/>
          <w:szCs w:val="20"/>
        </w:rPr>
        <w:t xml:space="preserve">Gambar 19. </w:t>
      </w:r>
      <w:proofErr w:type="spellStart"/>
      <w:r>
        <w:rPr>
          <w:rFonts w:ascii="Times New Roman" w:hAnsi="Times New Roman"/>
          <w:i/>
          <w:color w:val="000000" w:themeColor="text1"/>
          <w:sz w:val="24"/>
          <w:szCs w:val="20"/>
        </w:rPr>
        <w:t>Mockup</w:t>
      </w:r>
      <w:proofErr w:type="spellEnd"/>
      <w:r>
        <w:rPr>
          <w:rFonts w:ascii="Times New Roman" w:hAnsi="Times New Roman"/>
          <w:i/>
          <w:color w:val="000000" w:themeColor="text1"/>
          <w:sz w:val="24"/>
          <w:szCs w:val="20"/>
        </w:rPr>
        <w:t xml:space="preserve"> final design feed </w:t>
      </w:r>
      <w:proofErr w:type="spellStart"/>
      <w:r>
        <w:rPr>
          <w:rFonts w:ascii="Times New Roman" w:hAnsi="Times New Roman"/>
          <w:color w:val="000000" w:themeColor="text1"/>
          <w:sz w:val="24"/>
          <w:szCs w:val="20"/>
        </w:rPr>
        <w:t>instagram</w:t>
      </w:r>
      <w:proofErr w:type="spellEnd"/>
    </w:p>
    <w:p w14:paraId="09982A61" w14:textId="7F111B1E" w:rsidR="005B37C7" w:rsidRPr="005B37C7" w:rsidRDefault="005B37C7" w:rsidP="000978D2">
      <w:pPr>
        <w:pStyle w:val="ListParagraph"/>
        <w:spacing w:line="240" w:lineRule="auto"/>
        <w:ind w:left="1276"/>
        <w:jc w:val="both"/>
        <w:rPr>
          <w:rFonts w:ascii="Times New Roman" w:hAnsi="Times New Roman"/>
          <w:color w:val="000000" w:themeColor="text1"/>
          <w:sz w:val="24"/>
          <w:szCs w:val="20"/>
        </w:rPr>
      </w:pPr>
      <w:proofErr w:type="spellStart"/>
      <w:r w:rsidRPr="00E8294A">
        <w:rPr>
          <w:rFonts w:ascii="Times New Roman" w:hAnsi="Times New Roman"/>
          <w:color w:val="000000" w:themeColor="text1"/>
          <w:sz w:val="24"/>
          <w:szCs w:val="20"/>
        </w:rPr>
        <w:t>Perkembangan</w:t>
      </w:r>
      <w:proofErr w:type="spellEnd"/>
      <w:r w:rsidRPr="00E8294A">
        <w:rPr>
          <w:rFonts w:ascii="Times New Roman" w:hAnsi="Times New Roman"/>
          <w:color w:val="000000" w:themeColor="text1"/>
          <w:sz w:val="24"/>
          <w:szCs w:val="20"/>
        </w:rPr>
        <w:t xml:space="preserve"> zaman yang </w:t>
      </w:r>
      <w:proofErr w:type="spellStart"/>
      <w:r w:rsidRPr="00E8294A">
        <w:rPr>
          <w:rFonts w:ascii="Times New Roman" w:hAnsi="Times New Roman"/>
          <w:color w:val="000000" w:themeColor="text1"/>
          <w:sz w:val="24"/>
          <w:szCs w:val="20"/>
        </w:rPr>
        <w:t>semakin</w:t>
      </w:r>
      <w:proofErr w:type="spellEnd"/>
      <w:r w:rsidRPr="00E8294A">
        <w:rPr>
          <w:rFonts w:ascii="Times New Roman" w:hAnsi="Times New Roman"/>
          <w:color w:val="000000" w:themeColor="text1"/>
          <w:sz w:val="24"/>
          <w:szCs w:val="20"/>
        </w:rPr>
        <w:t xml:space="preserve"> modern dan </w:t>
      </w:r>
      <w:proofErr w:type="spellStart"/>
      <w:r w:rsidRPr="00E8294A">
        <w:rPr>
          <w:rFonts w:ascii="Times New Roman" w:hAnsi="Times New Roman"/>
          <w:color w:val="000000" w:themeColor="text1"/>
          <w:sz w:val="24"/>
          <w:szCs w:val="20"/>
        </w:rPr>
        <w:t>pertumbuhan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kompetitor</w:t>
      </w:r>
      <w:proofErr w:type="spellEnd"/>
      <w:r w:rsidRPr="00E8294A">
        <w:rPr>
          <w:rFonts w:ascii="Times New Roman" w:hAnsi="Times New Roman"/>
          <w:color w:val="000000" w:themeColor="text1"/>
          <w:sz w:val="24"/>
          <w:szCs w:val="20"/>
        </w:rPr>
        <w:t xml:space="preserve"> yang </w:t>
      </w:r>
      <w:proofErr w:type="spellStart"/>
      <w:r w:rsidRPr="00E8294A">
        <w:rPr>
          <w:rFonts w:ascii="Times New Roman" w:hAnsi="Times New Roman"/>
          <w:color w:val="000000" w:themeColor="text1"/>
          <w:sz w:val="24"/>
          <w:szCs w:val="20"/>
        </w:rPr>
        <w:t>lebih</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dahulu</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terjun</w:t>
      </w:r>
      <w:proofErr w:type="spellEnd"/>
      <w:r w:rsidRPr="00E8294A">
        <w:rPr>
          <w:rFonts w:ascii="Times New Roman" w:hAnsi="Times New Roman"/>
          <w:color w:val="000000" w:themeColor="text1"/>
          <w:sz w:val="24"/>
          <w:szCs w:val="20"/>
        </w:rPr>
        <w:t xml:space="preserve"> di media digital </w:t>
      </w:r>
      <w:proofErr w:type="spellStart"/>
      <w:r w:rsidRPr="00E8294A">
        <w:rPr>
          <w:rFonts w:ascii="Times New Roman" w:hAnsi="Times New Roman"/>
          <w:color w:val="000000" w:themeColor="text1"/>
          <w:sz w:val="24"/>
          <w:szCs w:val="20"/>
        </w:rPr>
        <w:t>men</w:t>
      </w:r>
      <w:r>
        <w:rPr>
          <w:rFonts w:ascii="Times New Roman" w:hAnsi="Times New Roman"/>
          <w:color w:val="000000" w:themeColor="text1"/>
          <w:sz w:val="24"/>
          <w:szCs w:val="20"/>
        </w:rPr>
        <w:t>jadi</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acuan</w:t>
      </w:r>
      <w:proofErr w:type="spellEnd"/>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rPr>
        <w:t>perancangan</w:t>
      </w:r>
      <w:proofErr w:type="spellEnd"/>
      <w:r>
        <w:rPr>
          <w:rFonts w:ascii="Times New Roman" w:hAnsi="Times New Roman"/>
          <w:color w:val="000000" w:themeColor="text1"/>
          <w:sz w:val="24"/>
          <w:szCs w:val="20"/>
        </w:rPr>
        <w:t xml:space="preserve"> media </w:t>
      </w:r>
      <w:proofErr w:type="spellStart"/>
      <w:r>
        <w:rPr>
          <w:rFonts w:ascii="Times New Roman" w:hAnsi="Times New Roman"/>
          <w:color w:val="000000" w:themeColor="text1"/>
          <w:sz w:val="24"/>
          <w:szCs w:val="20"/>
        </w:rPr>
        <w:t>sos</w:t>
      </w:r>
      <w:r w:rsidRPr="00E8294A">
        <w:rPr>
          <w:rFonts w:ascii="Times New Roman" w:hAnsi="Times New Roman"/>
          <w:color w:val="000000" w:themeColor="text1"/>
          <w:sz w:val="24"/>
          <w:szCs w:val="20"/>
        </w:rPr>
        <w:t>ial</w:t>
      </w:r>
      <w:proofErr w:type="spellEnd"/>
      <w:r w:rsidRPr="00E8294A">
        <w:rPr>
          <w:rFonts w:ascii="Times New Roman" w:hAnsi="Times New Roman"/>
          <w:color w:val="000000" w:themeColor="text1"/>
          <w:sz w:val="24"/>
          <w:szCs w:val="20"/>
        </w:rPr>
        <w:t xml:space="preserve"> Instagram. Media </w:t>
      </w:r>
      <w:proofErr w:type="spellStart"/>
      <w:r w:rsidRPr="00E8294A">
        <w:rPr>
          <w:rFonts w:ascii="Times New Roman" w:hAnsi="Times New Roman"/>
          <w:color w:val="000000" w:themeColor="text1"/>
          <w:sz w:val="24"/>
          <w:szCs w:val="20"/>
        </w:rPr>
        <w:t>promosi</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berupa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konten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instagram</w:t>
      </w:r>
      <w:proofErr w:type="spellEnd"/>
      <w:r w:rsidRPr="00E8294A">
        <w:rPr>
          <w:rFonts w:ascii="Times New Roman" w:hAnsi="Times New Roman"/>
          <w:color w:val="000000" w:themeColor="text1"/>
          <w:sz w:val="24"/>
          <w:szCs w:val="20"/>
        </w:rPr>
        <w:t xml:space="preserve"> juga </w:t>
      </w:r>
      <w:proofErr w:type="spellStart"/>
      <w:r w:rsidRPr="00E8294A">
        <w:rPr>
          <w:rFonts w:ascii="Times New Roman" w:hAnsi="Times New Roman"/>
          <w:color w:val="000000" w:themeColor="text1"/>
          <w:sz w:val="24"/>
          <w:szCs w:val="20"/>
        </w:rPr>
        <w:t>ditujukkan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untuk</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menarik</w:t>
      </w:r>
      <w:proofErr w:type="spellEnd"/>
      <w:r w:rsidRPr="00E8294A">
        <w:rPr>
          <w:rFonts w:ascii="Times New Roman" w:hAnsi="Times New Roman"/>
          <w:color w:val="000000" w:themeColor="text1"/>
          <w:sz w:val="24"/>
          <w:szCs w:val="20"/>
        </w:rPr>
        <w:t xml:space="preserve"> target pasar yang </w:t>
      </w:r>
      <w:proofErr w:type="spellStart"/>
      <w:r w:rsidRPr="00E8294A">
        <w:rPr>
          <w:rFonts w:ascii="Times New Roman" w:hAnsi="Times New Roman"/>
          <w:color w:val="000000" w:themeColor="text1"/>
          <w:sz w:val="24"/>
          <w:szCs w:val="20"/>
        </w:rPr>
        <w:t>belum</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bisa</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dijangkau</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secara</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offline promotion</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Sebagai</w:t>
      </w:r>
      <w:proofErr w:type="spellEnd"/>
      <w:r w:rsidRPr="00E8294A">
        <w:rPr>
          <w:rFonts w:ascii="Times New Roman" w:hAnsi="Times New Roman"/>
          <w:color w:val="000000" w:themeColor="text1"/>
          <w:sz w:val="24"/>
          <w:szCs w:val="20"/>
        </w:rPr>
        <w:t xml:space="preserve"> media yang paling </w:t>
      </w:r>
      <w:proofErr w:type="spellStart"/>
      <w:r w:rsidRPr="00E8294A">
        <w:rPr>
          <w:rFonts w:ascii="Times New Roman" w:hAnsi="Times New Roman"/>
          <w:color w:val="000000" w:themeColor="text1"/>
          <w:sz w:val="24"/>
          <w:szCs w:val="20"/>
        </w:rPr>
        <w:t>mudah</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diakses</w:t>
      </w:r>
      <w:proofErr w:type="spellEnd"/>
      <w:r w:rsidRPr="00E8294A">
        <w:rPr>
          <w:rFonts w:ascii="Times New Roman" w:hAnsi="Times New Roman"/>
          <w:color w:val="000000" w:themeColor="text1"/>
          <w:sz w:val="24"/>
          <w:szCs w:val="20"/>
        </w:rPr>
        <w:t xml:space="preserve"> dan </w:t>
      </w:r>
      <w:proofErr w:type="spellStart"/>
      <w:r w:rsidRPr="00E8294A">
        <w:rPr>
          <w:rFonts w:ascii="Times New Roman" w:hAnsi="Times New Roman"/>
          <w:color w:val="000000" w:themeColor="text1"/>
          <w:sz w:val="24"/>
          <w:szCs w:val="20"/>
        </w:rPr>
        <w:t>dilihat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diharapkan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sebagian</w:t>
      </w:r>
      <w:proofErr w:type="spellEnd"/>
      <w:r w:rsidRPr="00E8294A">
        <w:rPr>
          <w:rFonts w:ascii="Times New Roman" w:hAnsi="Times New Roman"/>
          <w:color w:val="000000" w:themeColor="text1"/>
          <w:sz w:val="24"/>
          <w:szCs w:val="20"/>
        </w:rPr>
        <w:t xml:space="preserve"> info </w:t>
      </w:r>
      <w:proofErr w:type="spellStart"/>
      <w:r w:rsidRPr="00E8294A">
        <w:rPr>
          <w:rFonts w:ascii="Times New Roman" w:hAnsi="Times New Roman"/>
          <w:color w:val="000000" w:themeColor="text1"/>
          <w:sz w:val="24"/>
          <w:szCs w:val="20"/>
        </w:rPr>
        <w:t>terkait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perusahaan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dapat</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tersalurkan</w:t>
      </w:r>
      <w:proofErr w:type="spellEnd"/>
      <w:r w:rsidRPr="00E8294A">
        <w:rPr>
          <w:rFonts w:ascii="Times New Roman" w:hAnsi="Times New Roman"/>
          <w:color w:val="000000" w:themeColor="text1"/>
          <w:sz w:val="24"/>
          <w:szCs w:val="20"/>
        </w:rPr>
        <w:t xml:space="preserve">. Jenis </w:t>
      </w:r>
      <w:proofErr w:type="spellStart"/>
      <w:r w:rsidRPr="00E8294A">
        <w:rPr>
          <w:rFonts w:ascii="Times New Roman" w:hAnsi="Times New Roman"/>
          <w:color w:val="000000" w:themeColor="text1"/>
          <w:sz w:val="24"/>
          <w:szCs w:val="20"/>
        </w:rPr>
        <w:t>konten</w:t>
      </w:r>
      <w:proofErr w:type="spellEnd"/>
      <w:r w:rsidRPr="00E8294A">
        <w:rPr>
          <w:rFonts w:ascii="Times New Roman" w:hAnsi="Times New Roman"/>
          <w:color w:val="000000" w:themeColor="text1"/>
          <w:sz w:val="24"/>
          <w:szCs w:val="20"/>
        </w:rPr>
        <w:t xml:space="preserve"> yang </w:t>
      </w:r>
      <w:proofErr w:type="spellStart"/>
      <w:r w:rsidRPr="00E8294A">
        <w:rPr>
          <w:rFonts w:ascii="Times New Roman" w:hAnsi="Times New Roman"/>
          <w:color w:val="000000" w:themeColor="text1"/>
          <w:sz w:val="24"/>
          <w:szCs w:val="20"/>
        </w:rPr>
        <w:t>digunakan</w:t>
      </w:r>
      <w:proofErr w:type="spellEnd"/>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mengikuti</w:t>
      </w:r>
      <w:proofErr w:type="spellEnd"/>
      <w:r w:rsidRPr="00E8294A">
        <w:rPr>
          <w:rFonts w:ascii="Times New Roman" w:hAnsi="Times New Roman"/>
          <w:color w:val="000000" w:themeColor="text1"/>
          <w:sz w:val="24"/>
          <w:szCs w:val="20"/>
        </w:rPr>
        <w:t xml:space="preserve"> </w:t>
      </w:r>
      <w:r w:rsidRPr="00E8294A">
        <w:rPr>
          <w:rFonts w:ascii="Times New Roman" w:hAnsi="Times New Roman"/>
          <w:i/>
          <w:color w:val="000000" w:themeColor="text1"/>
          <w:sz w:val="24"/>
          <w:szCs w:val="20"/>
        </w:rPr>
        <w:t>trend</w:t>
      </w:r>
      <w:r w:rsidRPr="00E8294A">
        <w:rPr>
          <w:rFonts w:ascii="Times New Roman" w:hAnsi="Times New Roman"/>
          <w:color w:val="000000" w:themeColor="text1"/>
          <w:sz w:val="24"/>
          <w:szCs w:val="20"/>
        </w:rPr>
        <w:t xml:space="preserve"> </w:t>
      </w:r>
      <w:proofErr w:type="spellStart"/>
      <w:r w:rsidRPr="00E8294A">
        <w:rPr>
          <w:rFonts w:ascii="Times New Roman" w:hAnsi="Times New Roman"/>
          <w:color w:val="000000" w:themeColor="text1"/>
          <w:sz w:val="24"/>
          <w:szCs w:val="20"/>
        </w:rPr>
        <w:t>yaitu</w:t>
      </w:r>
      <w:proofErr w:type="spellEnd"/>
      <w:r w:rsidRPr="00E8294A">
        <w:rPr>
          <w:rFonts w:ascii="Times New Roman" w:hAnsi="Times New Roman"/>
          <w:i/>
          <w:color w:val="000000" w:themeColor="text1"/>
          <w:sz w:val="24"/>
          <w:szCs w:val="20"/>
        </w:rPr>
        <w:t xml:space="preserve"> single image, carrousel dan reels.</w:t>
      </w:r>
      <w:r w:rsidRPr="005B37C7">
        <w:t xml:space="preserve"> </w:t>
      </w:r>
      <w:r w:rsidRPr="005B37C7">
        <w:rPr>
          <w:rFonts w:ascii="Times New Roman" w:hAnsi="Times New Roman"/>
          <w:i/>
          <w:color w:val="000000" w:themeColor="text1"/>
          <w:sz w:val="24"/>
          <w:szCs w:val="20"/>
        </w:rPr>
        <w:t xml:space="preserve">Final Design </w:t>
      </w:r>
      <w:r w:rsidRPr="005B37C7">
        <w:rPr>
          <w:rFonts w:ascii="Times New Roman" w:hAnsi="Times New Roman"/>
          <w:color w:val="000000" w:themeColor="text1"/>
          <w:sz w:val="24"/>
          <w:szCs w:val="20"/>
        </w:rPr>
        <w:t>di</w:t>
      </w:r>
      <w:r w:rsidRPr="005B37C7">
        <w:rPr>
          <w:rFonts w:ascii="Times New Roman" w:hAnsi="Times New Roman"/>
          <w:i/>
          <w:color w:val="000000" w:themeColor="text1"/>
          <w:sz w:val="24"/>
          <w:szCs w:val="20"/>
        </w:rPr>
        <w:t xml:space="preserve"> posting </w:t>
      </w:r>
      <w:r w:rsidRPr="005B37C7">
        <w:rPr>
          <w:rFonts w:ascii="Times New Roman" w:hAnsi="Times New Roman"/>
          <w:color w:val="000000" w:themeColor="text1"/>
          <w:sz w:val="24"/>
          <w:szCs w:val="20"/>
        </w:rPr>
        <w:t xml:space="preserve">pada </w:t>
      </w:r>
      <w:proofErr w:type="spellStart"/>
      <w:r w:rsidRPr="005B37C7">
        <w:rPr>
          <w:rFonts w:ascii="Times New Roman" w:hAnsi="Times New Roman"/>
          <w:color w:val="000000" w:themeColor="text1"/>
          <w:sz w:val="24"/>
          <w:szCs w:val="20"/>
        </w:rPr>
        <w:t>akun</w:t>
      </w:r>
      <w:proofErr w:type="spellEnd"/>
      <w:r w:rsidRPr="005B37C7">
        <w:rPr>
          <w:rFonts w:ascii="Times New Roman" w:hAnsi="Times New Roman"/>
          <w:color w:val="000000" w:themeColor="text1"/>
          <w:sz w:val="24"/>
          <w:szCs w:val="20"/>
        </w:rPr>
        <w:t xml:space="preserve"> </w:t>
      </w:r>
      <w:proofErr w:type="spellStart"/>
      <w:r w:rsidRPr="005B37C7">
        <w:rPr>
          <w:rFonts w:ascii="Times New Roman" w:hAnsi="Times New Roman"/>
          <w:color w:val="000000" w:themeColor="text1"/>
          <w:sz w:val="24"/>
          <w:szCs w:val="20"/>
        </w:rPr>
        <w:t>sosial</w:t>
      </w:r>
      <w:proofErr w:type="spellEnd"/>
      <w:r w:rsidRPr="005B37C7">
        <w:rPr>
          <w:rFonts w:ascii="Times New Roman" w:hAnsi="Times New Roman"/>
          <w:color w:val="000000" w:themeColor="text1"/>
          <w:sz w:val="24"/>
          <w:szCs w:val="20"/>
        </w:rPr>
        <w:t xml:space="preserve"> media </w:t>
      </w:r>
      <w:proofErr w:type="spellStart"/>
      <w:r w:rsidRPr="005B37C7">
        <w:rPr>
          <w:rFonts w:ascii="Times New Roman" w:hAnsi="Times New Roman"/>
          <w:color w:val="000000" w:themeColor="text1"/>
          <w:sz w:val="24"/>
          <w:szCs w:val="20"/>
        </w:rPr>
        <w:t>Sumber</w:t>
      </w:r>
      <w:proofErr w:type="spellEnd"/>
      <w:r w:rsidRPr="005B37C7">
        <w:rPr>
          <w:rFonts w:ascii="Times New Roman" w:hAnsi="Times New Roman"/>
          <w:color w:val="000000" w:themeColor="text1"/>
          <w:sz w:val="24"/>
          <w:szCs w:val="20"/>
        </w:rPr>
        <w:t xml:space="preserve"> Jaya</w:t>
      </w:r>
      <w:r w:rsidRPr="005B37C7">
        <w:rPr>
          <w:rFonts w:ascii="Times New Roman" w:hAnsi="Times New Roman"/>
          <w:i/>
          <w:color w:val="000000" w:themeColor="text1"/>
          <w:sz w:val="24"/>
          <w:szCs w:val="20"/>
        </w:rPr>
        <w:t xml:space="preserve"> Toys Store </w:t>
      </w:r>
      <w:r w:rsidRPr="005B37C7">
        <w:rPr>
          <w:rFonts w:ascii="Times New Roman" w:hAnsi="Times New Roman"/>
          <w:color w:val="000000" w:themeColor="text1"/>
          <w:sz w:val="24"/>
          <w:szCs w:val="20"/>
        </w:rPr>
        <w:t xml:space="preserve">yang </w:t>
      </w:r>
      <w:proofErr w:type="spellStart"/>
      <w:r w:rsidRPr="005B37C7">
        <w:rPr>
          <w:rFonts w:ascii="Times New Roman" w:hAnsi="Times New Roman"/>
          <w:color w:val="000000" w:themeColor="text1"/>
          <w:sz w:val="24"/>
          <w:szCs w:val="20"/>
        </w:rPr>
        <w:t>dapat</w:t>
      </w:r>
      <w:proofErr w:type="spellEnd"/>
      <w:r w:rsidRPr="005B37C7">
        <w:rPr>
          <w:rFonts w:ascii="Times New Roman" w:hAnsi="Times New Roman"/>
          <w:color w:val="000000" w:themeColor="text1"/>
          <w:sz w:val="24"/>
          <w:szCs w:val="20"/>
        </w:rPr>
        <w:t xml:space="preserve"> di </w:t>
      </w:r>
      <w:proofErr w:type="spellStart"/>
      <w:r w:rsidRPr="005B37C7">
        <w:rPr>
          <w:rFonts w:ascii="Times New Roman" w:hAnsi="Times New Roman"/>
          <w:color w:val="000000" w:themeColor="text1"/>
          <w:sz w:val="24"/>
          <w:szCs w:val="20"/>
        </w:rPr>
        <w:t>akses</w:t>
      </w:r>
      <w:proofErr w:type="spellEnd"/>
      <w:r w:rsidRPr="005B37C7">
        <w:rPr>
          <w:rFonts w:ascii="Times New Roman" w:hAnsi="Times New Roman"/>
          <w:color w:val="000000" w:themeColor="text1"/>
          <w:sz w:val="24"/>
          <w:szCs w:val="20"/>
        </w:rPr>
        <w:t xml:space="preserve"> pada </w:t>
      </w:r>
      <w:r w:rsidR="00A356C4">
        <w:rPr>
          <w:rFonts w:ascii="Times New Roman" w:hAnsi="Times New Roman"/>
          <w:color w:val="000000" w:themeColor="text1"/>
          <w:sz w:val="24"/>
          <w:szCs w:val="20"/>
        </w:rPr>
        <w:t>Instagram @</w:t>
      </w:r>
      <w:proofErr w:type="gramStart"/>
      <w:r w:rsidR="00A356C4">
        <w:rPr>
          <w:rFonts w:ascii="Times New Roman" w:hAnsi="Times New Roman"/>
          <w:color w:val="000000" w:themeColor="text1"/>
          <w:sz w:val="24"/>
          <w:szCs w:val="20"/>
        </w:rPr>
        <w:t>sumberjaya.toysstore</w:t>
      </w:r>
      <w:proofErr w:type="gramEnd"/>
      <w:r w:rsidR="00A356C4">
        <w:rPr>
          <w:rFonts w:ascii="Times New Roman" w:hAnsi="Times New Roman"/>
          <w:color w:val="000000" w:themeColor="text1"/>
          <w:sz w:val="24"/>
          <w:szCs w:val="20"/>
        </w:rPr>
        <w:t>.</w:t>
      </w:r>
    </w:p>
    <w:p w14:paraId="2D9E926C" w14:textId="77777777" w:rsidR="003D7F63" w:rsidRDefault="003D7F63" w:rsidP="000978D2">
      <w:pPr>
        <w:jc w:val="both"/>
        <w:rPr>
          <w:b/>
          <w:color w:val="000000" w:themeColor="text1"/>
          <w:sz w:val="24"/>
          <w:szCs w:val="20"/>
        </w:rPr>
      </w:pPr>
      <w:proofErr w:type="spellStart"/>
      <w:r>
        <w:rPr>
          <w:b/>
          <w:color w:val="000000" w:themeColor="text1"/>
          <w:sz w:val="24"/>
          <w:szCs w:val="20"/>
        </w:rPr>
        <w:t>Validasi</w:t>
      </w:r>
      <w:proofErr w:type="spellEnd"/>
      <w:r>
        <w:rPr>
          <w:b/>
          <w:color w:val="000000" w:themeColor="text1"/>
          <w:sz w:val="24"/>
          <w:szCs w:val="20"/>
        </w:rPr>
        <w:t xml:space="preserve"> Desain</w:t>
      </w:r>
    </w:p>
    <w:p w14:paraId="13978DB6" w14:textId="34E048F3" w:rsidR="00A356C4" w:rsidRPr="005962F8" w:rsidRDefault="005B37C7" w:rsidP="000978D2">
      <w:pPr>
        <w:ind w:firstLine="567"/>
        <w:jc w:val="both"/>
        <w:rPr>
          <w:color w:val="000000" w:themeColor="text1"/>
          <w:sz w:val="24"/>
          <w:szCs w:val="20"/>
          <w:lang w:val="fi-FI"/>
        </w:rPr>
      </w:pPr>
      <w:r w:rsidRPr="005B37C7">
        <w:rPr>
          <w:color w:val="000000" w:themeColor="text1"/>
          <w:sz w:val="24"/>
          <w:szCs w:val="20"/>
        </w:rPr>
        <w:t xml:space="preserve">Data </w:t>
      </w:r>
      <w:proofErr w:type="spellStart"/>
      <w:r w:rsidRPr="005B37C7">
        <w:rPr>
          <w:color w:val="000000" w:themeColor="text1"/>
          <w:sz w:val="24"/>
          <w:szCs w:val="20"/>
        </w:rPr>
        <w:t>hasil</w:t>
      </w:r>
      <w:proofErr w:type="spellEnd"/>
      <w:r w:rsidRPr="005B37C7">
        <w:rPr>
          <w:color w:val="000000" w:themeColor="text1"/>
          <w:sz w:val="24"/>
          <w:szCs w:val="20"/>
        </w:rPr>
        <w:t xml:space="preserve"> validator </w:t>
      </w:r>
      <w:proofErr w:type="spellStart"/>
      <w:r w:rsidRPr="005B37C7">
        <w:rPr>
          <w:color w:val="000000" w:themeColor="text1"/>
          <w:sz w:val="24"/>
          <w:szCs w:val="20"/>
        </w:rPr>
        <w:t>ahli</w:t>
      </w:r>
      <w:proofErr w:type="spellEnd"/>
      <w:r w:rsidRPr="005B37C7">
        <w:rPr>
          <w:color w:val="000000" w:themeColor="text1"/>
          <w:sz w:val="24"/>
          <w:szCs w:val="20"/>
        </w:rPr>
        <w:t xml:space="preserve"> </w:t>
      </w:r>
      <w:proofErr w:type="spellStart"/>
      <w:r w:rsidRPr="005B37C7">
        <w:rPr>
          <w:color w:val="000000" w:themeColor="text1"/>
          <w:sz w:val="24"/>
          <w:szCs w:val="20"/>
        </w:rPr>
        <w:t>dalam</w:t>
      </w:r>
      <w:proofErr w:type="spellEnd"/>
      <w:r w:rsidRPr="005B37C7">
        <w:rPr>
          <w:color w:val="000000" w:themeColor="text1"/>
          <w:sz w:val="24"/>
          <w:szCs w:val="20"/>
        </w:rPr>
        <w:t xml:space="preserve"> </w:t>
      </w:r>
      <w:proofErr w:type="spellStart"/>
      <w:r w:rsidRPr="005B37C7">
        <w:rPr>
          <w:color w:val="000000" w:themeColor="text1"/>
          <w:sz w:val="24"/>
          <w:szCs w:val="20"/>
        </w:rPr>
        <w:t>bidang</w:t>
      </w:r>
      <w:proofErr w:type="spellEnd"/>
      <w:r w:rsidRPr="005B37C7">
        <w:rPr>
          <w:color w:val="000000" w:themeColor="text1"/>
          <w:sz w:val="24"/>
          <w:szCs w:val="20"/>
        </w:rPr>
        <w:t xml:space="preserve"> </w:t>
      </w:r>
      <w:proofErr w:type="spellStart"/>
      <w:r w:rsidRPr="005B37C7">
        <w:rPr>
          <w:color w:val="000000" w:themeColor="text1"/>
          <w:sz w:val="24"/>
          <w:szCs w:val="20"/>
        </w:rPr>
        <w:t>desain</w:t>
      </w:r>
      <w:proofErr w:type="spellEnd"/>
      <w:r w:rsidRPr="005B37C7">
        <w:rPr>
          <w:color w:val="000000" w:themeColor="text1"/>
          <w:sz w:val="24"/>
          <w:szCs w:val="20"/>
        </w:rPr>
        <w:t xml:space="preserve"> </w:t>
      </w:r>
      <w:proofErr w:type="spellStart"/>
      <w:r w:rsidRPr="005B37C7">
        <w:rPr>
          <w:color w:val="000000" w:themeColor="text1"/>
          <w:sz w:val="24"/>
          <w:szCs w:val="20"/>
        </w:rPr>
        <w:t>ialah</w:t>
      </w:r>
      <w:proofErr w:type="spellEnd"/>
      <w:r w:rsidRPr="005B37C7">
        <w:rPr>
          <w:color w:val="000000" w:themeColor="text1"/>
          <w:sz w:val="24"/>
          <w:szCs w:val="20"/>
        </w:rPr>
        <w:t xml:space="preserve"> data yang </w:t>
      </w:r>
      <w:proofErr w:type="spellStart"/>
      <w:r w:rsidRPr="005B37C7">
        <w:rPr>
          <w:color w:val="000000" w:themeColor="text1"/>
          <w:sz w:val="24"/>
          <w:szCs w:val="20"/>
        </w:rPr>
        <w:t>diperoleh</w:t>
      </w:r>
      <w:proofErr w:type="spellEnd"/>
      <w:r w:rsidRPr="005B37C7">
        <w:rPr>
          <w:color w:val="000000" w:themeColor="text1"/>
          <w:sz w:val="24"/>
          <w:szCs w:val="20"/>
        </w:rPr>
        <w:t xml:space="preserve"> </w:t>
      </w:r>
      <w:proofErr w:type="spellStart"/>
      <w:r w:rsidRPr="005B37C7">
        <w:rPr>
          <w:color w:val="000000" w:themeColor="text1"/>
          <w:sz w:val="24"/>
          <w:szCs w:val="20"/>
        </w:rPr>
        <w:t>dari</w:t>
      </w:r>
      <w:proofErr w:type="spellEnd"/>
      <w:r w:rsidRPr="005B37C7">
        <w:rPr>
          <w:color w:val="000000" w:themeColor="text1"/>
          <w:sz w:val="24"/>
          <w:szCs w:val="20"/>
        </w:rPr>
        <w:t xml:space="preserve"> </w:t>
      </w:r>
      <w:proofErr w:type="spellStart"/>
      <w:r w:rsidRPr="005B37C7">
        <w:rPr>
          <w:color w:val="000000" w:themeColor="text1"/>
          <w:sz w:val="24"/>
          <w:szCs w:val="20"/>
        </w:rPr>
        <w:t>angket</w:t>
      </w:r>
      <w:proofErr w:type="spellEnd"/>
      <w:r w:rsidRPr="005B37C7">
        <w:rPr>
          <w:color w:val="000000" w:themeColor="text1"/>
          <w:sz w:val="24"/>
          <w:szCs w:val="20"/>
        </w:rPr>
        <w:t xml:space="preserve"> </w:t>
      </w:r>
      <w:proofErr w:type="spellStart"/>
      <w:r w:rsidRPr="005B37C7">
        <w:rPr>
          <w:color w:val="000000" w:themeColor="text1"/>
          <w:sz w:val="24"/>
          <w:szCs w:val="20"/>
        </w:rPr>
        <w:t>penilaian</w:t>
      </w:r>
      <w:proofErr w:type="spellEnd"/>
      <w:r w:rsidRPr="005B37C7">
        <w:rPr>
          <w:color w:val="000000" w:themeColor="text1"/>
          <w:sz w:val="24"/>
          <w:szCs w:val="20"/>
        </w:rPr>
        <w:t xml:space="preserve"> oleh Ibu Endri </w:t>
      </w:r>
      <w:proofErr w:type="spellStart"/>
      <w:r w:rsidRPr="005B37C7">
        <w:rPr>
          <w:color w:val="000000" w:themeColor="text1"/>
          <w:sz w:val="24"/>
          <w:szCs w:val="20"/>
        </w:rPr>
        <w:t>Sintiana</w:t>
      </w:r>
      <w:proofErr w:type="spellEnd"/>
      <w:r w:rsidRPr="005B37C7">
        <w:rPr>
          <w:color w:val="000000" w:themeColor="text1"/>
          <w:sz w:val="24"/>
          <w:szCs w:val="20"/>
        </w:rPr>
        <w:t xml:space="preserve"> Murni, S. Pd., </w:t>
      </w:r>
      <w:proofErr w:type="spellStart"/>
      <w:r w:rsidRPr="005B37C7">
        <w:rPr>
          <w:color w:val="000000" w:themeColor="text1"/>
          <w:sz w:val="24"/>
          <w:szCs w:val="20"/>
        </w:rPr>
        <w:t>M.Sn</w:t>
      </w:r>
      <w:proofErr w:type="spellEnd"/>
      <w:r w:rsidRPr="005B37C7">
        <w:rPr>
          <w:color w:val="000000" w:themeColor="text1"/>
          <w:sz w:val="24"/>
          <w:szCs w:val="20"/>
        </w:rPr>
        <w:t xml:space="preserve">. </w:t>
      </w:r>
      <w:proofErr w:type="spellStart"/>
      <w:r w:rsidRPr="005B37C7">
        <w:rPr>
          <w:color w:val="000000" w:themeColor="text1"/>
          <w:sz w:val="24"/>
          <w:szCs w:val="20"/>
        </w:rPr>
        <w:t>selaku</w:t>
      </w:r>
      <w:proofErr w:type="spellEnd"/>
      <w:r w:rsidRPr="005B37C7">
        <w:rPr>
          <w:color w:val="000000" w:themeColor="text1"/>
          <w:sz w:val="24"/>
          <w:szCs w:val="20"/>
        </w:rPr>
        <w:t xml:space="preserve"> </w:t>
      </w:r>
      <w:proofErr w:type="spellStart"/>
      <w:r w:rsidRPr="005B37C7">
        <w:rPr>
          <w:color w:val="000000" w:themeColor="text1"/>
          <w:sz w:val="24"/>
          <w:szCs w:val="20"/>
        </w:rPr>
        <w:t>dosen</w:t>
      </w:r>
      <w:proofErr w:type="spellEnd"/>
      <w:r w:rsidRPr="005B37C7">
        <w:rPr>
          <w:color w:val="000000" w:themeColor="text1"/>
          <w:sz w:val="24"/>
          <w:szCs w:val="20"/>
        </w:rPr>
        <w:t xml:space="preserve"> </w:t>
      </w:r>
      <w:proofErr w:type="spellStart"/>
      <w:r w:rsidRPr="005B37C7">
        <w:rPr>
          <w:color w:val="000000" w:themeColor="text1"/>
          <w:sz w:val="24"/>
          <w:szCs w:val="20"/>
        </w:rPr>
        <w:t>Komputer</w:t>
      </w:r>
      <w:proofErr w:type="spellEnd"/>
      <w:r w:rsidRPr="005B37C7">
        <w:rPr>
          <w:color w:val="000000" w:themeColor="text1"/>
          <w:sz w:val="24"/>
          <w:szCs w:val="20"/>
        </w:rPr>
        <w:t xml:space="preserve"> </w:t>
      </w:r>
      <w:proofErr w:type="spellStart"/>
      <w:r w:rsidRPr="005B37C7">
        <w:rPr>
          <w:color w:val="000000" w:themeColor="text1"/>
          <w:sz w:val="24"/>
          <w:szCs w:val="20"/>
        </w:rPr>
        <w:t>Grafis</w:t>
      </w:r>
      <w:proofErr w:type="spellEnd"/>
      <w:r w:rsidRPr="005B37C7">
        <w:rPr>
          <w:color w:val="000000" w:themeColor="text1"/>
          <w:sz w:val="24"/>
          <w:szCs w:val="20"/>
        </w:rPr>
        <w:t xml:space="preserve"> </w:t>
      </w:r>
      <w:proofErr w:type="spellStart"/>
      <w:r w:rsidRPr="005B37C7">
        <w:rPr>
          <w:color w:val="000000" w:themeColor="text1"/>
          <w:sz w:val="24"/>
          <w:szCs w:val="20"/>
        </w:rPr>
        <w:t>Fakultas</w:t>
      </w:r>
      <w:proofErr w:type="spellEnd"/>
      <w:r w:rsidRPr="005B37C7">
        <w:rPr>
          <w:color w:val="000000" w:themeColor="text1"/>
          <w:sz w:val="24"/>
          <w:szCs w:val="20"/>
        </w:rPr>
        <w:t xml:space="preserve"> </w:t>
      </w:r>
      <w:proofErr w:type="spellStart"/>
      <w:r w:rsidRPr="005B37C7">
        <w:rPr>
          <w:color w:val="000000" w:themeColor="text1"/>
          <w:sz w:val="24"/>
          <w:szCs w:val="20"/>
        </w:rPr>
        <w:t>Keguruan</w:t>
      </w:r>
      <w:proofErr w:type="spellEnd"/>
      <w:r w:rsidRPr="005B37C7">
        <w:rPr>
          <w:color w:val="000000" w:themeColor="text1"/>
          <w:sz w:val="24"/>
          <w:szCs w:val="20"/>
        </w:rPr>
        <w:t xml:space="preserve"> dan </w:t>
      </w:r>
      <w:proofErr w:type="spellStart"/>
      <w:r w:rsidRPr="005B37C7">
        <w:rPr>
          <w:color w:val="000000" w:themeColor="text1"/>
          <w:sz w:val="24"/>
          <w:szCs w:val="20"/>
        </w:rPr>
        <w:t>Ilmu</w:t>
      </w:r>
      <w:proofErr w:type="spellEnd"/>
      <w:r w:rsidRPr="005B37C7">
        <w:rPr>
          <w:color w:val="000000" w:themeColor="text1"/>
          <w:sz w:val="24"/>
          <w:szCs w:val="20"/>
        </w:rPr>
        <w:t xml:space="preserve"> Pendidikan Seni Rupa Universitas </w:t>
      </w:r>
      <w:proofErr w:type="spellStart"/>
      <w:r w:rsidRPr="005B37C7">
        <w:rPr>
          <w:color w:val="000000" w:themeColor="text1"/>
          <w:sz w:val="24"/>
          <w:szCs w:val="20"/>
        </w:rPr>
        <w:t>Sebelas</w:t>
      </w:r>
      <w:proofErr w:type="spellEnd"/>
      <w:r w:rsidRPr="005B37C7">
        <w:rPr>
          <w:color w:val="000000" w:themeColor="text1"/>
          <w:sz w:val="24"/>
          <w:szCs w:val="20"/>
        </w:rPr>
        <w:t xml:space="preserve"> Maret Surakarta pada </w:t>
      </w:r>
      <w:proofErr w:type="spellStart"/>
      <w:r w:rsidRPr="005B37C7">
        <w:rPr>
          <w:color w:val="000000" w:themeColor="text1"/>
          <w:sz w:val="24"/>
          <w:szCs w:val="20"/>
        </w:rPr>
        <w:t>tanggal</w:t>
      </w:r>
      <w:proofErr w:type="spellEnd"/>
      <w:r w:rsidRPr="005B37C7">
        <w:rPr>
          <w:color w:val="000000" w:themeColor="text1"/>
          <w:sz w:val="24"/>
          <w:szCs w:val="20"/>
        </w:rPr>
        <w:t xml:space="preserve"> 24 Juni 2024 </w:t>
      </w:r>
      <w:proofErr w:type="spellStart"/>
      <w:r w:rsidRPr="005B37C7">
        <w:rPr>
          <w:color w:val="000000" w:themeColor="text1"/>
          <w:sz w:val="24"/>
          <w:szCs w:val="20"/>
        </w:rPr>
        <w:t>dengan</w:t>
      </w:r>
      <w:proofErr w:type="spellEnd"/>
      <w:r w:rsidRPr="005B37C7">
        <w:rPr>
          <w:color w:val="000000" w:themeColor="text1"/>
          <w:sz w:val="24"/>
          <w:szCs w:val="20"/>
        </w:rPr>
        <w:t xml:space="preserve"> data yang </w:t>
      </w:r>
      <w:proofErr w:type="spellStart"/>
      <w:r w:rsidRPr="005B37C7">
        <w:rPr>
          <w:color w:val="000000" w:themeColor="text1"/>
          <w:sz w:val="24"/>
          <w:szCs w:val="20"/>
        </w:rPr>
        <w:t>dihasilkan</w:t>
      </w:r>
      <w:proofErr w:type="spellEnd"/>
      <w:r w:rsidRPr="005B37C7">
        <w:rPr>
          <w:color w:val="000000" w:themeColor="text1"/>
          <w:sz w:val="24"/>
          <w:szCs w:val="20"/>
        </w:rPr>
        <w:t xml:space="preserve"> </w:t>
      </w:r>
      <w:proofErr w:type="spellStart"/>
      <w:r w:rsidRPr="005B37C7">
        <w:rPr>
          <w:color w:val="000000" w:themeColor="text1"/>
          <w:sz w:val="24"/>
          <w:szCs w:val="20"/>
        </w:rPr>
        <w:t>berupa</w:t>
      </w:r>
      <w:proofErr w:type="spellEnd"/>
      <w:r w:rsidRPr="005B37C7">
        <w:rPr>
          <w:color w:val="000000" w:themeColor="text1"/>
          <w:sz w:val="24"/>
          <w:szCs w:val="20"/>
        </w:rPr>
        <w:t xml:space="preserve"> data </w:t>
      </w:r>
      <w:proofErr w:type="spellStart"/>
      <w:r w:rsidRPr="005B37C7">
        <w:rPr>
          <w:color w:val="000000" w:themeColor="text1"/>
          <w:sz w:val="24"/>
          <w:szCs w:val="20"/>
        </w:rPr>
        <w:t>kuantitatif</w:t>
      </w:r>
      <w:proofErr w:type="spellEnd"/>
      <w:r w:rsidRPr="005B37C7">
        <w:rPr>
          <w:color w:val="000000" w:themeColor="text1"/>
          <w:sz w:val="24"/>
          <w:szCs w:val="20"/>
        </w:rPr>
        <w:t xml:space="preserve"> dan data </w:t>
      </w:r>
      <w:proofErr w:type="spellStart"/>
      <w:r w:rsidRPr="005B37C7">
        <w:rPr>
          <w:color w:val="000000" w:themeColor="text1"/>
          <w:sz w:val="24"/>
          <w:szCs w:val="20"/>
        </w:rPr>
        <w:t>kualitatif</w:t>
      </w:r>
      <w:proofErr w:type="spellEnd"/>
      <w:r w:rsidRPr="005B37C7">
        <w:rPr>
          <w:color w:val="000000" w:themeColor="text1"/>
          <w:sz w:val="24"/>
          <w:szCs w:val="20"/>
        </w:rPr>
        <w:t>.</w:t>
      </w:r>
      <w:r w:rsidR="00C53A5F">
        <w:rPr>
          <w:color w:val="000000" w:themeColor="text1"/>
          <w:sz w:val="24"/>
          <w:szCs w:val="20"/>
        </w:rPr>
        <w:t xml:space="preserve"> </w:t>
      </w:r>
      <w:r w:rsidR="00C53A5F" w:rsidRPr="005962F8">
        <w:rPr>
          <w:color w:val="000000" w:themeColor="text1"/>
          <w:sz w:val="24"/>
          <w:szCs w:val="20"/>
          <w:lang w:val="fi-FI"/>
        </w:rPr>
        <w:t>Total keseluruhan 7 media dengan perolehan nilai rata-rata 43,8 dan rata-rata presentase 73,1% sehingga masuk kategori baik.</w:t>
      </w:r>
    </w:p>
    <w:p w14:paraId="12B2EECE" w14:textId="77777777" w:rsidR="00C53A5F" w:rsidRPr="005962F8" w:rsidRDefault="00C53A5F" w:rsidP="000978D2">
      <w:pPr>
        <w:spacing w:before="1" w:after="10"/>
        <w:ind w:left="6"/>
        <w:jc w:val="center"/>
        <w:rPr>
          <w:sz w:val="24"/>
          <w:lang w:val="fi-FI"/>
        </w:rPr>
      </w:pPr>
      <w:r w:rsidRPr="005962F8">
        <w:rPr>
          <w:b/>
          <w:sz w:val="24"/>
          <w:lang w:val="fi-FI"/>
        </w:rPr>
        <w:t xml:space="preserve">Tabel 2. </w:t>
      </w:r>
      <w:r w:rsidRPr="005962F8">
        <w:rPr>
          <w:sz w:val="24"/>
          <w:lang w:val="fi-FI"/>
        </w:rPr>
        <w:t>Nilai Validasi Ahli Media Keseluruhan</w:t>
      </w:r>
    </w:p>
    <w:tbl>
      <w:tblPr>
        <w:tblW w:w="7797" w:type="dxa"/>
        <w:tblInd w:w="567" w:type="dxa"/>
        <w:tblBorders>
          <w:top w:val="double" w:sz="4" w:space="0" w:color="auto"/>
          <w:bottom w:val="double" w:sz="4" w:space="0" w:color="auto"/>
          <w:insideH w:val="single" w:sz="4" w:space="0" w:color="7E7E7E"/>
        </w:tblBorders>
        <w:tblLayout w:type="fixed"/>
        <w:tblCellMar>
          <w:left w:w="0" w:type="dxa"/>
          <w:right w:w="0" w:type="dxa"/>
        </w:tblCellMar>
        <w:tblLook w:val="01E0" w:firstRow="1" w:lastRow="1" w:firstColumn="1" w:lastColumn="1" w:noHBand="0" w:noVBand="0"/>
      </w:tblPr>
      <w:tblGrid>
        <w:gridCol w:w="577"/>
        <w:gridCol w:w="2542"/>
        <w:gridCol w:w="1365"/>
        <w:gridCol w:w="1559"/>
        <w:gridCol w:w="1754"/>
      </w:tblGrid>
      <w:tr w:rsidR="005B37C7" w:rsidRPr="005B37C7" w14:paraId="0A798697" w14:textId="77777777" w:rsidTr="000978D2">
        <w:trPr>
          <w:trHeight w:val="830"/>
        </w:trPr>
        <w:tc>
          <w:tcPr>
            <w:tcW w:w="577" w:type="dxa"/>
            <w:tcBorders>
              <w:top w:val="double" w:sz="4" w:space="0" w:color="auto"/>
              <w:bottom w:val="single" w:sz="4" w:space="0" w:color="auto"/>
            </w:tcBorders>
            <w:vAlign w:val="center"/>
          </w:tcPr>
          <w:p w14:paraId="75801280" w14:textId="77777777" w:rsidR="005B37C7" w:rsidRPr="005B37C7" w:rsidRDefault="005B37C7" w:rsidP="005B37C7">
            <w:pPr>
              <w:pStyle w:val="TableParagraph"/>
              <w:spacing w:before="1"/>
              <w:ind w:left="115"/>
              <w:rPr>
                <w:b/>
                <w:sz w:val="24"/>
                <w:szCs w:val="24"/>
              </w:rPr>
            </w:pPr>
            <w:r w:rsidRPr="005B37C7">
              <w:rPr>
                <w:b/>
                <w:sz w:val="24"/>
                <w:szCs w:val="24"/>
              </w:rPr>
              <w:t>No.</w:t>
            </w:r>
          </w:p>
        </w:tc>
        <w:tc>
          <w:tcPr>
            <w:tcW w:w="2542" w:type="dxa"/>
            <w:tcBorders>
              <w:top w:val="double" w:sz="4" w:space="0" w:color="auto"/>
              <w:bottom w:val="single" w:sz="4" w:space="0" w:color="auto"/>
            </w:tcBorders>
            <w:vAlign w:val="center"/>
          </w:tcPr>
          <w:p w14:paraId="4D52A525" w14:textId="77777777" w:rsidR="005B37C7" w:rsidRPr="005B37C7" w:rsidRDefault="005B37C7" w:rsidP="005B37C7">
            <w:pPr>
              <w:pStyle w:val="TableParagraph"/>
              <w:spacing w:before="1"/>
              <w:ind w:left="-10"/>
              <w:jc w:val="center"/>
              <w:rPr>
                <w:b/>
                <w:sz w:val="24"/>
                <w:szCs w:val="24"/>
              </w:rPr>
            </w:pPr>
            <w:r w:rsidRPr="005B37C7">
              <w:rPr>
                <w:b/>
                <w:sz w:val="24"/>
                <w:szCs w:val="24"/>
              </w:rPr>
              <w:t>Media</w:t>
            </w:r>
          </w:p>
        </w:tc>
        <w:tc>
          <w:tcPr>
            <w:tcW w:w="1365" w:type="dxa"/>
            <w:tcBorders>
              <w:top w:val="double" w:sz="4" w:space="0" w:color="auto"/>
              <w:bottom w:val="single" w:sz="4" w:space="0" w:color="auto"/>
            </w:tcBorders>
          </w:tcPr>
          <w:p w14:paraId="769664F7" w14:textId="77777777" w:rsidR="005B37C7" w:rsidRPr="005B37C7" w:rsidRDefault="005B37C7" w:rsidP="005B37C7">
            <w:pPr>
              <w:pStyle w:val="TableParagraph"/>
              <w:spacing w:before="1"/>
              <w:ind w:left="425"/>
              <w:rPr>
                <w:b/>
                <w:sz w:val="24"/>
                <w:szCs w:val="24"/>
              </w:rPr>
            </w:pPr>
            <w:r w:rsidRPr="005B37C7">
              <w:rPr>
                <w:b/>
                <w:sz w:val="24"/>
                <w:szCs w:val="24"/>
              </w:rPr>
              <w:t>Total</w:t>
            </w:r>
          </w:p>
          <w:p w14:paraId="02AC407C" w14:textId="77777777" w:rsidR="005B37C7" w:rsidRPr="005B37C7" w:rsidRDefault="005B37C7" w:rsidP="005B37C7">
            <w:pPr>
              <w:pStyle w:val="TableParagraph"/>
              <w:spacing w:before="137"/>
              <w:ind w:left="425"/>
              <w:rPr>
                <w:b/>
                <w:sz w:val="24"/>
                <w:szCs w:val="24"/>
              </w:rPr>
            </w:pPr>
            <w:r w:rsidRPr="005B37C7">
              <w:rPr>
                <w:b/>
                <w:sz w:val="24"/>
                <w:szCs w:val="24"/>
              </w:rPr>
              <w:t>Nilai</w:t>
            </w:r>
          </w:p>
        </w:tc>
        <w:tc>
          <w:tcPr>
            <w:tcW w:w="1559" w:type="dxa"/>
            <w:tcBorders>
              <w:top w:val="double" w:sz="4" w:space="0" w:color="auto"/>
              <w:bottom w:val="single" w:sz="4" w:space="0" w:color="auto"/>
            </w:tcBorders>
            <w:vAlign w:val="center"/>
          </w:tcPr>
          <w:p w14:paraId="25328620" w14:textId="77777777" w:rsidR="005B37C7" w:rsidRPr="005B37C7" w:rsidRDefault="005B37C7" w:rsidP="005B37C7">
            <w:pPr>
              <w:pStyle w:val="TableParagraph"/>
              <w:spacing w:before="1"/>
              <w:ind w:left="232" w:right="224"/>
              <w:jc w:val="center"/>
              <w:rPr>
                <w:b/>
                <w:sz w:val="24"/>
                <w:szCs w:val="24"/>
              </w:rPr>
            </w:pPr>
            <w:proofErr w:type="spellStart"/>
            <w:r w:rsidRPr="005B37C7">
              <w:rPr>
                <w:b/>
                <w:sz w:val="24"/>
                <w:szCs w:val="24"/>
              </w:rPr>
              <w:t>Presentase</w:t>
            </w:r>
            <w:proofErr w:type="spellEnd"/>
          </w:p>
        </w:tc>
        <w:tc>
          <w:tcPr>
            <w:tcW w:w="1754" w:type="dxa"/>
            <w:tcBorders>
              <w:top w:val="double" w:sz="4" w:space="0" w:color="auto"/>
              <w:bottom w:val="single" w:sz="4" w:space="0" w:color="auto"/>
            </w:tcBorders>
            <w:vAlign w:val="center"/>
          </w:tcPr>
          <w:p w14:paraId="1E50527F" w14:textId="77777777" w:rsidR="005B37C7" w:rsidRPr="005B37C7" w:rsidRDefault="005B37C7" w:rsidP="005B37C7">
            <w:pPr>
              <w:pStyle w:val="TableParagraph"/>
              <w:spacing w:before="1"/>
              <w:ind w:left="221" w:right="179"/>
              <w:jc w:val="center"/>
              <w:rPr>
                <w:b/>
                <w:sz w:val="24"/>
                <w:szCs w:val="24"/>
              </w:rPr>
            </w:pPr>
            <w:proofErr w:type="spellStart"/>
            <w:r w:rsidRPr="005B37C7">
              <w:rPr>
                <w:b/>
                <w:sz w:val="24"/>
                <w:szCs w:val="24"/>
              </w:rPr>
              <w:t>Kriteria</w:t>
            </w:r>
            <w:proofErr w:type="spellEnd"/>
          </w:p>
        </w:tc>
      </w:tr>
      <w:tr w:rsidR="005B37C7" w:rsidRPr="005B37C7" w14:paraId="3B7806FE" w14:textId="77777777" w:rsidTr="000978D2">
        <w:trPr>
          <w:trHeight w:val="285"/>
        </w:trPr>
        <w:tc>
          <w:tcPr>
            <w:tcW w:w="577" w:type="dxa"/>
            <w:tcBorders>
              <w:top w:val="single" w:sz="4" w:space="0" w:color="auto"/>
              <w:bottom w:val="nil"/>
            </w:tcBorders>
          </w:tcPr>
          <w:p w14:paraId="732D0806" w14:textId="77777777" w:rsidR="005B37C7" w:rsidRPr="005B37C7" w:rsidRDefault="005B37C7" w:rsidP="005B37C7">
            <w:pPr>
              <w:pStyle w:val="TableParagraph"/>
              <w:ind w:left="115"/>
              <w:rPr>
                <w:sz w:val="24"/>
                <w:szCs w:val="24"/>
              </w:rPr>
            </w:pPr>
            <w:r w:rsidRPr="005B37C7">
              <w:rPr>
                <w:sz w:val="24"/>
                <w:szCs w:val="24"/>
              </w:rPr>
              <w:t>1.</w:t>
            </w:r>
          </w:p>
        </w:tc>
        <w:tc>
          <w:tcPr>
            <w:tcW w:w="2542" w:type="dxa"/>
            <w:tcBorders>
              <w:top w:val="single" w:sz="4" w:space="0" w:color="auto"/>
              <w:bottom w:val="nil"/>
            </w:tcBorders>
          </w:tcPr>
          <w:p w14:paraId="2199BEB9" w14:textId="77777777" w:rsidR="005B37C7" w:rsidRPr="005B37C7" w:rsidRDefault="005B37C7" w:rsidP="005B37C7">
            <w:pPr>
              <w:pStyle w:val="TableParagraph"/>
              <w:rPr>
                <w:sz w:val="24"/>
                <w:szCs w:val="24"/>
              </w:rPr>
            </w:pPr>
            <w:r w:rsidRPr="005B37C7">
              <w:rPr>
                <w:sz w:val="24"/>
                <w:szCs w:val="24"/>
              </w:rPr>
              <w:t>Kartu Nama</w:t>
            </w:r>
          </w:p>
        </w:tc>
        <w:tc>
          <w:tcPr>
            <w:tcW w:w="1365" w:type="dxa"/>
            <w:tcBorders>
              <w:top w:val="single" w:sz="4" w:space="0" w:color="auto"/>
              <w:bottom w:val="nil"/>
            </w:tcBorders>
          </w:tcPr>
          <w:p w14:paraId="22369274" w14:textId="77777777" w:rsidR="005B37C7" w:rsidRPr="005B37C7" w:rsidRDefault="005B37C7" w:rsidP="005B37C7">
            <w:pPr>
              <w:jc w:val="center"/>
              <w:rPr>
                <w:sz w:val="24"/>
                <w:szCs w:val="24"/>
              </w:rPr>
            </w:pPr>
            <w:r w:rsidRPr="005B37C7">
              <w:rPr>
                <w:sz w:val="24"/>
                <w:szCs w:val="24"/>
              </w:rPr>
              <w:t>40</w:t>
            </w:r>
          </w:p>
        </w:tc>
        <w:tc>
          <w:tcPr>
            <w:tcW w:w="1559" w:type="dxa"/>
            <w:tcBorders>
              <w:top w:val="single" w:sz="4" w:space="0" w:color="auto"/>
              <w:bottom w:val="nil"/>
            </w:tcBorders>
          </w:tcPr>
          <w:p w14:paraId="229D3E6A" w14:textId="77777777" w:rsidR="005B37C7" w:rsidRPr="005B37C7" w:rsidRDefault="005B37C7" w:rsidP="005B37C7">
            <w:pPr>
              <w:jc w:val="center"/>
              <w:rPr>
                <w:color w:val="000000"/>
                <w:sz w:val="24"/>
                <w:szCs w:val="24"/>
              </w:rPr>
            </w:pPr>
            <w:r w:rsidRPr="005B37C7">
              <w:rPr>
                <w:color w:val="000000"/>
                <w:sz w:val="24"/>
                <w:szCs w:val="24"/>
              </w:rPr>
              <w:t>66.6</w:t>
            </w:r>
          </w:p>
        </w:tc>
        <w:tc>
          <w:tcPr>
            <w:tcW w:w="1754" w:type="dxa"/>
            <w:tcBorders>
              <w:top w:val="single" w:sz="4" w:space="0" w:color="auto"/>
              <w:bottom w:val="nil"/>
            </w:tcBorders>
          </w:tcPr>
          <w:p w14:paraId="05702CEC" w14:textId="77777777" w:rsidR="005B37C7" w:rsidRPr="005B37C7" w:rsidRDefault="005B37C7" w:rsidP="005B37C7">
            <w:pPr>
              <w:pStyle w:val="TableParagraph"/>
              <w:ind w:left="222" w:right="179"/>
              <w:jc w:val="center"/>
              <w:rPr>
                <w:sz w:val="24"/>
                <w:szCs w:val="24"/>
              </w:rPr>
            </w:pPr>
            <w:r w:rsidRPr="005B37C7">
              <w:rPr>
                <w:sz w:val="24"/>
                <w:szCs w:val="24"/>
              </w:rPr>
              <w:t>Baik</w:t>
            </w:r>
            <w:r w:rsidRPr="005B37C7">
              <w:rPr>
                <w:spacing w:val="-1"/>
                <w:sz w:val="24"/>
                <w:szCs w:val="24"/>
              </w:rPr>
              <w:t xml:space="preserve"> </w:t>
            </w:r>
          </w:p>
        </w:tc>
      </w:tr>
      <w:tr w:rsidR="005B37C7" w:rsidRPr="005B37C7" w14:paraId="029BE5B4" w14:textId="77777777" w:rsidTr="000978D2">
        <w:trPr>
          <w:trHeight w:val="274"/>
        </w:trPr>
        <w:tc>
          <w:tcPr>
            <w:tcW w:w="577" w:type="dxa"/>
            <w:tcBorders>
              <w:top w:val="nil"/>
              <w:bottom w:val="nil"/>
            </w:tcBorders>
          </w:tcPr>
          <w:p w14:paraId="06B10D07" w14:textId="77777777" w:rsidR="005B37C7" w:rsidRPr="005B37C7" w:rsidRDefault="005B37C7" w:rsidP="005B37C7">
            <w:pPr>
              <w:pStyle w:val="TableParagraph"/>
              <w:ind w:left="115"/>
              <w:rPr>
                <w:sz w:val="24"/>
                <w:szCs w:val="24"/>
              </w:rPr>
            </w:pPr>
            <w:r w:rsidRPr="005B37C7">
              <w:rPr>
                <w:sz w:val="24"/>
                <w:szCs w:val="24"/>
              </w:rPr>
              <w:t>2.</w:t>
            </w:r>
          </w:p>
        </w:tc>
        <w:tc>
          <w:tcPr>
            <w:tcW w:w="2542" w:type="dxa"/>
            <w:tcBorders>
              <w:top w:val="nil"/>
              <w:bottom w:val="nil"/>
            </w:tcBorders>
          </w:tcPr>
          <w:p w14:paraId="514D7559" w14:textId="77777777" w:rsidR="005B37C7" w:rsidRPr="005B37C7" w:rsidRDefault="005B37C7" w:rsidP="005B37C7">
            <w:pPr>
              <w:pStyle w:val="TableParagraph"/>
              <w:rPr>
                <w:sz w:val="24"/>
                <w:szCs w:val="24"/>
              </w:rPr>
            </w:pPr>
            <w:r w:rsidRPr="005B37C7">
              <w:rPr>
                <w:sz w:val="24"/>
                <w:szCs w:val="24"/>
              </w:rPr>
              <w:t>Kalender Perusahaan</w:t>
            </w:r>
          </w:p>
        </w:tc>
        <w:tc>
          <w:tcPr>
            <w:tcW w:w="1365" w:type="dxa"/>
            <w:tcBorders>
              <w:top w:val="nil"/>
              <w:bottom w:val="nil"/>
            </w:tcBorders>
          </w:tcPr>
          <w:p w14:paraId="239BACD4" w14:textId="77777777" w:rsidR="005B37C7" w:rsidRPr="005B37C7" w:rsidRDefault="005B37C7" w:rsidP="005B37C7">
            <w:pPr>
              <w:jc w:val="center"/>
              <w:rPr>
                <w:sz w:val="24"/>
                <w:szCs w:val="24"/>
              </w:rPr>
            </w:pPr>
            <w:r w:rsidRPr="005B37C7">
              <w:rPr>
                <w:sz w:val="24"/>
                <w:szCs w:val="24"/>
              </w:rPr>
              <w:t>42</w:t>
            </w:r>
          </w:p>
        </w:tc>
        <w:tc>
          <w:tcPr>
            <w:tcW w:w="1559" w:type="dxa"/>
            <w:tcBorders>
              <w:top w:val="nil"/>
              <w:bottom w:val="nil"/>
            </w:tcBorders>
          </w:tcPr>
          <w:p w14:paraId="2641FE29" w14:textId="77777777" w:rsidR="005B37C7" w:rsidRPr="005B37C7" w:rsidRDefault="005B37C7" w:rsidP="005B37C7">
            <w:pPr>
              <w:jc w:val="center"/>
              <w:rPr>
                <w:color w:val="000000"/>
                <w:sz w:val="24"/>
                <w:szCs w:val="24"/>
              </w:rPr>
            </w:pPr>
            <w:r w:rsidRPr="005B37C7">
              <w:rPr>
                <w:color w:val="000000"/>
                <w:sz w:val="24"/>
                <w:szCs w:val="24"/>
              </w:rPr>
              <w:t>70</w:t>
            </w:r>
          </w:p>
        </w:tc>
        <w:tc>
          <w:tcPr>
            <w:tcW w:w="1754" w:type="dxa"/>
            <w:tcBorders>
              <w:top w:val="nil"/>
              <w:bottom w:val="nil"/>
            </w:tcBorders>
          </w:tcPr>
          <w:p w14:paraId="4CC026C3" w14:textId="77777777" w:rsidR="005B37C7" w:rsidRPr="005B37C7" w:rsidRDefault="005B37C7" w:rsidP="005B37C7">
            <w:pPr>
              <w:pStyle w:val="TableParagraph"/>
              <w:ind w:left="222" w:right="179"/>
              <w:jc w:val="center"/>
              <w:rPr>
                <w:sz w:val="24"/>
                <w:szCs w:val="24"/>
              </w:rPr>
            </w:pPr>
            <w:r w:rsidRPr="005B37C7">
              <w:rPr>
                <w:sz w:val="24"/>
                <w:szCs w:val="24"/>
              </w:rPr>
              <w:t>Baik</w:t>
            </w:r>
            <w:r w:rsidRPr="005B37C7">
              <w:rPr>
                <w:spacing w:val="-1"/>
                <w:sz w:val="24"/>
                <w:szCs w:val="24"/>
              </w:rPr>
              <w:t xml:space="preserve"> </w:t>
            </w:r>
          </w:p>
        </w:tc>
      </w:tr>
      <w:tr w:rsidR="005B37C7" w:rsidRPr="005B37C7" w14:paraId="20F1D1D6" w14:textId="77777777" w:rsidTr="000978D2">
        <w:trPr>
          <w:trHeight w:val="279"/>
        </w:trPr>
        <w:tc>
          <w:tcPr>
            <w:tcW w:w="577" w:type="dxa"/>
            <w:tcBorders>
              <w:top w:val="nil"/>
              <w:bottom w:val="nil"/>
            </w:tcBorders>
          </w:tcPr>
          <w:p w14:paraId="31C7DC38" w14:textId="77777777" w:rsidR="005B37C7" w:rsidRPr="005B37C7" w:rsidRDefault="005B37C7" w:rsidP="005B37C7">
            <w:pPr>
              <w:pStyle w:val="TableParagraph"/>
              <w:ind w:left="115"/>
              <w:rPr>
                <w:sz w:val="24"/>
                <w:szCs w:val="24"/>
              </w:rPr>
            </w:pPr>
            <w:r w:rsidRPr="005B37C7">
              <w:rPr>
                <w:sz w:val="24"/>
                <w:szCs w:val="24"/>
              </w:rPr>
              <w:t>3.</w:t>
            </w:r>
          </w:p>
        </w:tc>
        <w:tc>
          <w:tcPr>
            <w:tcW w:w="2542" w:type="dxa"/>
            <w:tcBorders>
              <w:top w:val="nil"/>
              <w:bottom w:val="nil"/>
            </w:tcBorders>
          </w:tcPr>
          <w:p w14:paraId="5B58222B" w14:textId="77777777" w:rsidR="005B37C7" w:rsidRPr="005B37C7" w:rsidRDefault="005B37C7" w:rsidP="005B37C7">
            <w:pPr>
              <w:pStyle w:val="TableParagraph"/>
              <w:ind w:right="666"/>
              <w:rPr>
                <w:sz w:val="24"/>
                <w:szCs w:val="24"/>
              </w:rPr>
            </w:pPr>
            <w:proofErr w:type="spellStart"/>
            <w:r w:rsidRPr="005B37C7">
              <w:rPr>
                <w:sz w:val="24"/>
                <w:szCs w:val="24"/>
              </w:rPr>
              <w:t>Brosur</w:t>
            </w:r>
            <w:proofErr w:type="spellEnd"/>
          </w:p>
        </w:tc>
        <w:tc>
          <w:tcPr>
            <w:tcW w:w="1365" w:type="dxa"/>
            <w:tcBorders>
              <w:top w:val="nil"/>
              <w:bottom w:val="nil"/>
            </w:tcBorders>
          </w:tcPr>
          <w:p w14:paraId="5F23A396" w14:textId="77777777" w:rsidR="005B37C7" w:rsidRPr="005B37C7" w:rsidRDefault="005B37C7" w:rsidP="005B37C7">
            <w:pPr>
              <w:jc w:val="center"/>
              <w:rPr>
                <w:sz w:val="24"/>
                <w:szCs w:val="24"/>
              </w:rPr>
            </w:pPr>
            <w:r w:rsidRPr="005B37C7">
              <w:rPr>
                <w:sz w:val="24"/>
                <w:szCs w:val="24"/>
              </w:rPr>
              <w:t>46</w:t>
            </w:r>
          </w:p>
        </w:tc>
        <w:tc>
          <w:tcPr>
            <w:tcW w:w="1559" w:type="dxa"/>
            <w:tcBorders>
              <w:top w:val="nil"/>
              <w:bottom w:val="nil"/>
            </w:tcBorders>
          </w:tcPr>
          <w:p w14:paraId="754794C5" w14:textId="77777777" w:rsidR="005B37C7" w:rsidRPr="005B37C7" w:rsidRDefault="005B37C7" w:rsidP="005B37C7">
            <w:pPr>
              <w:jc w:val="center"/>
              <w:rPr>
                <w:color w:val="000000"/>
                <w:sz w:val="24"/>
                <w:szCs w:val="24"/>
              </w:rPr>
            </w:pPr>
            <w:r w:rsidRPr="005B37C7">
              <w:rPr>
                <w:color w:val="000000"/>
                <w:sz w:val="24"/>
                <w:szCs w:val="24"/>
              </w:rPr>
              <w:t>76.6</w:t>
            </w:r>
          </w:p>
        </w:tc>
        <w:tc>
          <w:tcPr>
            <w:tcW w:w="1754" w:type="dxa"/>
            <w:tcBorders>
              <w:top w:val="nil"/>
              <w:bottom w:val="nil"/>
            </w:tcBorders>
          </w:tcPr>
          <w:p w14:paraId="56233D41" w14:textId="77777777" w:rsidR="005B37C7" w:rsidRPr="005B37C7" w:rsidRDefault="005B37C7" w:rsidP="005B37C7">
            <w:pPr>
              <w:pStyle w:val="TableParagraph"/>
              <w:ind w:left="223" w:right="179"/>
              <w:jc w:val="center"/>
              <w:rPr>
                <w:sz w:val="24"/>
                <w:szCs w:val="24"/>
              </w:rPr>
            </w:pPr>
            <w:r w:rsidRPr="005B37C7">
              <w:rPr>
                <w:sz w:val="24"/>
                <w:szCs w:val="24"/>
              </w:rPr>
              <w:t>Baik</w:t>
            </w:r>
            <w:r w:rsidRPr="005B37C7">
              <w:rPr>
                <w:spacing w:val="-1"/>
                <w:sz w:val="24"/>
                <w:szCs w:val="24"/>
              </w:rPr>
              <w:t xml:space="preserve"> </w:t>
            </w:r>
          </w:p>
        </w:tc>
      </w:tr>
      <w:tr w:rsidR="005B37C7" w:rsidRPr="005B37C7" w14:paraId="3871F180" w14:textId="77777777" w:rsidTr="000978D2">
        <w:trPr>
          <w:trHeight w:val="269"/>
        </w:trPr>
        <w:tc>
          <w:tcPr>
            <w:tcW w:w="577" w:type="dxa"/>
            <w:tcBorders>
              <w:top w:val="nil"/>
              <w:bottom w:val="nil"/>
            </w:tcBorders>
          </w:tcPr>
          <w:p w14:paraId="780BD5CE" w14:textId="77777777" w:rsidR="005B37C7" w:rsidRPr="005B37C7" w:rsidRDefault="005B37C7" w:rsidP="005B37C7">
            <w:pPr>
              <w:pStyle w:val="TableParagraph"/>
              <w:ind w:left="115"/>
              <w:rPr>
                <w:sz w:val="24"/>
                <w:szCs w:val="24"/>
              </w:rPr>
            </w:pPr>
            <w:r w:rsidRPr="005B37C7">
              <w:rPr>
                <w:sz w:val="24"/>
                <w:szCs w:val="24"/>
              </w:rPr>
              <w:t>4.</w:t>
            </w:r>
          </w:p>
        </w:tc>
        <w:tc>
          <w:tcPr>
            <w:tcW w:w="2542" w:type="dxa"/>
            <w:tcBorders>
              <w:top w:val="nil"/>
              <w:bottom w:val="nil"/>
            </w:tcBorders>
          </w:tcPr>
          <w:p w14:paraId="79164295" w14:textId="77777777" w:rsidR="005B37C7" w:rsidRPr="005B37C7" w:rsidRDefault="005B37C7" w:rsidP="005B37C7">
            <w:pPr>
              <w:pStyle w:val="TableParagraph"/>
              <w:rPr>
                <w:sz w:val="24"/>
                <w:szCs w:val="24"/>
              </w:rPr>
            </w:pPr>
            <w:r w:rsidRPr="005B37C7">
              <w:rPr>
                <w:sz w:val="24"/>
                <w:szCs w:val="24"/>
              </w:rPr>
              <w:t>ID Card</w:t>
            </w:r>
          </w:p>
        </w:tc>
        <w:tc>
          <w:tcPr>
            <w:tcW w:w="1365" w:type="dxa"/>
            <w:tcBorders>
              <w:top w:val="nil"/>
              <w:bottom w:val="nil"/>
            </w:tcBorders>
          </w:tcPr>
          <w:p w14:paraId="66054CFB" w14:textId="77777777" w:rsidR="005B37C7" w:rsidRPr="005B37C7" w:rsidRDefault="005B37C7" w:rsidP="005B37C7">
            <w:pPr>
              <w:jc w:val="center"/>
              <w:rPr>
                <w:sz w:val="24"/>
                <w:szCs w:val="24"/>
              </w:rPr>
            </w:pPr>
            <w:r w:rsidRPr="005B37C7">
              <w:rPr>
                <w:sz w:val="24"/>
                <w:szCs w:val="24"/>
              </w:rPr>
              <w:t>48</w:t>
            </w:r>
          </w:p>
        </w:tc>
        <w:tc>
          <w:tcPr>
            <w:tcW w:w="1559" w:type="dxa"/>
            <w:tcBorders>
              <w:top w:val="nil"/>
              <w:bottom w:val="nil"/>
            </w:tcBorders>
          </w:tcPr>
          <w:p w14:paraId="746726F3" w14:textId="77777777" w:rsidR="005B37C7" w:rsidRPr="005B37C7" w:rsidRDefault="005B37C7" w:rsidP="005B37C7">
            <w:pPr>
              <w:jc w:val="center"/>
              <w:rPr>
                <w:color w:val="000000"/>
                <w:sz w:val="24"/>
                <w:szCs w:val="24"/>
              </w:rPr>
            </w:pPr>
            <w:r w:rsidRPr="005B37C7">
              <w:rPr>
                <w:color w:val="000000"/>
                <w:sz w:val="24"/>
                <w:szCs w:val="24"/>
              </w:rPr>
              <w:t>80</w:t>
            </w:r>
          </w:p>
        </w:tc>
        <w:tc>
          <w:tcPr>
            <w:tcW w:w="1754" w:type="dxa"/>
            <w:tcBorders>
              <w:top w:val="nil"/>
              <w:bottom w:val="nil"/>
            </w:tcBorders>
          </w:tcPr>
          <w:p w14:paraId="344E3C74" w14:textId="77777777" w:rsidR="005B37C7" w:rsidRPr="005B37C7" w:rsidRDefault="005B37C7" w:rsidP="005B37C7">
            <w:pPr>
              <w:pStyle w:val="TableParagraph"/>
              <w:ind w:left="222" w:right="179"/>
              <w:jc w:val="center"/>
              <w:rPr>
                <w:sz w:val="24"/>
                <w:szCs w:val="24"/>
              </w:rPr>
            </w:pPr>
            <w:r w:rsidRPr="005B37C7">
              <w:rPr>
                <w:sz w:val="24"/>
                <w:szCs w:val="24"/>
              </w:rPr>
              <w:t>Baik</w:t>
            </w:r>
            <w:r w:rsidRPr="005B37C7">
              <w:rPr>
                <w:spacing w:val="-1"/>
                <w:sz w:val="24"/>
                <w:szCs w:val="24"/>
              </w:rPr>
              <w:t xml:space="preserve"> </w:t>
            </w:r>
          </w:p>
        </w:tc>
      </w:tr>
      <w:tr w:rsidR="005B37C7" w:rsidRPr="005B37C7" w14:paraId="42879CE2" w14:textId="77777777" w:rsidTr="000978D2">
        <w:trPr>
          <w:trHeight w:val="273"/>
        </w:trPr>
        <w:tc>
          <w:tcPr>
            <w:tcW w:w="577" w:type="dxa"/>
            <w:tcBorders>
              <w:top w:val="nil"/>
              <w:bottom w:val="nil"/>
            </w:tcBorders>
          </w:tcPr>
          <w:p w14:paraId="064AA0A8" w14:textId="77777777" w:rsidR="005B37C7" w:rsidRPr="005B37C7" w:rsidRDefault="005B37C7" w:rsidP="005B37C7">
            <w:pPr>
              <w:pStyle w:val="TableParagraph"/>
              <w:ind w:left="115"/>
              <w:rPr>
                <w:sz w:val="24"/>
                <w:szCs w:val="24"/>
              </w:rPr>
            </w:pPr>
            <w:r w:rsidRPr="005B37C7">
              <w:rPr>
                <w:sz w:val="24"/>
                <w:szCs w:val="24"/>
              </w:rPr>
              <w:t>5.</w:t>
            </w:r>
          </w:p>
        </w:tc>
        <w:tc>
          <w:tcPr>
            <w:tcW w:w="2542" w:type="dxa"/>
            <w:tcBorders>
              <w:top w:val="nil"/>
              <w:bottom w:val="nil"/>
            </w:tcBorders>
          </w:tcPr>
          <w:p w14:paraId="780208BF" w14:textId="77777777" w:rsidR="005B37C7" w:rsidRPr="005B37C7" w:rsidRDefault="005B37C7" w:rsidP="005B37C7">
            <w:pPr>
              <w:pStyle w:val="TableParagraph"/>
              <w:ind w:right="627"/>
              <w:rPr>
                <w:sz w:val="24"/>
                <w:szCs w:val="24"/>
              </w:rPr>
            </w:pPr>
            <w:r w:rsidRPr="005B37C7">
              <w:rPr>
                <w:sz w:val="24"/>
                <w:szCs w:val="24"/>
              </w:rPr>
              <w:t>Member Card</w:t>
            </w:r>
          </w:p>
        </w:tc>
        <w:tc>
          <w:tcPr>
            <w:tcW w:w="1365" w:type="dxa"/>
            <w:tcBorders>
              <w:top w:val="nil"/>
              <w:bottom w:val="nil"/>
            </w:tcBorders>
          </w:tcPr>
          <w:p w14:paraId="01167EAD" w14:textId="77777777" w:rsidR="005B37C7" w:rsidRPr="005B37C7" w:rsidRDefault="005B37C7" w:rsidP="005B37C7">
            <w:pPr>
              <w:jc w:val="center"/>
              <w:rPr>
                <w:sz w:val="24"/>
                <w:szCs w:val="24"/>
              </w:rPr>
            </w:pPr>
            <w:r w:rsidRPr="005B37C7">
              <w:rPr>
                <w:sz w:val="24"/>
                <w:szCs w:val="24"/>
              </w:rPr>
              <w:t>52</w:t>
            </w:r>
          </w:p>
        </w:tc>
        <w:tc>
          <w:tcPr>
            <w:tcW w:w="1559" w:type="dxa"/>
            <w:tcBorders>
              <w:top w:val="nil"/>
              <w:bottom w:val="nil"/>
            </w:tcBorders>
          </w:tcPr>
          <w:p w14:paraId="57066CEA" w14:textId="77777777" w:rsidR="005B37C7" w:rsidRPr="005B37C7" w:rsidRDefault="005B37C7" w:rsidP="005B37C7">
            <w:pPr>
              <w:jc w:val="center"/>
              <w:rPr>
                <w:color w:val="000000"/>
                <w:sz w:val="24"/>
                <w:szCs w:val="24"/>
              </w:rPr>
            </w:pPr>
            <w:r w:rsidRPr="005B37C7">
              <w:rPr>
                <w:color w:val="000000"/>
                <w:sz w:val="24"/>
                <w:szCs w:val="24"/>
              </w:rPr>
              <w:t>86.6</w:t>
            </w:r>
          </w:p>
        </w:tc>
        <w:tc>
          <w:tcPr>
            <w:tcW w:w="1754" w:type="dxa"/>
            <w:tcBorders>
              <w:top w:val="nil"/>
              <w:bottom w:val="nil"/>
            </w:tcBorders>
          </w:tcPr>
          <w:p w14:paraId="2C8D4472" w14:textId="77777777" w:rsidR="005B37C7" w:rsidRPr="005B37C7" w:rsidRDefault="005B37C7" w:rsidP="005B37C7">
            <w:pPr>
              <w:pStyle w:val="TableParagraph"/>
              <w:ind w:left="222" w:right="179"/>
              <w:jc w:val="center"/>
              <w:rPr>
                <w:sz w:val="24"/>
                <w:szCs w:val="24"/>
              </w:rPr>
            </w:pPr>
            <w:r w:rsidRPr="005B37C7">
              <w:rPr>
                <w:sz w:val="24"/>
                <w:szCs w:val="24"/>
              </w:rPr>
              <w:t>Baik</w:t>
            </w:r>
            <w:r w:rsidRPr="005B37C7">
              <w:rPr>
                <w:spacing w:val="-1"/>
                <w:sz w:val="24"/>
                <w:szCs w:val="24"/>
              </w:rPr>
              <w:t xml:space="preserve"> </w:t>
            </w:r>
            <w:proofErr w:type="spellStart"/>
            <w:r w:rsidRPr="005B37C7">
              <w:rPr>
                <w:sz w:val="24"/>
                <w:szCs w:val="24"/>
              </w:rPr>
              <w:t>Sekali</w:t>
            </w:r>
            <w:proofErr w:type="spellEnd"/>
          </w:p>
        </w:tc>
      </w:tr>
      <w:tr w:rsidR="005B37C7" w:rsidRPr="005B37C7" w14:paraId="1E97FC8B" w14:textId="77777777" w:rsidTr="000978D2">
        <w:trPr>
          <w:trHeight w:val="263"/>
        </w:trPr>
        <w:tc>
          <w:tcPr>
            <w:tcW w:w="577" w:type="dxa"/>
            <w:tcBorders>
              <w:top w:val="nil"/>
              <w:bottom w:val="nil"/>
            </w:tcBorders>
          </w:tcPr>
          <w:p w14:paraId="679A7147" w14:textId="77777777" w:rsidR="005B37C7" w:rsidRPr="005B37C7" w:rsidRDefault="005B37C7" w:rsidP="005B37C7">
            <w:pPr>
              <w:pStyle w:val="TableParagraph"/>
              <w:ind w:left="115"/>
              <w:rPr>
                <w:sz w:val="24"/>
                <w:szCs w:val="24"/>
              </w:rPr>
            </w:pPr>
            <w:r w:rsidRPr="005B37C7">
              <w:rPr>
                <w:sz w:val="24"/>
                <w:szCs w:val="24"/>
              </w:rPr>
              <w:t>6.</w:t>
            </w:r>
          </w:p>
        </w:tc>
        <w:tc>
          <w:tcPr>
            <w:tcW w:w="2542" w:type="dxa"/>
            <w:tcBorders>
              <w:top w:val="nil"/>
              <w:bottom w:val="nil"/>
            </w:tcBorders>
          </w:tcPr>
          <w:p w14:paraId="2AF88F34" w14:textId="77777777" w:rsidR="005B37C7" w:rsidRPr="005B37C7" w:rsidRDefault="005B37C7" w:rsidP="005B37C7">
            <w:pPr>
              <w:pStyle w:val="TableParagraph"/>
              <w:ind w:right="627"/>
              <w:rPr>
                <w:sz w:val="24"/>
                <w:szCs w:val="24"/>
              </w:rPr>
            </w:pPr>
            <w:proofErr w:type="spellStart"/>
            <w:r w:rsidRPr="005B37C7">
              <w:rPr>
                <w:sz w:val="24"/>
                <w:szCs w:val="24"/>
              </w:rPr>
              <w:t>Seragam</w:t>
            </w:r>
            <w:proofErr w:type="spellEnd"/>
          </w:p>
        </w:tc>
        <w:tc>
          <w:tcPr>
            <w:tcW w:w="1365" w:type="dxa"/>
            <w:tcBorders>
              <w:top w:val="nil"/>
              <w:bottom w:val="nil"/>
            </w:tcBorders>
          </w:tcPr>
          <w:p w14:paraId="1C9A92A3" w14:textId="77777777" w:rsidR="005B37C7" w:rsidRPr="005B37C7" w:rsidRDefault="005B37C7" w:rsidP="005B37C7">
            <w:pPr>
              <w:jc w:val="center"/>
              <w:rPr>
                <w:sz w:val="24"/>
                <w:szCs w:val="24"/>
              </w:rPr>
            </w:pPr>
            <w:r w:rsidRPr="005B37C7">
              <w:rPr>
                <w:sz w:val="24"/>
                <w:szCs w:val="24"/>
              </w:rPr>
              <w:t>44</w:t>
            </w:r>
          </w:p>
        </w:tc>
        <w:tc>
          <w:tcPr>
            <w:tcW w:w="1559" w:type="dxa"/>
            <w:tcBorders>
              <w:top w:val="nil"/>
              <w:bottom w:val="nil"/>
            </w:tcBorders>
          </w:tcPr>
          <w:p w14:paraId="70F83B66" w14:textId="77777777" w:rsidR="005B37C7" w:rsidRPr="005B37C7" w:rsidRDefault="005B37C7" w:rsidP="005B37C7">
            <w:pPr>
              <w:jc w:val="center"/>
              <w:rPr>
                <w:color w:val="000000"/>
                <w:sz w:val="24"/>
                <w:szCs w:val="24"/>
              </w:rPr>
            </w:pPr>
            <w:r w:rsidRPr="005B37C7">
              <w:rPr>
                <w:color w:val="000000"/>
                <w:sz w:val="24"/>
                <w:szCs w:val="24"/>
              </w:rPr>
              <w:t>73.3</w:t>
            </w:r>
          </w:p>
        </w:tc>
        <w:tc>
          <w:tcPr>
            <w:tcW w:w="1754" w:type="dxa"/>
            <w:tcBorders>
              <w:top w:val="nil"/>
              <w:bottom w:val="nil"/>
            </w:tcBorders>
          </w:tcPr>
          <w:p w14:paraId="7E0B9D21" w14:textId="77777777" w:rsidR="005B37C7" w:rsidRPr="005B37C7" w:rsidRDefault="005B37C7" w:rsidP="005B37C7">
            <w:pPr>
              <w:pStyle w:val="TableParagraph"/>
              <w:ind w:left="222" w:right="179"/>
              <w:jc w:val="center"/>
              <w:rPr>
                <w:sz w:val="24"/>
                <w:szCs w:val="24"/>
              </w:rPr>
            </w:pPr>
            <w:r w:rsidRPr="005B37C7">
              <w:rPr>
                <w:sz w:val="24"/>
                <w:szCs w:val="24"/>
              </w:rPr>
              <w:t>Baik</w:t>
            </w:r>
            <w:r w:rsidRPr="005B37C7">
              <w:rPr>
                <w:spacing w:val="-1"/>
                <w:sz w:val="24"/>
                <w:szCs w:val="24"/>
              </w:rPr>
              <w:t xml:space="preserve"> </w:t>
            </w:r>
          </w:p>
        </w:tc>
      </w:tr>
      <w:tr w:rsidR="005B37C7" w:rsidRPr="005B37C7" w14:paraId="211325B8" w14:textId="77777777" w:rsidTr="000978D2">
        <w:trPr>
          <w:trHeight w:val="267"/>
        </w:trPr>
        <w:tc>
          <w:tcPr>
            <w:tcW w:w="577" w:type="dxa"/>
            <w:tcBorders>
              <w:top w:val="nil"/>
              <w:bottom w:val="single" w:sz="4" w:space="0" w:color="auto"/>
            </w:tcBorders>
          </w:tcPr>
          <w:p w14:paraId="47C01638" w14:textId="77777777" w:rsidR="005B37C7" w:rsidRPr="005B37C7" w:rsidRDefault="00C53A5F" w:rsidP="005B37C7">
            <w:pPr>
              <w:pStyle w:val="TableParagraph"/>
              <w:ind w:left="115"/>
              <w:rPr>
                <w:sz w:val="24"/>
                <w:szCs w:val="24"/>
              </w:rPr>
            </w:pPr>
            <w:r>
              <w:rPr>
                <w:sz w:val="24"/>
                <w:szCs w:val="24"/>
              </w:rPr>
              <w:t>7</w:t>
            </w:r>
            <w:r w:rsidR="005B37C7" w:rsidRPr="005B37C7">
              <w:rPr>
                <w:sz w:val="24"/>
                <w:szCs w:val="24"/>
              </w:rPr>
              <w:t>.</w:t>
            </w:r>
          </w:p>
        </w:tc>
        <w:tc>
          <w:tcPr>
            <w:tcW w:w="2542" w:type="dxa"/>
            <w:tcBorders>
              <w:top w:val="nil"/>
              <w:bottom w:val="single" w:sz="4" w:space="0" w:color="auto"/>
            </w:tcBorders>
          </w:tcPr>
          <w:p w14:paraId="2F214540" w14:textId="77777777" w:rsidR="005B37C7" w:rsidRPr="005B37C7" w:rsidRDefault="005B37C7" w:rsidP="005B37C7">
            <w:pPr>
              <w:pStyle w:val="TableParagraph"/>
              <w:ind w:right="627"/>
              <w:rPr>
                <w:sz w:val="24"/>
                <w:szCs w:val="24"/>
              </w:rPr>
            </w:pPr>
            <w:r w:rsidRPr="005B37C7">
              <w:rPr>
                <w:i/>
                <w:sz w:val="24"/>
                <w:szCs w:val="24"/>
              </w:rPr>
              <w:t>Feed</w:t>
            </w:r>
            <w:r w:rsidRPr="005B37C7">
              <w:rPr>
                <w:sz w:val="24"/>
                <w:szCs w:val="24"/>
              </w:rPr>
              <w:t xml:space="preserve"> Instagram</w:t>
            </w:r>
          </w:p>
        </w:tc>
        <w:tc>
          <w:tcPr>
            <w:tcW w:w="1365" w:type="dxa"/>
            <w:tcBorders>
              <w:top w:val="nil"/>
              <w:bottom w:val="single" w:sz="4" w:space="0" w:color="auto"/>
            </w:tcBorders>
          </w:tcPr>
          <w:p w14:paraId="2A6A7919" w14:textId="77777777" w:rsidR="005B37C7" w:rsidRPr="005B37C7" w:rsidRDefault="005B37C7" w:rsidP="005B37C7">
            <w:pPr>
              <w:jc w:val="center"/>
              <w:rPr>
                <w:sz w:val="24"/>
                <w:szCs w:val="24"/>
              </w:rPr>
            </w:pPr>
            <w:r w:rsidRPr="005B37C7">
              <w:rPr>
                <w:sz w:val="24"/>
                <w:szCs w:val="24"/>
              </w:rPr>
              <w:t>39</w:t>
            </w:r>
          </w:p>
        </w:tc>
        <w:tc>
          <w:tcPr>
            <w:tcW w:w="1559" w:type="dxa"/>
            <w:tcBorders>
              <w:top w:val="nil"/>
              <w:bottom w:val="single" w:sz="4" w:space="0" w:color="auto"/>
            </w:tcBorders>
          </w:tcPr>
          <w:p w14:paraId="51B48D8C" w14:textId="77777777" w:rsidR="005B37C7" w:rsidRPr="005B37C7" w:rsidRDefault="005B37C7" w:rsidP="005B37C7">
            <w:pPr>
              <w:jc w:val="center"/>
              <w:rPr>
                <w:color w:val="000000"/>
                <w:sz w:val="24"/>
                <w:szCs w:val="24"/>
              </w:rPr>
            </w:pPr>
            <w:r w:rsidRPr="005B37C7">
              <w:rPr>
                <w:color w:val="000000"/>
                <w:sz w:val="24"/>
                <w:szCs w:val="24"/>
              </w:rPr>
              <w:t>65</w:t>
            </w:r>
          </w:p>
        </w:tc>
        <w:tc>
          <w:tcPr>
            <w:tcW w:w="1754" w:type="dxa"/>
            <w:tcBorders>
              <w:top w:val="nil"/>
              <w:bottom w:val="single" w:sz="4" w:space="0" w:color="auto"/>
            </w:tcBorders>
          </w:tcPr>
          <w:p w14:paraId="16A7090E" w14:textId="77777777" w:rsidR="005B37C7" w:rsidRPr="005B37C7" w:rsidRDefault="005B37C7" w:rsidP="005B37C7">
            <w:pPr>
              <w:pStyle w:val="TableParagraph"/>
              <w:ind w:left="222" w:right="179"/>
              <w:jc w:val="center"/>
              <w:rPr>
                <w:sz w:val="24"/>
                <w:szCs w:val="24"/>
              </w:rPr>
            </w:pPr>
            <w:r w:rsidRPr="005B37C7">
              <w:rPr>
                <w:sz w:val="24"/>
                <w:szCs w:val="24"/>
              </w:rPr>
              <w:t>Baik</w:t>
            </w:r>
          </w:p>
        </w:tc>
      </w:tr>
      <w:tr w:rsidR="005B37C7" w:rsidRPr="005B37C7" w14:paraId="202B4944" w14:textId="77777777" w:rsidTr="000978D2">
        <w:trPr>
          <w:trHeight w:val="414"/>
        </w:trPr>
        <w:tc>
          <w:tcPr>
            <w:tcW w:w="577" w:type="dxa"/>
            <w:tcBorders>
              <w:top w:val="single" w:sz="4" w:space="0" w:color="auto"/>
              <w:bottom w:val="double" w:sz="4" w:space="0" w:color="auto"/>
            </w:tcBorders>
          </w:tcPr>
          <w:p w14:paraId="769AD031" w14:textId="77777777" w:rsidR="005B37C7" w:rsidRPr="005B37C7" w:rsidRDefault="005B37C7" w:rsidP="005B37C7">
            <w:pPr>
              <w:pStyle w:val="TableParagraph"/>
              <w:rPr>
                <w:sz w:val="24"/>
                <w:szCs w:val="24"/>
              </w:rPr>
            </w:pPr>
          </w:p>
        </w:tc>
        <w:tc>
          <w:tcPr>
            <w:tcW w:w="2542" w:type="dxa"/>
            <w:tcBorders>
              <w:top w:val="single" w:sz="4" w:space="0" w:color="auto"/>
              <w:bottom w:val="double" w:sz="4" w:space="0" w:color="auto"/>
            </w:tcBorders>
          </w:tcPr>
          <w:p w14:paraId="2C31EB87" w14:textId="77777777" w:rsidR="005B37C7" w:rsidRPr="005B37C7" w:rsidRDefault="005B37C7" w:rsidP="005B37C7">
            <w:pPr>
              <w:pStyle w:val="TableParagraph"/>
              <w:ind w:left="-11"/>
              <w:rPr>
                <w:b/>
                <w:sz w:val="24"/>
                <w:szCs w:val="24"/>
              </w:rPr>
            </w:pPr>
            <w:r w:rsidRPr="005B37C7">
              <w:rPr>
                <w:b/>
                <w:sz w:val="24"/>
                <w:szCs w:val="24"/>
              </w:rPr>
              <w:t>Rata-rata</w:t>
            </w:r>
          </w:p>
        </w:tc>
        <w:tc>
          <w:tcPr>
            <w:tcW w:w="1365" w:type="dxa"/>
            <w:tcBorders>
              <w:top w:val="single" w:sz="4" w:space="0" w:color="auto"/>
              <w:bottom w:val="double" w:sz="4" w:space="0" w:color="auto"/>
            </w:tcBorders>
          </w:tcPr>
          <w:p w14:paraId="12255A1C" w14:textId="77777777" w:rsidR="005B37C7" w:rsidRPr="005B37C7" w:rsidRDefault="005B37C7" w:rsidP="005B37C7">
            <w:pPr>
              <w:pStyle w:val="TableParagraph"/>
              <w:ind w:left="514"/>
              <w:rPr>
                <w:b/>
                <w:sz w:val="24"/>
                <w:szCs w:val="24"/>
              </w:rPr>
            </w:pPr>
            <w:r w:rsidRPr="005B37C7">
              <w:rPr>
                <w:b/>
                <w:sz w:val="24"/>
                <w:szCs w:val="24"/>
              </w:rPr>
              <w:t>43,8</w:t>
            </w:r>
          </w:p>
        </w:tc>
        <w:tc>
          <w:tcPr>
            <w:tcW w:w="1559" w:type="dxa"/>
            <w:tcBorders>
              <w:top w:val="single" w:sz="4" w:space="0" w:color="auto"/>
              <w:bottom w:val="double" w:sz="4" w:space="0" w:color="auto"/>
            </w:tcBorders>
          </w:tcPr>
          <w:p w14:paraId="3DFEA343" w14:textId="77777777" w:rsidR="005B37C7" w:rsidRPr="005B37C7" w:rsidRDefault="005B37C7" w:rsidP="005B37C7">
            <w:pPr>
              <w:pStyle w:val="TableParagraph"/>
              <w:ind w:left="231" w:right="224"/>
              <w:jc w:val="center"/>
              <w:rPr>
                <w:b/>
                <w:sz w:val="24"/>
                <w:szCs w:val="24"/>
              </w:rPr>
            </w:pPr>
            <w:r w:rsidRPr="005B37C7">
              <w:rPr>
                <w:b/>
                <w:sz w:val="24"/>
                <w:szCs w:val="24"/>
              </w:rPr>
              <w:t>73,1</w:t>
            </w:r>
          </w:p>
        </w:tc>
        <w:tc>
          <w:tcPr>
            <w:tcW w:w="1754" w:type="dxa"/>
            <w:tcBorders>
              <w:top w:val="single" w:sz="4" w:space="0" w:color="auto"/>
              <w:bottom w:val="double" w:sz="4" w:space="0" w:color="auto"/>
            </w:tcBorders>
          </w:tcPr>
          <w:p w14:paraId="6CCA18EE" w14:textId="77777777" w:rsidR="005B37C7" w:rsidRPr="005B37C7" w:rsidRDefault="005B37C7" w:rsidP="005B37C7">
            <w:pPr>
              <w:pStyle w:val="TableParagraph"/>
              <w:ind w:left="225" w:right="179"/>
              <w:jc w:val="center"/>
              <w:rPr>
                <w:b/>
                <w:sz w:val="24"/>
                <w:szCs w:val="24"/>
              </w:rPr>
            </w:pPr>
            <w:r w:rsidRPr="005B37C7">
              <w:rPr>
                <w:b/>
                <w:sz w:val="24"/>
                <w:szCs w:val="24"/>
              </w:rPr>
              <w:t>Baik</w:t>
            </w:r>
            <w:r w:rsidRPr="005B37C7">
              <w:rPr>
                <w:b/>
                <w:spacing w:val="-1"/>
                <w:sz w:val="24"/>
                <w:szCs w:val="24"/>
              </w:rPr>
              <w:t xml:space="preserve"> </w:t>
            </w:r>
          </w:p>
        </w:tc>
      </w:tr>
    </w:tbl>
    <w:p w14:paraId="07544D6B" w14:textId="77777777" w:rsidR="00C53A5F" w:rsidRDefault="003466CB" w:rsidP="003466CB">
      <w:pPr>
        <w:spacing w:before="1" w:after="10"/>
        <w:ind w:left="6" w:right="38" w:firstLine="561"/>
        <w:jc w:val="both"/>
        <w:rPr>
          <w:sz w:val="24"/>
        </w:rPr>
      </w:pPr>
      <w:r w:rsidRPr="005B37C7">
        <w:rPr>
          <w:color w:val="000000" w:themeColor="text1"/>
          <w:sz w:val="24"/>
          <w:szCs w:val="20"/>
        </w:rPr>
        <w:t xml:space="preserve">Data </w:t>
      </w:r>
      <w:proofErr w:type="spellStart"/>
      <w:r w:rsidRPr="005B37C7">
        <w:rPr>
          <w:color w:val="000000" w:themeColor="text1"/>
          <w:sz w:val="24"/>
          <w:szCs w:val="20"/>
        </w:rPr>
        <w:t>hasil</w:t>
      </w:r>
      <w:proofErr w:type="spellEnd"/>
      <w:r w:rsidRPr="005B37C7">
        <w:rPr>
          <w:color w:val="000000" w:themeColor="text1"/>
          <w:sz w:val="24"/>
          <w:szCs w:val="20"/>
        </w:rPr>
        <w:t xml:space="preserve"> validator </w:t>
      </w:r>
      <w:proofErr w:type="spellStart"/>
      <w:r w:rsidRPr="005B37C7">
        <w:rPr>
          <w:color w:val="000000" w:themeColor="text1"/>
          <w:sz w:val="24"/>
          <w:szCs w:val="20"/>
        </w:rPr>
        <w:t>ahli</w:t>
      </w:r>
      <w:proofErr w:type="spellEnd"/>
      <w:r w:rsidRPr="005B37C7">
        <w:rPr>
          <w:color w:val="000000" w:themeColor="text1"/>
          <w:sz w:val="24"/>
          <w:szCs w:val="20"/>
        </w:rPr>
        <w:t xml:space="preserve"> </w:t>
      </w:r>
      <w:proofErr w:type="spellStart"/>
      <w:r w:rsidRPr="005B37C7">
        <w:rPr>
          <w:color w:val="000000" w:themeColor="text1"/>
          <w:sz w:val="24"/>
          <w:szCs w:val="20"/>
        </w:rPr>
        <w:t>dalam</w:t>
      </w:r>
      <w:proofErr w:type="spellEnd"/>
      <w:r w:rsidRPr="005B37C7">
        <w:rPr>
          <w:color w:val="000000" w:themeColor="text1"/>
          <w:sz w:val="24"/>
          <w:szCs w:val="20"/>
        </w:rPr>
        <w:t xml:space="preserve"> </w:t>
      </w:r>
      <w:proofErr w:type="spellStart"/>
      <w:r w:rsidRPr="005B37C7">
        <w:rPr>
          <w:color w:val="000000" w:themeColor="text1"/>
          <w:sz w:val="24"/>
          <w:szCs w:val="20"/>
        </w:rPr>
        <w:t>bidang</w:t>
      </w:r>
      <w:proofErr w:type="spellEnd"/>
      <w:r w:rsidRPr="005B37C7">
        <w:rPr>
          <w:color w:val="000000" w:themeColor="text1"/>
          <w:sz w:val="24"/>
          <w:szCs w:val="20"/>
        </w:rPr>
        <w:t xml:space="preserve"> </w:t>
      </w:r>
      <w:proofErr w:type="spellStart"/>
      <w:r w:rsidRPr="005B37C7">
        <w:rPr>
          <w:color w:val="000000" w:themeColor="text1"/>
          <w:sz w:val="24"/>
          <w:szCs w:val="20"/>
        </w:rPr>
        <w:t>desain</w:t>
      </w:r>
      <w:proofErr w:type="spellEnd"/>
      <w:r w:rsidRPr="005B37C7">
        <w:rPr>
          <w:color w:val="000000" w:themeColor="text1"/>
          <w:sz w:val="24"/>
          <w:szCs w:val="20"/>
        </w:rPr>
        <w:t xml:space="preserve"> </w:t>
      </w:r>
      <w:proofErr w:type="spellStart"/>
      <w:r w:rsidRPr="005B37C7">
        <w:rPr>
          <w:color w:val="000000" w:themeColor="text1"/>
          <w:sz w:val="24"/>
          <w:szCs w:val="20"/>
        </w:rPr>
        <w:t>ialah</w:t>
      </w:r>
      <w:proofErr w:type="spellEnd"/>
      <w:r w:rsidRPr="005B37C7">
        <w:rPr>
          <w:color w:val="000000" w:themeColor="text1"/>
          <w:sz w:val="24"/>
          <w:szCs w:val="20"/>
        </w:rPr>
        <w:t xml:space="preserve"> data yang </w:t>
      </w:r>
      <w:proofErr w:type="spellStart"/>
      <w:r w:rsidRPr="005B37C7">
        <w:rPr>
          <w:color w:val="000000" w:themeColor="text1"/>
          <w:sz w:val="24"/>
          <w:szCs w:val="20"/>
        </w:rPr>
        <w:t>dipero</w:t>
      </w:r>
      <w:r>
        <w:rPr>
          <w:color w:val="000000" w:themeColor="text1"/>
          <w:sz w:val="24"/>
          <w:szCs w:val="20"/>
        </w:rPr>
        <w:t>leh</w:t>
      </w:r>
      <w:proofErr w:type="spellEnd"/>
      <w:r>
        <w:rPr>
          <w:color w:val="000000" w:themeColor="text1"/>
          <w:sz w:val="24"/>
          <w:szCs w:val="20"/>
        </w:rPr>
        <w:t xml:space="preserve"> </w:t>
      </w:r>
      <w:proofErr w:type="spellStart"/>
      <w:r>
        <w:rPr>
          <w:color w:val="000000" w:themeColor="text1"/>
          <w:sz w:val="24"/>
          <w:szCs w:val="20"/>
        </w:rPr>
        <w:t>dari</w:t>
      </w:r>
      <w:proofErr w:type="spellEnd"/>
      <w:r>
        <w:rPr>
          <w:color w:val="000000" w:themeColor="text1"/>
          <w:sz w:val="24"/>
          <w:szCs w:val="20"/>
        </w:rPr>
        <w:t xml:space="preserve"> </w:t>
      </w:r>
      <w:proofErr w:type="spellStart"/>
      <w:r>
        <w:rPr>
          <w:color w:val="000000" w:themeColor="text1"/>
          <w:sz w:val="24"/>
          <w:szCs w:val="20"/>
        </w:rPr>
        <w:t>angket</w:t>
      </w:r>
      <w:proofErr w:type="spellEnd"/>
      <w:r>
        <w:rPr>
          <w:color w:val="000000" w:themeColor="text1"/>
          <w:sz w:val="24"/>
          <w:szCs w:val="20"/>
        </w:rPr>
        <w:t xml:space="preserve"> </w:t>
      </w:r>
      <w:proofErr w:type="spellStart"/>
      <w:r>
        <w:rPr>
          <w:color w:val="000000" w:themeColor="text1"/>
          <w:sz w:val="24"/>
          <w:szCs w:val="20"/>
        </w:rPr>
        <w:t>penilaian</w:t>
      </w:r>
      <w:proofErr w:type="spellEnd"/>
      <w:r>
        <w:rPr>
          <w:color w:val="000000" w:themeColor="text1"/>
          <w:sz w:val="24"/>
          <w:szCs w:val="20"/>
        </w:rPr>
        <w:t xml:space="preserve"> oleh Bapak Ivan Marcelino S.,</w:t>
      </w:r>
      <w:r w:rsidRPr="005B37C7">
        <w:rPr>
          <w:color w:val="000000" w:themeColor="text1"/>
          <w:sz w:val="24"/>
          <w:szCs w:val="20"/>
        </w:rPr>
        <w:t xml:space="preserve"> </w:t>
      </w:r>
      <w:proofErr w:type="spellStart"/>
      <w:r w:rsidRPr="005B37C7">
        <w:rPr>
          <w:color w:val="000000" w:themeColor="text1"/>
          <w:sz w:val="24"/>
          <w:szCs w:val="20"/>
        </w:rPr>
        <w:t>selaku</w:t>
      </w:r>
      <w:proofErr w:type="spellEnd"/>
      <w:r w:rsidRPr="005B37C7">
        <w:rPr>
          <w:color w:val="000000" w:themeColor="text1"/>
          <w:sz w:val="24"/>
          <w:szCs w:val="20"/>
        </w:rPr>
        <w:t xml:space="preserve"> </w:t>
      </w:r>
      <w:proofErr w:type="spellStart"/>
      <w:r w:rsidR="00C53A5F" w:rsidRPr="00C53A5F">
        <w:rPr>
          <w:sz w:val="24"/>
        </w:rPr>
        <w:t>ahli</w:t>
      </w:r>
      <w:proofErr w:type="spellEnd"/>
      <w:r w:rsidR="00C53A5F" w:rsidRPr="00C53A5F">
        <w:rPr>
          <w:sz w:val="24"/>
        </w:rPr>
        <w:t xml:space="preserve"> </w:t>
      </w:r>
      <w:proofErr w:type="spellStart"/>
      <w:r w:rsidR="00C53A5F" w:rsidRPr="00C53A5F">
        <w:rPr>
          <w:sz w:val="24"/>
        </w:rPr>
        <w:t>materi</w:t>
      </w:r>
      <w:proofErr w:type="spellEnd"/>
      <w:r w:rsidR="00C53A5F" w:rsidRPr="00C53A5F">
        <w:rPr>
          <w:sz w:val="24"/>
        </w:rPr>
        <w:t xml:space="preserve"> </w:t>
      </w:r>
      <w:proofErr w:type="spellStart"/>
      <w:r w:rsidR="00C53A5F" w:rsidRPr="00C53A5F">
        <w:rPr>
          <w:sz w:val="24"/>
        </w:rPr>
        <w:t>sebesar</w:t>
      </w:r>
      <w:proofErr w:type="spellEnd"/>
      <w:r w:rsidR="00C53A5F" w:rsidRPr="00C53A5F">
        <w:rPr>
          <w:sz w:val="24"/>
        </w:rPr>
        <w:t xml:space="preserve"> 85% </w:t>
      </w:r>
      <w:proofErr w:type="spellStart"/>
      <w:r w:rsidR="00C53A5F" w:rsidRPr="00C53A5F">
        <w:rPr>
          <w:sz w:val="24"/>
        </w:rPr>
        <w:t>sehingga</w:t>
      </w:r>
      <w:proofErr w:type="spellEnd"/>
      <w:r w:rsidR="00C53A5F" w:rsidRPr="00C53A5F">
        <w:rPr>
          <w:sz w:val="24"/>
        </w:rPr>
        <w:t xml:space="preserve"> </w:t>
      </w:r>
      <w:proofErr w:type="spellStart"/>
      <w:r w:rsidR="00C53A5F" w:rsidRPr="00C53A5F">
        <w:rPr>
          <w:sz w:val="24"/>
        </w:rPr>
        <w:t>masuk</w:t>
      </w:r>
      <w:proofErr w:type="spellEnd"/>
      <w:r w:rsidR="00C53A5F" w:rsidRPr="00C53A5F">
        <w:rPr>
          <w:sz w:val="24"/>
        </w:rPr>
        <w:t xml:space="preserve"> </w:t>
      </w:r>
      <w:proofErr w:type="spellStart"/>
      <w:r w:rsidR="00C53A5F" w:rsidRPr="00C53A5F">
        <w:rPr>
          <w:sz w:val="24"/>
        </w:rPr>
        <w:t>kategori</w:t>
      </w:r>
      <w:proofErr w:type="spellEnd"/>
      <w:r w:rsidR="00C53A5F" w:rsidRPr="00C53A5F">
        <w:rPr>
          <w:sz w:val="24"/>
        </w:rPr>
        <w:t xml:space="preserve"> sangat </w:t>
      </w:r>
      <w:proofErr w:type="spellStart"/>
      <w:r w:rsidR="00C53A5F" w:rsidRPr="00C53A5F">
        <w:rPr>
          <w:sz w:val="24"/>
        </w:rPr>
        <w:t>baik</w:t>
      </w:r>
      <w:proofErr w:type="spellEnd"/>
      <w:r>
        <w:rPr>
          <w:sz w:val="24"/>
        </w:rPr>
        <w:t>.</w:t>
      </w:r>
    </w:p>
    <w:p w14:paraId="0223B1B8" w14:textId="77777777" w:rsidR="00286FDE" w:rsidRPr="00C53A5F" w:rsidRDefault="00286FDE" w:rsidP="003466CB">
      <w:pPr>
        <w:spacing w:before="1" w:after="10"/>
        <w:ind w:left="6" w:right="38" w:firstLine="561"/>
        <w:jc w:val="both"/>
        <w:rPr>
          <w:sz w:val="24"/>
        </w:rPr>
      </w:pPr>
    </w:p>
    <w:p w14:paraId="482AC42F" w14:textId="77777777" w:rsidR="00C53A5F" w:rsidRPr="005962F8" w:rsidRDefault="00C53A5F" w:rsidP="00C53A5F">
      <w:pPr>
        <w:spacing w:before="1" w:after="10"/>
        <w:ind w:left="6" w:right="38"/>
        <w:jc w:val="center"/>
        <w:rPr>
          <w:sz w:val="24"/>
          <w:lang w:val="fi-FI"/>
        </w:rPr>
      </w:pPr>
      <w:r w:rsidRPr="005962F8">
        <w:rPr>
          <w:b/>
          <w:sz w:val="24"/>
          <w:lang w:val="fi-FI"/>
        </w:rPr>
        <w:lastRenderedPageBreak/>
        <w:t xml:space="preserve">Tabel 3. </w:t>
      </w:r>
      <w:r w:rsidRPr="005962F8">
        <w:rPr>
          <w:sz w:val="24"/>
          <w:lang w:val="fi-FI"/>
        </w:rPr>
        <w:t>Nilai Validasi Ahli Materi Keseluruhan</w:t>
      </w:r>
    </w:p>
    <w:tbl>
      <w:tblPr>
        <w:tblW w:w="9072" w:type="dxa"/>
        <w:tblBorders>
          <w:top w:val="double" w:sz="4" w:space="0" w:color="auto"/>
          <w:bottom w:val="doub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90"/>
        <w:gridCol w:w="3255"/>
        <w:gridCol w:w="851"/>
        <w:gridCol w:w="1559"/>
        <w:gridCol w:w="1417"/>
      </w:tblGrid>
      <w:tr w:rsidR="00C53A5F" w14:paraId="6F07437B" w14:textId="77777777" w:rsidTr="000978D2">
        <w:trPr>
          <w:trHeight w:val="609"/>
        </w:trPr>
        <w:tc>
          <w:tcPr>
            <w:tcW w:w="1990" w:type="dxa"/>
            <w:vAlign w:val="center"/>
          </w:tcPr>
          <w:p w14:paraId="2BB50F66" w14:textId="77777777" w:rsidR="00C53A5F" w:rsidRDefault="00C53A5F" w:rsidP="003933DC">
            <w:pPr>
              <w:pStyle w:val="TableParagraph"/>
              <w:spacing w:before="1"/>
              <w:ind w:left="115"/>
              <w:rPr>
                <w:b/>
                <w:sz w:val="24"/>
              </w:rPr>
            </w:pPr>
            <w:proofErr w:type="spellStart"/>
            <w:r>
              <w:rPr>
                <w:b/>
                <w:sz w:val="24"/>
              </w:rPr>
              <w:t>Aspek</w:t>
            </w:r>
            <w:proofErr w:type="spellEnd"/>
            <w:r>
              <w:rPr>
                <w:b/>
                <w:sz w:val="24"/>
              </w:rPr>
              <w:t xml:space="preserve"> </w:t>
            </w:r>
            <w:proofErr w:type="spellStart"/>
            <w:r>
              <w:rPr>
                <w:b/>
                <w:sz w:val="24"/>
              </w:rPr>
              <w:t>Penilaian</w:t>
            </w:r>
            <w:proofErr w:type="spellEnd"/>
          </w:p>
        </w:tc>
        <w:tc>
          <w:tcPr>
            <w:tcW w:w="3255" w:type="dxa"/>
            <w:tcBorders>
              <w:bottom w:val="single" w:sz="4" w:space="0" w:color="auto"/>
            </w:tcBorders>
            <w:vAlign w:val="center"/>
          </w:tcPr>
          <w:p w14:paraId="5C1C8B1A" w14:textId="77777777" w:rsidR="00C53A5F" w:rsidRDefault="00C53A5F" w:rsidP="003933DC">
            <w:pPr>
              <w:pStyle w:val="TableParagraph"/>
              <w:spacing w:before="1"/>
              <w:ind w:left="-10"/>
              <w:jc w:val="center"/>
              <w:rPr>
                <w:b/>
                <w:sz w:val="24"/>
              </w:rPr>
            </w:pPr>
            <w:proofErr w:type="spellStart"/>
            <w:r>
              <w:rPr>
                <w:b/>
                <w:sz w:val="24"/>
              </w:rPr>
              <w:t>Indikator</w:t>
            </w:r>
            <w:proofErr w:type="spellEnd"/>
          </w:p>
        </w:tc>
        <w:tc>
          <w:tcPr>
            <w:tcW w:w="851" w:type="dxa"/>
            <w:tcBorders>
              <w:bottom w:val="single" w:sz="4" w:space="0" w:color="auto"/>
            </w:tcBorders>
            <w:vAlign w:val="center"/>
          </w:tcPr>
          <w:p w14:paraId="4E11567C" w14:textId="77777777" w:rsidR="00C53A5F" w:rsidRDefault="00C53A5F" w:rsidP="003933DC">
            <w:pPr>
              <w:pStyle w:val="TableParagraph"/>
              <w:spacing w:before="1"/>
              <w:ind w:left="142"/>
              <w:rPr>
                <w:b/>
                <w:sz w:val="24"/>
              </w:rPr>
            </w:pPr>
            <w:r>
              <w:rPr>
                <w:b/>
                <w:sz w:val="24"/>
              </w:rPr>
              <w:t>Total</w:t>
            </w:r>
          </w:p>
          <w:p w14:paraId="0A2FBE6C" w14:textId="77777777" w:rsidR="00C53A5F" w:rsidRDefault="00C53A5F" w:rsidP="003933DC">
            <w:pPr>
              <w:pStyle w:val="TableParagraph"/>
              <w:spacing w:before="1"/>
              <w:ind w:left="142"/>
              <w:rPr>
                <w:b/>
                <w:sz w:val="24"/>
              </w:rPr>
            </w:pPr>
            <w:r>
              <w:rPr>
                <w:b/>
                <w:sz w:val="24"/>
              </w:rPr>
              <w:t>Nilai</w:t>
            </w:r>
          </w:p>
        </w:tc>
        <w:tc>
          <w:tcPr>
            <w:tcW w:w="1559" w:type="dxa"/>
            <w:vAlign w:val="center"/>
          </w:tcPr>
          <w:p w14:paraId="64A8F3DF" w14:textId="77777777" w:rsidR="00C53A5F" w:rsidRDefault="00C53A5F" w:rsidP="003933DC">
            <w:pPr>
              <w:pStyle w:val="TableParagraph"/>
              <w:spacing w:before="1"/>
              <w:ind w:left="232" w:right="224"/>
              <w:jc w:val="center"/>
              <w:rPr>
                <w:b/>
                <w:sz w:val="24"/>
              </w:rPr>
            </w:pPr>
            <w:proofErr w:type="spellStart"/>
            <w:r>
              <w:rPr>
                <w:b/>
                <w:sz w:val="24"/>
              </w:rPr>
              <w:t>Presentase</w:t>
            </w:r>
            <w:proofErr w:type="spellEnd"/>
          </w:p>
        </w:tc>
        <w:tc>
          <w:tcPr>
            <w:tcW w:w="1417" w:type="dxa"/>
            <w:vAlign w:val="center"/>
          </w:tcPr>
          <w:p w14:paraId="40A0AC85" w14:textId="77777777" w:rsidR="00C53A5F" w:rsidRDefault="00C53A5F" w:rsidP="003933DC">
            <w:pPr>
              <w:pStyle w:val="TableParagraph"/>
              <w:spacing w:before="1"/>
              <w:ind w:left="221" w:right="179"/>
              <w:jc w:val="center"/>
              <w:rPr>
                <w:b/>
                <w:sz w:val="24"/>
              </w:rPr>
            </w:pPr>
            <w:proofErr w:type="spellStart"/>
            <w:r>
              <w:rPr>
                <w:b/>
                <w:sz w:val="24"/>
              </w:rPr>
              <w:t>Kriteria</w:t>
            </w:r>
            <w:proofErr w:type="spellEnd"/>
          </w:p>
        </w:tc>
      </w:tr>
      <w:tr w:rsidR="00C53A5F" w14:paraId="66974621" w14:textId="77777777" w:rsidTr="000978D2">
        <w:trPr>
          <w:trHeight w:val="412"/>
        </w:trPr>
        <w:tc>
          <w:tcPr>
            <w:tcW w:w="1990" w:type="dxa"/>
            <w:vMerge w:val="restart"/>
            <w:vAlign w:val="center"/>
          </w:tcPr>
          <w:p w14:paraId="04B4A55F" w14:textId="77777777" w:rsidR="00C53A5F" w:rsidRDefault="00C53A5F" w:rsidP="003933DC">
            <w:pPr>
              <w:pStyle w:val="TableParagraph"/>
              <w:spacing w:line="275" w:lineRule="exact"/>
              <w:ind w:left="115"/>
              <w:rPr>
                <w:sz w:val="24"/>
              </w:rPr>
            </w:pPr>
            <w:proofErr w:type="spellStart"/>
            <w:r w:rsidRPr="00762793">
              <w:rPr>
                <w:sz w:val="24"/>
                <w:szCs w:val="24"/>
              </w:rPr>
              <w:t>Kesesuaian</w:t>
            </w:r>
            <w:proofErr w:type="spellEnd"/>
            <w:r w:rsidRPr="00762793">
              <w:rPr>
                <w:sz w:val="24"/>
                <w:szCs w:val="24"/>
              </w:rPr>
              <w:t xml:space="preserve"> media </w:t>
            </w:r>
            <w:proofErr w:type="spellStart"/>
            <w:r w:rsidRPr="00762793">
              <w:rPr>
                <w:sz w:val="24"/>
                <w:szCs w:val="24"/>
              </w:rPr>
              <w:t>komunikasi</w:t>
            </w:r>
            <w:proofErr w:type="spellEnd"/>
            <w:r w:rsidRPr="00762793">
              <w:rPr>
                <w:sz w:val="24"/>
                <w:szCs w:val="24"/>
              </w:rPr>
              <w:t xml:space="preserve"> </w:t>
            </w:r>
            <w:proofErr w:type="spellStart"/>
            <w:r w:rsidRPr="00762793">
              <w:rPr>
                <w:sz w:val="24"/>
                <w:szCs w:val="24"/>
              </w:rPr>
              <w:t>dengan</w:t>
            </w:r>
            <w:proofErr w:type="spellEnd"/>
            <w:r w:rsidRPr="00762793">
              <w:rPr>
                <w:sz w:val="24"/>
                <w:szCs w:val="24"/>
              </w:rPr>
              <w:t xml:space="preserve"> </w:t>
            </w:r>
            <w:r w:rsidRPr="003466CB">
              <w:rPr>
                <w:i/>
                <w:sz w:val="24"/>
                <w:szCs w:val="24"/>
              </w:rPr>
              <w:t>corporate identity</w:t>
            </w:r>
          </w:p>
        </w:tc>
        <w:tc>
          <w:tcPr>
            <w:tcW w:w="3255" w:type="dxa"/>
            <w:tcBorders>
              <w:top w:val="single" w:sz="4" w:space="0" w:color="auto"/>
              <w:bottom w:val="nil"/>
            </w:tcBorders>
            <w:vAlign w:val="center"/>
          </w:tcPr>
          <w:p w14:paraId="2138DF57" w14:textId="77777777" w:rsidR="00C53A5F" w:rsidRPr="005962F8" w:rsidRDefault="00C53A5F" w:rsidP="003933DC">
            <w:pPr>
              <w:pStyle w:val="TableParagraph"/>
              <w:spacing w:line="275" w:lineRule="exact"/>
              <w:ind w:left="141"/>
              <w:rPr>
                <w:sz w:val="24"/>
                <w:lang w:val="fi-FI"/>
              </w:rPr>
            </w:pPr>
            <w:r w:rsidRPr="005962F8">
              <w:rPr>
                <w:sz w:val="24"/>
                <w:szCs w:val="24"/>
                <w:lang w:val="fi-FI"/>
              </w:rPr>
              <w:t>Sesuai dengan identitas visual perusahaan</w:t>
            </w:r>
          </w:p>
        </w:tc>
        <w:tc>
          <w:tcPr>
            <w:tcW w:w="851" w:type="dxa"/>
            <w:tcBorders>
              <w:top w:val="single" w:sz="4" w:space="0" w:color="auto"/>
              <w:bottom w:val="nil"/>
            </w:tcBorders>
            <w:vAlign w:val="center"/>
          </w:tcPr>
          <w:p w14:paraId="1DDCDE6E" w14:textId="77777777" w:rsidR="00C53A5F" w:rsidRPr="008C6F05" w:rsidRDefault="00C53A5F" w:rsidP="003933DC">
            <w:pPr>
              <w:jc w:val="center"/>
              <w:rPr>
                <w:sz w:val="24"/>
              </w:rPr>
            </w:pPr>
            <w:r>
              <w:rPr>
                <w:sz w:val="24"/>
              </w:rPr>
              <w:t>4</w:t>
            </w:r>
          </w:p>
        </w:tc>
        <w:tc>
          <w:tcPr>
            <w:tcW w:w="1559" w:type="dxa"/>
            <w:vMerge w:val="restart"/>
            <w:vAlign w:val="center"/>
          </w:tcPr>
          <w:p w14:paraId="3D4DE2ED" w14:textId="77777777" w:rsidR="00C53A5F" w:rsidRPr="006369AC" w:rsidRDefault="00C53A5F" w:rsidP="003933DC">
            <w:pPr>
              <w:jc w:val="center"/>
              <w:rPr>
                <w:color w:val="000000"/>
                <w:sz w:val="24"/>
                <w:szCs w:val="24"/>
              </w:rPr>
            </w:pPr>
            <w:r>
              <w:rPr>
                <w:color w:val="000000"/>
                <w:sz w:val="24"/>
                <w:szCs w:val="24"/>
              </w:rPr>
              <w:t>85</w:t>
            </w:r>
          </w:p>
        </w:tc>
        <w:tc>
          <w:tcPr>
            <w:tcW w:w="1417" w:type="dxa"/>
            <w:vMerge w:val="restart"/>
            <w:vAlign w:val="center"/>
          </w:tcPr>
          <w:p w14:paraId="70076414" w14:textId="77777777" w:rsidR="00C53A5F" w:rsidRDefault="00C53A5F" w:rsidP="003933DC">
            <w:pPr>
              <w:pStyle w:val="TableParagraph"/>
              <w:spacing w:line="275" w:lineRule="exact"/>
              <w:ind w:left="222" w:right="179"/>
              <w:jc w:val="center"/>
              <w:rPr>
                <w:sz w:val="24"/>
              </w:rPr>
            </w:pPr>
            <w:r>
              <w:rPr>
                <w:sz w:val="24"/>
              </w:rPr>
              <w:t>Sangat Baik</w:t>
            </w:r>
          </w:p>
        </w:tc>
      </w:tr>
      <w:tr w:rsidR="00C53A5F" w14:paraId="55BC5660" w14:textId="77777777" w:rsidTr="000978D2">
        <w:trPr>
          <w:trHeight w:val="412"/>
        </w:trPr>
        <w:tc>
          <w:tcPr>
            <w:tcW w:w="1990" w:type="dxa"/>
            <w:vMerge/>
            <w:vAlign w:val="center"/>
          </w:tcPr>
          <w:p w14:paraId="546A4B5C" w14:textId="77777777" w:rsidR="00C53A5F" w:rsidRDefault="00C53A5F" w:rsidP="003933DC">
            <w:pPr>
              <w:pStyle w:val="TableParagraph"/>
              <w:spacing w:line="275" w:lineRule="exact"/>
              <w:ind w:left="115"/>
              <w:rPr>
                <w:sz w:val="24"/>
              </w:rPr>
            </w:pPr>
          </w:p>
        </w:tc>
        <w:tc>
          <w:tcPr>
            <w:tcW w:w="3255" w:type="dxa"/>
            <w:tcBorders>
              <w:top w:val="nil"/>
              <w:bottom w:val="nil"/>
            </w:tcBorders>
            <w:vAlign w:val="center"/>
          </w:tcPr>
          <w:p w14:paraId="0CD9ED6E" w14:textId="77777777" w:rsidR="00C53A5F" w:rsidRDefault="00C53A5F" w:rsidP="003933DC">
            <w:pPr>
              <w:pStyle w:val="TableParagraph"/>
              <w:spacing w:line="275" w:lineRule="exact"/>
              <w:ind w:left="141"/>
              <w:rPr>
                <w:sz w:val="24"/>
              </w:rPr>
            </w:pPr>
            <w:proofErr w:type="spellStart"/>
            <w:r w:rsidRPr="00762793">
              <w:rPr>
                <w:sz w:val="24"/>
                <w:szCs w:val="24"/>
              </w:rPr>
              <w:t>Informasi</w:t>
            </w:r>
            <w:proofErr w:type="spellEnd"/>
            <w:r w:rsidRPr="00762793">
              <w:rPr>
                <w:sz w:val="24"/>
                <w:szCs w:val="24"/>
              </w:rPr>
              <w:t xml:space="preserve"> yang </w:t>
            </w:r>
            <w:proofErr w:type="spellStart"/>
            <w:r w:rsidRPr="00762793">
              <w:rPr>
                <w:sz w:val="24"/>
                <w:szCs w:val="24"/>
              </w:rPr>
              <w:t>tercantum</w:t>
            </w:r>
            <w:proofErr w:type="spellEnd"/>
            <w:r w:rsidRPr="00762793">
              <w:rPr>
                <w:sz w:val="24"/>
                <w:szCs w:val="24"/>
              </w:rPr>
              <w:t xml:space="preserve"> </w:t>
            </w:r>
            <w:proofErr w:type="spellStart"/>
            <w:r w:rsidRPr="00762793">
              <w:rPr>
                <w:sz w:val="24"/>
                <w:szCs w:val="24"/>
              </w:rPr>
              <w:t>relevan</w:t>
            </w:r>
            <w:proofErr w:type="spellEnd"/>
            <w:r w:rsidRPr="00762793">
              <w:rPr>
                <w:sz w:val="24"/>
                <w:szCs w:val="24"/>
              </w:rPr>
              <w:t xml:space="preserve"> dan </w:t>
            </w:r>
            <w:proofErr w:type="spellStart"/>
            <w:r w:rsidRPr="00762793">
              <w:rPr>
                <w:sz w:val="24"/>
                <w:szCs w:val="24"/>
              </w:rPr>
              <w:t>lengkap</w:t>
            </w:r>
            <w:proofErr w:type="spellEnd"/>
          </w:p>
        </w:tc>
        <w:tc>
          <w:tcPr>
            <w:tcW w:w="851" w:type="dxa"/>
            <w:tcBorders>
              <w:top w:val="nil"/>
              <w:bottom w:val="nil"/>
            </w:tcBorders>
            <w:vAlign w:val="center"/>
          </w:tcPr>
          <w:p w14:paraId="1F7642BF" w14:textId="77777777" w:rsidR="00C53A5F" w:rsidRPr="008C6F05" w:rsidRDefault="00C53A5F" w:rsidP="003933DC">
            <w:pPr>
              <w:jc w:val="center"/>
              <w:rPr>
                <w:sz w:val="24"/>
              </w:rPr>
            </w:pPr>
            <w:r>
              <w:rPr>
                <w:sz w:val="24"/>
              </w:rPr>
              <w:t>5</w:t>
            </w:r>
          </w:p>
        </w:tc>
        <w:tc>
          <w:tcPr>
            <w:tcW w:w="1559" w:type="dxa"/>
            <w:vMerge/>
          </w:tcPr>
          <w:p w14:paraId="16EB4C31" w14:textId="77777777" w:rsidR="00C53A5F" w:rsidRPr="006369AC" w:rsidRDefault="00C53A5F" w:rsidP="003933DC">
            <w:pPr>
              <w:jc w:val="center"/>
              <w:rPr>
                <w:color w:val="000000"/>
                <w:sz w:val="24"/>
                <w:szCs w:val="24"/>
              </w:rPr>
            </w:pPr>
          </w:p>
        </w:tc>
        <w:tc>
          <w:tcPr>
            <w:tcW w:w="1417" w:type="dxa"/>
            <w:vMerge/>
          </w:tcPr>
          <w:p w14:paraId="5BD6AD1F" w14:textId="77777777" w:rsidR="00C53A5F" w:rsidRDefault="00C53A5F" w:rsidP="003933DC">
            <w:pPr>
              <w:pStyle w:val="TableParagraph"/>
              <w:spacing w:line="275" w:lineRule="exact"/>
              <w:ind w:left="222" w:right="179"/>
              <w:jc w:val="center"/>
              <w:rPr>
                <w:sz w:val="24"/>
              </w:rPr>
            </w:pPr>
          </w:p>
        </w:tc>
      </w:tr>
      <w:tr w:rsidR="00C53A5F" w14:paraId="01717F3C" w14:textId="77777777" w:rsidTr="000978D2">
        <w:trPr>
          <w:trHeight w:val="412"/>
        </w:trPr>
        <w:tc>
          <w:tcPr>
            <w:tcW w:w="1990" w:type="dxa"/>
            <w:vMerge/>
            <w:vAlign w:val="center"/>
          </w:tcPr>
          <w:p w14:paraId="354A9218" w14:textId="77777777" w:rsidR="00C53A5F" w:rsidRDefault="00C53A5F" w:rsidP="003933DC">
            <w:pPr>
              <w:pStyle w:val="TableParagraph"/>
              <w:spacing w:line="275" w:lineRule="exact"/>
              <w:ind w:left="115"/>
              <w:rPr>
                <w:sz w:val="24"/>
              </w:rPr>
            </w:pPr>
          </w:p>
        </w:tc>
        <w:tc>
          <w:tcPr>
            <w:tcW w:w="3255" w:type="dxa"/>
            <w:tcBorders>
              <w:top w:val="nil"/>
              <w:bottom w:val="nil"/>
            </w:tcBorders>
            <w:vAlign w:val="center"/>
          </w:tcPr>
          <w:p w14:paraId="08D367CE" w14:textId="77777777" w:rsidR="00C53A5F" w:rsidRDefault="00C53A5F" w:rsidP="003933DC">
            <w:pPr>
              <w:pStyle w:val="TableParagraph"/>
              <w:spacing w:line="275" w:lineRule="exact"/>
              <w:ind w:left="141"/>
              <w:rPr>
                <w:sz w:val="24"/>
              </w:rPr>
            </w:pPr>
            <w:proofErr w:type="spellStart"/>
            <w:r w:rsidRPr="00762793">
              <w:rPr>
                <w:sz w:val="24"/>
                <w:szCs w:val="24"/>
              </w:rPr>
              <w:t>Kualitas</w:t>
            </w:r>
            <w:proofErr w:type="spellEnd"/>
            <w:r w:rsidRPr="00762793">
              <w:rPr>
                <w:sz w:val="24"/>
                <w:szCs w:val="24"/>
              </w:rPr>
              <w:t xml:space="preserve"> media </w:t>
            </w:r>
            <w:proofErr w:type="spellStart"/>
            <w:r w:rsidRPr="00762793">
              <w:rPr>
                <w:sz w:val="24"/>
                <w:szCs w:val="24"/>
              </w:rPr>
              <w:t>sesuai</w:t>
            </w:r>
            <w:proofErr w:type="spellEnd"/>
            <w:r w:rsidRPr="00762793">
              <w:rPr>
                <w:sz w:val="24"/>
                <w:szCs w:val="24"/>
              </w:rPr>
              <w:t xml:space="preserve"> </w:t>
            </w:r>
            <w:proofErr w:type="spellStart"/>
            <w:r w:rsidRPr="00762793">
              <w:rPr>
                <w:sz w:val="24"/>
                <w:szCs w:val="24"/>
              </w:rPr>
              <w:t>dengan</w:t>
            </w:r>
            <w:proofErr w:type="spellEnd"/>
            <w:r w:rsidRPr="00762793">
              <w:rPr>
                <w:sz w:val="24"/>
                <w:szCs w:val="24"/>
              </w:rPr>
              <w:t xml:space="preserve"> </w:t>
            </w:r>
            <w:proofErr w:type="spellStart"/>
            <w:r w:rsidRPr="00762793">
              <w:rPr>
                <w:sz w:val="24"/>
                <w:szCs w:val="24"/>
              </w:rPr>
              <w:t>standar</w:t>
            </w:r>
            <w:proofErr w:type="spellEnd"/>
            <w:r w:rsidRPr="00762793">
              <w:rPr>
                <w:sz w:val="24"/>
                <w:szCs w:val="24"/>
              </w:rPr>
              <w:t xml:space="preserve"> </w:t>
            </w:r>
            <w:proofErr w:type="spellStart"/>
            <w:r w:rsidRPr="00762793">
              <w:rPr>
                <w:sz w:val="24"/>
                <w:szCs w:val="24"/>
              </w:rPr>
              <w:t>perusahaan</w:t>
            </w:r>
            <w:proofErr w:type="spellEnd"/>
          </w:p>
        </w:tc>
        <w:tc>
          <w:tcPr>
            <w:tcW w:w="851" w:type="dxa"/>
            <w:tcBorders>
              <w:top w:val="nil"/>
              <w:bottom w:val="nil"/>
            </w:tcBorders>
            <w:vAlign w:val="center"/>
          </w:tcPr>
          <w:p w14:paraId="31420F72" w14:textId="77777777" w:rsidR="00C53A5F" w:rsidRPr="008C6F05" w:rsidRDefault="00C53A5F" w:rsidP="003933DC">
            <w:pPr>
              <w:jc w:val="center"/>
              <w:rPr>
                <w:sz w:val="24"/>
              </w:rPr>
            </w:pPr>
            <w:r>
              <w:rPr>
                <w:sz w:val="24"/>
              </w:rPr>
              <w:t>3</w:t>
            </w:r>
          </w:p>
        </w:tc>
        <w:tc>
          <w:tcPr>
            <w:tcW w:w="1559" w:type="dxa"/>
            <w:vMerge/>
          </w:tcPr>
          <w:p w14:paraId="4E575870" w14:textId="77777777" w:rsidR="00C53A5F" w:rsidRPr="006369AC" w:rsidRDefault="00C53A5F" w:rsidP="003933DC">
            <w:pPr>
              <w:jc w:val="center"/>
              <w:rPr>
                <w:color w:val="000000"/>
                <w:sz w:val="24"/>
                <w:szCs w:val="24"/>
              </w:rPr>
            </w:pPr>
          </w:p>
        </w:tc>
        <w:tc>
          <w:tcPr>
            <w:tcW w:w="1417" w:type="dxa"/>
            <w:vMerge/>
          </w:tcPr>
          <w:p w14:paraId="07E89A3B" w14:textId="77777777" w:rsidR="00C53A5F" w:rsidRDefault="00C53A5F" w:rsidP="003933DC">
            <w:pPr>
              <w:pStyle w:val="TableParagraph"/>
              <w:spacing w:line="275" w:lineRule="exact"/>
              <w:ind w:left="222" w:right="179"/>
              <w:jc w:val="center"/>
              <w:rPr>
                <w:sz w:val="24"/>
              </w:rPr>
            </w:pPr>
          </w:p>
        </w:tc>
      </w:tr>
      <w:tr w:rsidR="00C53A5F" w14:paraId="79DE0F03" w14:textId="77777777" w:rsidTr="000978D2">
        <w:trPr>
          <w:trHeight w:val="412"/>
        </w:trPr>
        <w:tc>
          <w:tcPr>
            <w:tcW w:w="1990" w:type="dxa"/>
            <w:vMerge/>
            <w:vAlign w:val="center"/>
          </w:tcPr>
          <w:p w14:paraId="7A2AE44E" w14:textId="77777777" w:rsidR="00C53A5F" w:rsidRDefault="00C53A5F" w:rsidP="003933DC">
            <w:pPr>
              <w:pStyle w:val="TableParagraph"/>
              <w:spacing w:line="275" w:lineRule="exact"/>
              <w:ind w:left="115"/>
              <w:rPr>
                <w:sz w:val="24"/>
              </w:rPr>
            </w:pPr>
          </w:p>
        </w:tc>
        <w:tc>
          <w:tcPr>
            <w:tcW w:w="3255" w:type="dxa"/>
            <w:tcBorders>
              <w:top w:val="nil"/>
              <w:bottom w:val="nil"/>
            </w:tcBorders>
            <w:vAlign w:val="center"/>
          </w:tcPr>
          <w:p w14:paraId="5A85776D" w14:textId="77777777" w:rsidR="00C53A5F" w:rsidRPr="005962F8" w:rsidRDefault="00C53A5F" w:rsidP="003933DC">
            <w:pPr>
              <w:pStyle w:val="TableParagraph"/>
              <w:spacing w:line="275" w:lineRule="exact"/>
              <w:ind w:left="141"/>
              <w:rPr>
                <w:sz w:val="24"/>
                <w:lang w:val="fi-FI"/>
              </w:rPr>
            </w:pPr>
            <w:r w:rsidRPr="005962F8">
              <w:rPr>
                <w:sz w:val="24"/>
                <w:szCs w:val="24"/>
                <w:lang w:val="fi-FI"/>
              </w:rPr>
              <w:t>Sesuai dengan visi, misi, dan nilai perusahaan</w:t>
            </w:r>
          </w:p>
        </w:tc>
        <w:tc>
          <w:tcPr>
            <w:tcW w:w="851" w:type="dxa"/>
            <w:tcBorders>
              <w:top w:val="nil"/>
              <w:bottom w:val="nil"/>
            </w:tcBorders>
            <w:vAlign w:val="center"/>
          </w:tcPr>
          <w:p w14:paraId="4D4375FA" w14:textId="77777777" w:rsidR="00C53A5F" w:rsidRPr="008C6F05" w:rsidRDefault="00C53A5F" w:rsidP="003933DC">
            <w:pPr>
              <w:jc w:val="center"/>
              <w:rPr>
                <w:sz w:val="24"/>
              </w:rPr>
            </w:pPr>
            <w:r>
              <w:rPr>
                <w:sz w:val="24"/>
              </w:rPr>
              <w:t>4</w:t>
            </w:r>
          </w:p>
        </w:tc>
        <w:tc>
          <w:tcPr>
            <w:tcW w:w="1559" w:type="dxa"/>
            <w:vMerge/>
          </w:tcPr>
          <w:p w14:paraId="3011C872" w14:textId="77777777" w:rsidR="00C53A5F" w:rsidRPr="006369AC" w:rsidRDefault="00C53A5F" w:rsidP="003933DC">
            <w:pPr>
              <w:jc w:val="center"/>
              <w:rPr>
                <w:color w:val="000000"/>
                <w:sz w:val="24"/>
                <w:szCs w:val="24"/>
              </w:rPr>
            </w:pPr>
          </w:p>
        </w:tc>
        <w:tc>
          <w:tcPr>
            <w:tcW w:w="1417" w:type="dxa"/>
            <w:vMerge/>
          </w:tcPr>
          <w:p w14:paraId="354381F9" w14:textId="77777777" w:rsidR="00C53A5F" w:rsidRDefault="00C53A5F" w:rsidP="003933DC">
            <w:pPr>
              <w:pStyle w:val="TableParagraph"/>
              <w:spacing w:line="275" w:lineRule="exact"/>
              <w:ind w:left="222" w:right="179"/>
              <w:jc w:val="center"/>
              <w:rPr>
                <w:sz w:val="24"/>
              </w:rPr>
            </w:pPr>
          </w:p>
        </w:tc>
      </w:tr>
      <w:tr w:rsidR="00C53A5F" w14:paraId="5EE5A5F2" w14:textId="77777777" w:rsidTr="000978D2">
        <w:trPr>
          <w:trHeight w:val="412"/>
        </w:trPr>
        <w:tc>
          <w:tcPr>
            <w:tcW w:w="1990" w:type="dxa"/>
            <w:vMerge/>
            <w:vAlign w:val="center"/>
          </w:tcPr>
          <w:p w14:paraId="56F2D2F6" w14:textId="77777777" w:rsidR="00C53A5F" w:rsidRDefault="00C53A5F" w:rsidP="003933DC">
            <w:pPr>
              <w:pStyle w:val="TableParagraph"/>
              <w:spacing w:line="275" w:lineRule="exact"/>
              <w:ind w:left="115"/>
              <w:rPr>
                <w:sz w:val="24"/>
              </w:rPr>
            </w:pPr>
          </w:p>
        </w:tc>
        <w:tc>
          <w:tcPr>
            <w:tcW w:w="3255" w:type="dxa"/>
            <w:tcBorders>
              <w:top w:val="nil"/>
            </w:tcBorders>
            <w:vAlign w:val="center"/>
          </w:tcPr>
          <w:p w14:paraId="3C93FE5C" w14:textId="77777777" w:rsidR="00C53A5F" w:rsidRPr="00BA086B" w:rsidRDefault="00C53A5F" w:rsidP="003933DC">
            <w:pPr>
              <w:pStyle w:val="TableParagraph"/>
              <w:spacing w:before="55" w:line="270" w:lineRule="atLeast"/>
              <w:ind w:left="141" w:right="113"/>
              <w:rPr>
                <w:sz w:val="24"/>
                <w:szCs w:val="24"/>
              </w:rPr>
            </w:pPr>
            <w:r w:rsidRPr="003466CB">
              <w:rPr>
                <w:i/>
                <w:sz w:val="24"/>
                <w:szCs w:val="24"/>
              </w:rPr>
              <w:t xml:space="preserve">Corporate identity </w:t>
            </w:r>
            <w:proofErr w:type="spellStart"/>
            <w:r w:rsidRPr="00762793">
              <w:rPr>
                <w:sz w:val="24"/>
                <w:szCs w:val="24"/>
              </w:rPr>
              <w:t>sesuai</w:t>
            </w:r>
            <w:proofErr w:type="spellEnd"/>
            <w:r w:rsidRPr="00762793">
              <w:rPr>
                <w:sz w:val="24"/>
                <w:szCs w:val="24"/>
              </w:rPr>
              <w:t xml:space="preserve"> </w:t>
            </w:r>
            <w:proofErr w:type="spellStart"/>
            <w:r w:rsidRPr="00762793">
              <w:rPr>
                <w:sz w:val="24"/>
                <w:szCs w:val="24"/>
              </w:rPr>
              <w:t>dengan</w:t>
            </w:r>
            <w:proofErr w:type="spellEnd"/>
            <w:r w:rsidRPr="00762793">
              <w:rPr>
                <w:sz w:val="24"/>
                <w:szCs w:val="24"/>
              </w:rPr>
              <w:t xml:space="preserve"> </w:t>
            </w:r>
            <w:proofErr w:type="spellStart"/>
            <w:r w:rsidRPr="00762793">
              <w:rPr>
                <w:sz w:val="24"/>
                <w:szCs w:val="24"/>
              </w:rPr>
              <w:t>tujuan</w:t>
            </w:r>
            <w:proofErr w:type="spellEnd"/>
            <w:r w:rsidRPr="00762793">
              <w:rPr>
                <w:sz w:val="24"/>
                <w:szCs w:val="24"/>
              </w:rPr>
              <w:t xml:space="preserve"> </w:t>
            </w:r>
            <w:proofErr w:type="spellStart"/>
            <w:r w:rsidRPr="00762793">
              <w:rPr>
                <w:sz w:val="24"/>
                <w:szCs w:val="24"/>
              </w:rPr>
              <w:t>bisnis</w:t>
            </w:r>
            <w:proofErr w:type="spellEnd"/>
            <w:r w:rsidRPr="00762793">
              <w:rPr>
                <w:sz w:val="24"/>
                <w:szCs w:val="24"/>
              </w:rPr>
              <w:t xml:space="preserve"> dan target pasar </w:t>
            </w:r>
            <w:proofErr w:type="spellStart"/>
            <w:r w:rsidRPr="00762793">
              <w:rPr>
                <w:sz w:val="24"/>
                <w:szCs w:val="24"/>
              </w:rPr>
              <w:t>perusahaan</w:t>
            </w:r>
            <w:proofErr w:type="spellEnd"/>
            <w:r w:rsidRPr="00762793">
              <w:rPr>
                <w:sz w:val="24"/>
                <w:szCs w:val="24"/>
              </w:rPr>
              <w:t>.</w:t>
            </w:r>
          </w:p>
        </w:tc>
        <w:tc>
          <w:tcPr>
            <w:tcW w:w="851" w:type="dxa"/>
            <w:tcBorders>
              <w:top w:val="nil"/>
            </w:tcBorders>
            <w:vAlign w:val="center"/>
          </w:tcPr>
          <w:p w14:paraId="1491E4D8" w14:textId="77777777" w:rsidR="00C53A5F" w:rsidRPr="008C6F05" w:rsidRDefault="00C53A5F" w:rsidP="003933DC">
            <w:pPr>
              <w:jc w:val="center"/>
              <w:rPr>
                <w:sz w:val="24"/>
              </w:rPr>
            </w:pPr>
            <w:r>
              <w:rPr>
                <w:sz w:val="24"/>
              </w:rPr>
              <w:t>5</w:t>
            </w:r>
          </w:p>
        </w:tc>
        <w:tc>
          <w:tcPr>
            <w:tcW w:w="1559" w:type="dxa"/>
            <w:vMerge/>
          </w:tcPr>
          <w:p w14:paraId="3C04E8A4" w14:textId="77777777" w:rsidR="00C53A5F" w:rsidRPr="006369AC" w:rsidRDefault="00C53A5F" w:rsidP="003933DC">
            <w:pPr>
              <w:jc w:val="center"/>
              <w:rPr>
                <w:color w:val="000000"/>
                <w:sz w:val="24"/>
                <w:szCs w:val="24"/>
              </w:rPr>
            </w:pPr>
          </w:p>
        </w:tc>
        <w:tc>
          <w:tcPr>
            <w:tcW w:w="1417" w:type="dxa"/>
            <w:vMerge/>
          </w:tcPr>
          <w:p w14:paraId="235DC1EF" w14:textId="77777777" w:rsidR="00C53A5F" w:rsidRDefault="00C53A5F" w:rsidP="003933DC">
            <w:pPr>
              <w:pStyle w:val="TableParagraph"/>
              <w:spacing w:line="275" w:lineRule="exact"/>
              <w:ind w:left="222" w:right="179"/>
              <w:jc w:val="center"/>
              <w:rPr>
                <w:sz w:val="24"/>
              </w:rPr>
            </w:pPr>
          </w:p>
        </w:tc>
      </w:tr>
      <w:tr w:rsidR="00C53A5F" w14:paraId="1286C94F" w14:textId="77777777" w:rsidTr="00A90919">
        <w:trPr>
          <w:trHeight w:val="459"/>
        </w:trPr>
        <w:tc>
          <w:tcPr>
            <w:tcW w:w="5245" w:type="dxa"/>
            <w:gridSpan w:val="2"/>
          </w:tcPr>
          <w:p w14:paraId="2B1C10A1" w14:textId="77777777" w:rsidR="00C53A5F" w:rsidRPr="00BA086B" w:rsidRDefault="00C53A5F" w:rsidP="003933DC">
            <w:pPr>
              <w:pStyle w:val="TableParagraph"/>
              <w:spacing w:before="55" w:line="270" w:lineRule="atLeast"/>
              <w:ind w:left="141" w:right="113"/>
              <w:rPr>
                <w:b/>
                <w:sz w:val="24"/>
                <w:szCs w:val="24"/>
              </w:rPr>
            </w:pPr>
            <w:r>
              <w:rPr>
                <w:b/>
                <w:sz w:val="24"/>
                <w:szCs w:val="24"/>
              </w:rPr>
              <w:t xml:space="preserve">Total </w:t>
            </w:r>
            <w:proofErr w:type="spellStart"/>
            <w:r>
              <w:rPr>
                <w:b/>
                <w:sz w:val="24"/>
                <w:szCs w:val="24"/>
              </w:rPr>
              <w:t>Keseluruhan</w:t>
            </w:r>
            <w:proofErr w:type="spellEnd"/>
          </w:p>
        </w:tc>
        <w:tc>
          <w:tcPr>
            <w:tcW w:w="851" w:type="dxa"/>
            <w:vAlign w:val="center"/>
          </w:tcPr>
          <w:p w14:paraId="6EB6B08D" w14:textId="77777777" w:rsidR="00C53A5F" w:rsidRPr="00BA086B" w:rsidRDefault="00C53A5F" w:rsidP="003933DC">
            <w:pPr>
              <w:jc w:val="center"/>
              <w:rPr>
                <w:b/>
                <w:sz w:val="24"/>
              </w:rPr>
            </w:pPr>
            <w:r>
              <w:rPr>
                <w:b/>
                <w:sz w:val="24"/>
              </w:rPr>
              <w:t>21</w:t>
            </w:r>
          </w:p>
        </w:tc>
        <w:tc>
          <w:tcPr>
            <w:tcW w:w="1559" w:type="dxa"/>
            <w:vAlign w:val="center"/>
          </w:tcPr>
          <w:p w14:paraId="719FF6AC" w14:textId="77777777" w:rsidR="00C53A5F" w:rsidRPr="00BA086B" w:rsidRDefault="00C53A5F" w:rsidP="003933DC">
            <w:pPr>
              <w:jc w:val="center"/>
              <w:rPr>
                <w:b/>
                <w:color w:val="000000"/>
                <w:sz w:val="24"/>
                <w:szCs w:val="24"/>
              </w:rPr>
            </w:pPr>
            <w:r>
              <w:rPr>
                <w:b/>
                <w:color w:val="000000"/>
                <w:sz w:val="24"/>
                <w:szCs w:val="24"/>
              </w:rPr>
              <w:t>85</w:t>
            </w:r>
          </w:p>
        </w:tc>
        <w:tc>
          <w:tcPr>
            <w:tcW w:w="1417" w:type="dxa"/>
            <w:vAlign w:val="center"/>
          </w:tcPr>
          <w:p w14:paraId="20C72297" w14:textId="77777777" w:rsidR="00C53A5F" w:rsidRPr="000417B5" w:rsidRDefault="00C53A5F" w:rsidP="003933DC">
            <w:pPr>
              <w:pStyle w:val="TableParagraph"/>
              <w:spacing w:line="275" w:lineRule="exact"/>
              <w:ind w:left="222" w:right="179"/>
              <w:jc w:val="center"/>
              <w:rPr>
                <w:b/>
                <w:sz w:val="24"/>
              </w:rPr>
            </w:pPr>
            <w:r w:rsidRPr="000417B5">
              <w:rPr>
                <w:b/>
                <w:sz w:val="24"/>
              </w:rPr>
              <w:t>Sangat Baik</w:t>
            </w:r>
          </w:p>
        </w:tc>
      </w:tr>
    </w:tbl>
    <w:p w14:paraId="57E595FE" w14:textId="77777777" w:rsidR="003D7F63" w:rsidRPr="00286FDE" w:rsidRDefault="003D7F63" w:rsidP="005B37C7">
      <w:pPr>
        <w:jc w:val="both"/>
        <w:rPr>
          <w:b/>
          <w:color w:val="000000" w:themeColor="text1"/>
          <w:sz w:val="6"/>
          <w:szCs w:val="6"/>
        </w:rPr>
      </w:pPr>
    </w:p>
    <w:p w14:paraId="3A60D442" w14:textId="77777777" w:rsidR="003D7F63" w:rsidRDefault="003D7F63" w:rsidP="00B63294">
      <w:pPr>
        <w:jc w:val="both"/>
        <w:rPr>
          <w:b/>
          <w:color w:val="000000" w:themeColor="text1"/>
          <w:sz w:val="24"/>
          <w:szCs w:val="20"/>
        </w:rPr>
      </w:pPr>
      <w:r>
        <w:rPr>
          <w:b/>
          <w:color w:val="000000" w:themeColor="text1"/>
          <w:sz w:val="24"/>
          <w:szCs w:val="20"/>
        </w:rPr>
        <w:t xml:space="preserve">Uji Coba Skala </w:t>
      </w:r>
      <w:proofErr w:type="spellStart"/>
      <w:r>
        <w:rPr>
          <w:b/>
          <w:color w:val="000000" w:themeColor="text1"/>
          <w:sz w:val="24"/>
          <w:szCs w:val="20"/>
        </w:rPr>
        <w:t>Terbatas</w:t>
      </w:r>
      <w:proofErr w:type="spellEnd"/>
    </w:p>
    <w:p w14:paraId="2FBBB1EF" w14:textId="77777777" w:rsidR="003466CB" w:rsidRPr="003466CB" w:rsidRDefault="003466CB" w:rsidP="00B63294">
      <w:pPr>
        <w:ind w:right="-284" w:firstLine="567"/>
        <w:jc w:val="both"/>
        <w:rPr>
          <w:color w:val="000000" w:themeColor="text1"/>
          <w:sz w:val="24"/>
          <w:szCs w:val="20"/>
        </w:rPr>
      </w:pPr>
      <w:r w:rsidRPr="003466CB">
        <w:rPr>
          <w:color w:val="000000" w:themeColor="text1"/>
          <w:sz w:val="24"/>
          <w:szCs w:val="20"/>
        </w:rPr>
        <w:t xml:space="preserve">Uji </w:t>
      </w:r>
      <w:proofErr w:type="spellStart"/>
      <w:r w:rsidRPr="003466CB">
        <w:rPr>
          <w:color w:val="000000" w:themeColor="text1"/>
          <w:sz w:val="24"/>
          <w:szCs w:val="20"/>
        </w:rPr>
        <w:t>coba</w:t>
      </w:r>
      <w:proofErr w:type="spellEnd"/>
      <w:r w:rsidRPr="003466CB">
        <w:rPr>
          <w:color w:val="000000" w:themeColor="text1"/>
          <w:sz w:val="24"/>
          <w:szCs w:val="20"/>
        </w:rPr>
        <w:t xml:space="preserve"> </w:t>
      </w:r>
      <w:proofErr w:type="spellStart"/>
      <w:r w:rsidRPr="003466CB">
        <w:rPr>
          <w:color w:val="000000" w:themeColor="text1"/>
          <w:sz w:val="24"/>
          <w:szCs w:val="20"/>
        </w:rPr>
        <w:t>dilakukan</w:t>
      </w:r>
      <w:proofErr w:type="spellEnd"/>
      <w:r w:rsidRPr="003466CB">
        <w:rPr>
          <w:color w:val="000000" w:themeColor="text1"/>
          <w:sz w:val="24"/>
          <w:szCs w:val="20"/>
        </w:rPr>
        <w:t xml:space="preserve"> </w:t>
      </w:r>
      <w:proofErr w:type="spellStart"/>
      <w:r w:rsidRPr="003466CB">
        <w:rPr>
          <w:color w:val="000000" w:themeColor="text1"/>
          <w:sz w:val="24"/>
          <w:szCs w:val="20"/>
        </w:rPr>
        <w:t>secara</w:t>
      </w:r>
      <w:proofErr w:type="spellEnd"/>
      <w:r w:rsidRPr="003466CB">
        <w:rPr>
          <w:color w:val="000000" w:themeColor="text1"/>
          <w:sz w:val="24"/>
          <w:szCs w:val="20"/>
        </w:rPr>
        <w:t xml:space="preserve"> </w:t>
      </w:r>
      <w:proofErr w:type="spellStart"/>
      <w:r w:rsidRPr="003466CB">
        <w:rPr>
          <w:color w:val="000000" w:themeColor="text1"/>
          <w:sz w:val="24"/>
          <w:szCs w:val="20"/>
        </w:rPr>
        <w:t>terbatas</w:t>
      </w:r>
      <w:proofErr w:type="spellEnd"/>
      <w:r w:rsidRPr="003466CB">
        <w:rPr>
          <w:color w:val="000000" w:themeColor="text1"/>
          <w:sz w:val="24"/>
          <w:szCs w:val="20"/>
        </w:rPr>
        <w:t xml:space="preserve"> pada </w:t>
      </w:r>
      <w:proofErr w:type="spellStart"/>
      <w:r w:rsidRPr="003466CB">
        <w:rPr>
          <w:color w:val="000000" w:themeColor="text1"/>
          <w:sz w:val="24"/>
          <w:szCs w:val="20"/>
        </w:rPr>
        <w:t>pelanggan</w:t>
      </w:r>
      <w:proofErr w:type="spellEnd"/>
      <w:r w:rsidRPr="003466CB">
        <w:rPr>
          <w:color w:val="000000" w:themeColor="text1"/>
          <w:sz w:val="24"/>
          <w:szCs w:val="20"/>
        </w:rPr>
        <w:t xml:space="preserve"> </w:t>
      </w:r>
      <w:proofErr w:type="spellStart"/>
      <w:r w:rsidRPr="003466CB">
        <w:rPr>
          <w:color w:val="000000" w:themeColor="text1"/>
          <w:sz w:val="24"/>
          <w:szCs w:val="20"/>
        </w:rPr>
        <w:t>Sumber</w:t>
      </w:r>
      <w:proofErr w:type="spellEnd"/>
      <w:r w:rsidRPr="003466CB">
        <w:rPr>
          <w:color w:val="000000" w:themeColor="text1"/>
          <w:sz w:val="24"/>
          <w:szCs w:val="20"/>
        </w:rPr>
        <w:t xml:space="preserve"> Jaya </w:t>
      </w:r>
      <w:r w:rsidRPr="003466CB">
        <w:rPr>
          <w:i/>
          <w:color w:val="000000" w:themeColor="text1"/>
          <w:sz w:val="24"/>
          <w:szCs w:val="20"/>
        </w:rPr>
        <w:t>Toys Store</w:t>
      </w:r>
      <w:r w:rsidRPr="003466CB">
        <w:rPr>
          <w:color w:val="000000" w:themeColor="text1"/>
          <w:sz w:val="24"/>
          <w:szCs w:val="20"/>
        </w:rPr>
        <w:t xml:space="preserve">, </w:t>
      </w:r>
      <w:proofErr w:type="spellStart"/>
      <w:r w:rsidRPr="003466CB">
        <w:rPr>
          <w:color w:val="000000" w:themeColor="text1"/>
          <w:sz w:val="24"/>
          <w:szCs w:val="20"/>
        </w:rPr>
        <w:t>sebanyak</w:t>
      </w:r>
      <w:proofErr w:type="spellEnd"/>
      <w:r w:rsidRPr="003466CB">
        <w:rPr>
          <w:color w:val="000000" w:themeColor="text1"/>
          <w:sz w:val="24"/>
          <w:szCs w:val="20"/>
        </w:rPr>
        <w:t xml:space="preserve"> </w:t>
      </w:r>
      <w:proofErr w:type="spellStart"/>
      <w:r w:rsidRPr="003466CB">
        <w:rPr>
          <w:color w:val="000000" w:themeColor="text1"/>
          <w:sz w:val="24"/>
          <w:szCs w:val="20"/>
        </w:rPr>
        <w:t>sepuluh</w:t>
      </w:r>
      <w:proofErr w:type="spellEnd"/>
      <w:r w:rsidRPr="003466CB">
        <w:rPr>
          <w:color w:val="000000" w:themeColor="text1"/>
          <w:sz w:val="24"/>
          <w:szCs w:val="20"/>
        </w:rPr>
        <w:t xml:space="preserve"> orang </w:t>
      </w:r>
      <w:proofErr w:type="spellStart"/>
      <w:r w:rsidRPr="003466CB">
        <w:rPr>
          <w:color w:val="000000" w:themeColor="text1"/>
          <w:sz w:val="24"/>
          <w:szCs w:val="20"/>
        </w:rPr>
        <w:t>sebagai</w:t>
      </w:r>
      <w:proofErr w:type="spellEnd"/>
      <w:r w:rsidRPr="003466CB">
        <w:rPr>
          <w:color w:val="000000" w:themeColor="text1"/>
          <w:sz w:val="24"/>
          <w:szCs w:val="20"/>
        </w:rPr>
        <w:t xml:space="preserve"> </w:t>
      </w:r>
      <w:proofErr w:type="spellStart"/>
      <w:r w:rsidRPr="003466CB">
        <w:rPr>
          <w:color w:val="000000" w:themeColor="text1"/>
          <w:sz w:val="24"/>
          <w:szCs w:val="20"/>
        </w:rPr>
        <w:t>responden</w:t>
      </w:r>
      <w:proofErr w:type="spellEnd"/>
      <w:r w:rsidRPr="003466CB">
        <w:rPr>
          <w:color w:val="000000" w:themeColor="text1"/>
          <w:sz w:val="24"/>
          <w:szCs w:val="20"/>
        </w:rPr>
        <w:t>.</w:t>
      </w:r>
      <w:r>
        <w:rPr>
          <w:color w:val="000000" w:themeColor="text1"/>
          <w:sz w:val="24"/>
          <w:szCs w:val="20"/>
        </w:rPr>
        <w:t xml:space="preserve"> </w:t>
      </w:r>
      <w:proofErr w:type="spellStart"/>
      <w:r w:rsidRPr="003466CB">
        <w:rPr>
          <w:color w:val="000000" w:themeColor="text1"/>
          <w:sz w:val="24"/>
          <w:szCs w:val="20"/>
        </w:rPr>
        <w:t>Sehingga</w:t>
      </w:r>
      <w:proofErr w:type="spellEnd"/>
      <w:r w:rsidRPr="003466CB">
        <w:rPr>
          <w:color w:val="000000" w:themeColor="text1"/>
          <w:sz w:val="24"/>
          <w:szCs w:val="20"/>
        </w:rPr>
        <w:t xml:space="preserve"> total </w:t>
      </w:r>
      <w:proofErr w:type="spellStart"/>
      <w:r w:rsidRPr="003466CB">
        <w:rPr>
          <w:color w:val="000000" w:themeColor="text1"/>
          <w:sz w:val="24"/>
          <w:szCs w:val="20"/>
        </w:rPr>
        <w:t>keseluruhan</w:t>
      </w:r>
      <w:proofErr w:type="spellEnd"/>
      <w:r w:rsidRPr="003466CB">
        <w:rPr>
          <w:color w:val="000000" w:themeColor="text1"/>
          <w:sz w:val="24"/>
          <w:szCs w:val="20"/>
        </w:rPr>
        <w:t xml:space="preserve"> yang </w:t>
      </w:r>
      <w:proofErr w:type="spellStart"/>
      <w:r w:rsidRPr="003466CB">
        <w:rPr>
          <w:color w:val="000000" w:themeColor="text1"/>
          <w:sz w:val="24"/>
          <w:szCs w:val="20"/>
        </w:rPr>
        <w:t>diperoleh</w:t>
      </w:r>
      <w:proofErr w:type="spellEnd"/>
      <w:r w:rsidRPr="003466CB">
        <w:rPr>
          <w:color w:val="000000" w:themeColor="text1"/>
          <w:sz w:val="24"/>
          <w:szCs w:val="20"/>
        </w:rPr>
        <w:t xml:space="preserve"> 417 </w:t>
      </w:r>
      <w:proofErr w:type="spellStart"/>
      <w:r w:rsidRPr="003466CB">
        <w:rPr>
          <w:color w:val="000000" w:themeColor="text1"/>
          <w:sz w:val="24"/>
          <w:szCs w:val="20"/>
        </w:rPr>
        <w:t>dengan</w:t>
      </w:r>
      <w:proofErr w:type="spellEnd"/>
      <w:r w:rsidRPr="003466CB">
        <w:rPr>
          <w:color w:val="000000" w:themeColor="text1"/>
          <w:sz w:val="24"/>
          <w:szCs w:val="20"/>
        </w:rPr>
        <w:t xml:space="preserve"> </w:t>
      </w:r>
      <w:proofErr w:type="spellStart"/>
      <w:r w:rsidRPr="003466CB">
        <w:rPr>
          <w:i/>
          <w:color w:val="000000" w:themeColor="text1"/>
          <w:sz w:val="24"/>
          <w:szCs w:val="20"/>
        </w:rPr>
        <w:t>presentase</w:t>
      </w:r>
      <w:proofErr w:type="spellEnd"/>
      <w:r w:rsidRPr="003466CB">
        <w:rPr>
          <w:color w:val="000000" w:themeColor="text1"/>
          <w:sz w:val="24"/>
          <w:szCs w:val="20"/>
        </w:rPr>
        <w:t xml:space="preserve"> 83,4 % yang </w:t>
      </w:r>
      <w:proofErr w:type="spellStart"/>
      <w:r w:rsidRPr="003466CB">
        <w:rPr>
          <w:color w:val="000000" w:themeColor="text1"/>
          <w:sz w:val="24"/>
          <w:szCs w:val="20"/>
        </w:rPr>
        <w:t>masuk</w:t>
      </w:r>
      <w:proofErr w:type="spellEnd"/>
      <w:r w:rsidRPr="003466CB">
        <w:rPr>
          <w:color w:val="000000" w:themeColor="text1"/>
          <w:sz w:val="24"/>
          <w:szCs w:val="20"/>
        </w:rPr>
        <w:t xml:space="preserve"> </w:t>
      </w:r>
      <w:proofErr w:type="spellStart"/>
      <w:r w:rsidRPr="003466CB">
        <w:rPr>
          <w:color w:val="000000" w:themeColor="text1"/>
          <w:sz w:val="24"/>
          <w:szCs w:val="20"/>
        </w:rPr>
        <w:t>dalam</w:t>
      </w:r>
      <w:proofErr w:type="spellEnd"/>
      <w:r w:rsidRPr="003466CB">
        <w:rPr>
          <w:color w:val="000000" w:themeColor="text1"/>
          <w:sz w:val="24"/>
          <w:szCs w:val="20"/>
        </w:rPr>
        <w:t xml:space="preserve"> </w:t>
      </w:r>
      <w:proofErr w:type="spellStart"/>
      <w:r w:rsidRPr="003466CB">
        <w:rPr>
          <w:color w:val="000000" w:themeColor="text1"/>
          <w:sz w:val="24"/>
          <w:szCs w:val="20"/>
        </w:rPr>
        <w:t>kategori</w:t>
      </w:r>
      <w:proofErr w:type="spellEnd"/>
      <w:r w:rsidRPr="003466CB">
        <w:rPr>
          <w:color w:val="000000" w:themeColor="text1"/>
          <w:sz w:val="24"/>
          <w:szCs w:val="20"/>
        </w:rPr>
        <w:t xml:space="preserve"> sangat </w:t>
      </w:r>
      <w:proofErr w:type="spellStart"/>
      <w:r w:rsidRPr="003466CB">
        <w:rPr>
          <w:color w:val="000000" w:themeColor="text1"/>
          <w:sz w:val="24"/>
          <w:szCs w:val="20"/>
        </w:rPr>
        <w:t>baik</w:t>
      </w:r>
      <w:proofErr w:type="spellEnd"/>
      <w:r w:rsidRPr="003466CB">
        <w:rPr>
          <w:color w:val="000000" w:themeColor="text1"/>
          <w:sz w:val="24"/>
          <w:szCs w:val="20"/>
        </w:rPr>
        <w:t>.</w:t>
      </w:r>
    </w:p>
    <w:p w14:paraId="4BF65627" w14:textId="77777777" w:rsidR="003D7F63" w:rsidRDefault="003D7F63" w:rsidP="00B63294">
      <w:pPr>
        <w:jc w:val="both"/>
        <w:rPr>
          <w:b/>
          <w:color w:val="000000" w:themeColor="text1"/>
          <w:sz w:val="24"/>
          <w:szCs w:val="20"/>
        </w:rPr>
      </w:pPr>
      <w:r>
        <w:rPr>
          <w:b/>
          <w:color w:val="000000" w:themeColor="text1"/>
          <w:sz w:val="24"/>
          <w:szCs w:val="20"/>
        </w:rPr>
        <w:t>Uji Coba Skala Luas</w:t>
      </w:r>
    </w:p>
    <w:p w14:paraId="4453E1B2" w14:textId="77777777" w:rsidR="003466CB" w:rsidRPr="003466CB" w:rsidRDefault="003466CB" w:rsidP="00B63294">
      <w:pPr>
        <w:ind w:right="-284" w:firstLine="567"/>
        <w:jc w:val="both"/>
        <w:rPr>
          <w:color w:val="000000" w:themeColor="text1"/>
          <w:sz w:val="24"/>
          <w:szCs w:val="20"/>
        </w:rPr>
      </w:pPr>
      <w:r w:rsidRPr="003466CB">
        <w:rPr>
          <w:color w:val="000000" w:themeColor="text1"/>
          <w:sz w:val="24"/>
          <w:szCs w:val="20"/>
        </w:rPr>
        <w:t xml:space="preserve">Uji </w:t>
      </w:r>
      <w:proofErr w:type="spellStart"/>
      <w:r w:rsidRPr="003466CB">
        <w:rPr>
          <w:color w:val="000000" w:themeColor="text1"/>
          <w:sz w:val="24"/>
          <w:szCs w:val="20"/>
        </w:rPr>
        <w:t>coba</w:t>
      </w:r>
      <w:proofErr w:type="spellEnd"/>
      <w:r w:rsidRPr="003466CB">
        <w:rPr>
          <w:color w:val="000000" w:themeColor="text1"/>
          <w:sz w:val="24"/>
          <w:szCs w:val="20"/>
        </w:rPr>
        <w:t xml:space="preserve"> </w:t>
      </w:r>
      <w:proofErr w:type="spellStart"/>
      <w:r w:rsidRPr="003466CB">
        <w:rPr>
          <w:color w:val="000000" w:themeColor="text1"/>
          <w:sz w:val="24"/>
          <w:szCs w:val="20"/>
        </w:rPr>
        <w:t>dilakukan</w:t>
      </w:r>
      <w:proofErr w:type="spellEnd"/>
      <w:r w:rsidRPr="003466CB">
        <w:rPr>
          <w:color w:val="000000" w:themeColor="text1"/>
          <w:sz w:val="24"/>
          <w:szCs w:val="20"/>
        </w:rPr>
        <w:t xml:space="preserve"> </w:t>
      </w:r>
      <w:proofErr w:type="spellStart"/>
      <w:r w:rsidRPr="003466CB">
        <w:rPr>
          <w:color w:val="000000" w:themeColor="text1"/>
          <w:sz w:val="24"/>
          <w:szCs w:val="20"/>
        </w:rPr>
        <w:t>secara</w:t>
      </w:r>
      <w:proofErr w:type="spellEnd"/>
      <w:r w:rsidRPr="003466CB">
        <w:rPr>
          <w:color w:val="000000" w:themeColor="text1"/>
          <w:sz w:val="24"/>
          <w:szCs w:val="20"/>
        </w:rPr>
        <w:t xml:space="preserve"> </w:t>
      </w:r>
      <w:proofErr w:type="spellStart"/>
      <w:r w:rsidRPr="003466CB">
        <w:rPr>
          <w:color w:val="000000" w:themeColor="text1"/>
          <w:sz w:val="24"/>
          <w:szCs w:val="20"/>
        </w:rPr>
        <w:t>luas</w:t>
      </w:r>
      <w:proofErr w:type="spellEnd"/>
      <w:r w:rsidRPr="003466CB">
        <w:rPr>
          <w:color w:val="000000" w:themeColor="text1"/>
          <w:sz w:val="24"/>
          <w:szCs w:val="20"/>
        </w:rPr>
        <w:t xml:space="preserve"> </w:t>
      </w:r>
      <w:proofErr w:type="spellStart"/>
      <w:r w:rsidRPr="003466CB">
        <w:rPr>
          <w:color w:val="000000" w:themeColor="text1"/>
          <w:sz w:val="24"/>
          <w:szCs w:val="20"/>
        </w:rPr>
        <w:t>kepada</w:t>
      </w:r>
      <w:proofErr w:type="spellEnd"/>
      <w:r w:rsidRPr="003466CB">
        <w:rPr>
          <w:color w:val="000000" w:themeColor="text1"/>
          <w:sz w:val="24"/>
          <w:szCs w:val="20"/>
        </w:rPr>
        <w:t xml:space="preserve"> </w:t>
      </w:r>
      <w:proofErr w:type="spellStart"/>
      <w:r w:rsidRPr="003466CB">
        <w:rPr>
          <w:color w:val="000000" w:themeColor="text1"/>
          <w:sz w:val="24"/>
          <w:szCs w:val="20"/>
        </w:rPr>
        <w:t>masyarakat</w:t>
      </w:r>
      <w:proofErr w:type="spellEnd"/>
      <w:r w:rsidRPr="003466CB">
        <w:rPr>
          <w:color w:val="000000" w:themeColor="text1"/>
          <w:sz w:val="24"/>
          <w:szCs w:val="20"/>
        </w:rPr>
        <w:t xml:space="preserve"> </w:t>
      </w:r>
      <w:proofErr w:type="spellStart"/>
      <w:r w:rsidRPr="003466CB">
        <w:rPr>
          <w:color w:val="000000" w:themeColor="text1"/>
          <w:sz w:val="24"/>
          <w:szCs w:val="20"/>
        </w:rPr>
        <w:t>umum</w:t>
      </w:r>
      <w:proofErr w:type="spellEnd"/>
      <w:r w:rsidRPr="003466CB">
        <w:rPr>
          <w:color w:val="000000" w:themeColor="text1"/>
          <w:sz w:val="24"/>
          <w:szCs w:val="20"/>
        </w:rPr>
        <w:t xml:space="preserve"> </w:t>
      </w:r>
      <w:proofErr w:type="spellStart"/>
      <w:r w:rsidRPr="003466CB">
        <w:rPr>
          <w:color w:val="000000" w:themeColor="text1"/>
          <w:sz w:val="24"/>
          <w:szCs w:val="20"/>
        </w:rPr>
        <w:t>yaitu</w:t>
      </w:r>
      <w:proofErr w:type="spellEnd"/>
      <w:r w:rsidRPr="003466CB">
        <w:rPr>
          <w:color w:val="000000" w:themeColor="text1"/>
          <w:sz w:val="24"/>
          <w:szCs w:val="20"/>
        </w:rPr>
        <w:t xml:space="preserve"> </w:t>
      </w:r>
      <w:proofErr w:type="spellStart"/>
      <w:r w:rsidRPr="003466CB">
        <w:rPr>
          <w:color w:val="000000" w:themeColor="text1"/>
          <w:sz w:val="24"/>
          <w:szCs w:val="20"/>
        </w:rPr>
        <w:t>sebanyak</w:t>
      </w:r>
      <w:proofErr w:type="spellEnd"/>
      <w:r w:rsidRPr="003466CB">
        <w:rPr>
          <w:color w:val="000000" w:themeColor="text1"/>
          <w:sz w:val="24"/>
          <w:szCs w:val="20"/>
        </w:rPr>
        <w:t xml:space="preserve"> </w:t>
      </w:r>
      <w:proofErr w:type="spellStart"/>
      <w:r w:rsidRPr="003466CB">
        <w:rPr>
          <w:color w:val="000000" w:themeColor="text1"/>
          <w:sz w:val="24"/>
          <w:szCs w:val="20"/>
        </w:rPr>
        <w:t>tiga</w:t>
      </w:r>
      <w:proofErr w:type="spellEnd"/>
      <w:r w:rsidRPr="003466CB">
        <w:rPr>
          <w:color w:val="000000" w:themeColor="text1"/>
          <w:sz w:val="24"/>
          <w:szCs w:val="20"/>
        </w:rPr>
        <w:t xml:space="preserve"> </w:t>
      </w:r>
      <w:proofErr w:type="spellStart"/>
      <w:r w:rsidRPr="003466CB">
        <w:rPr>
          <w:color w:val="000000" w:themeColor="text1"/>
          <w:sz w:val="24"/>
          <w:szCs w:val="20"/>
        </w:rPr>
        <w:t>puluh</w:t>
      </w:r>
      <w:proofErr w:type="spellEnd"/>
      <w:r w:rsidRPr="003466CB">
        <w:rPr>
          <w:color w:val="000000" w:themeColor="text1"/>
          <w:sz w:val="24"/>
          <w:szCs w:val="20"/>
        </w:rPr>
        <w:t xml:space="preserve"> orang </w:t>
      </w:r>
      <w:proofErr w:type="spellStart"/>
      <w:r w:rsidRPr="003466CB">
        <w:rPr>
          <w:color w:val="000000" w:themeColor="text1"/>
          <w:sz w:val="24"/>
          <w:szCs w:val="20"/>
        </w:rPr>
        <w:t>sebagai</w:t>
      </w:r>
      <w:proofErr w:type="spellEnd"/>
      <w:r w:rsidRPr="003466CB">
        <w:rPr>
          <w:color w:val="000000" w:themeColor="text1"/>
          <w:sz w:val="24"/>
          <w:szCs w:val="20"/>
        </w:rPr>
        <w:t xml:space="preserve"> </w:t>
      </w:r>
      <w:proofErr w:type="spellStart"/>
      <w:r w:rsidRPr="003466CB">
        <w:rPr>
          <w:color w:val="000000" w:themeColor="text1"/>
          <w:sz w:val="24"/>
          <w:szCs w:val="20"/>
        </w:rPr>
        <w:t>responden</w:t>
      </w:r>
      <w:proofErr w:type="spellEnd"/>
      <w:r w:rsidRPr="003466CB">
        <w:rPr>
          <w:color w:val="000000" w:themeColor="text1"/>
          <w:sz w:val="24"/>
          <w:szCs w:val="20"/>
        </w:rPr>
        <w:t>.</w:t>
      </w:r>
      <w:r>
        <w:rPr>
          <w:color w:val="000000" w:themeColor="text1"/>
          <w:sz w:val="24"/>
          <w:szCs w:val="20"/>
        </w:rPr>
        <w:t xml:space="preserve"> </w:t>
      </w:r>
      <w:r w:rsidRPr="003466CB">
        <w:rPr>
          <w:color w:val="000000" w:themeColor="text1"/>
          <w:sz w:val="24"/>
          <w:szCs w:val="20"/>
        </w:rPr>
        <w:t xml:space="preserve">Total </w:t>
      </w:r>
      <w:proofErr w:type="spellStart"/>
      <w:r w:rsidRPr="003466CB">
        <w:rPr>
          <w:color w:val="000000" w:themeColor="text1"/>
          <w:sz w:val="24"/>
          <w:szCs w:val="20"/>
        </w:rPr>
        <w:t>keseluruhan</w:t>
      </w:r>
      <w:proofErr w:type="spellEnd"/>
      <w:r w:rsidRPr="003466CB">
        <w:rPr>
          <w:color w:val="000000" w:themeColor="text1"/>
          <w:sz w:val="24"/>
          <w:szCs w:val="20"/>
        </w:rPr>
        <w:t xml:space="preserve"> yang </w:t>
      </w:r>
      <w:proofErr w:type="spellStart"/>
      <w:r w:rsidRPr="003466CB">
        <w:rPr>
          <w:color w:val="000000" w:themeColor="text1"/>
          <w:sz w:val="24"/>
          <w:szCs w:val="20"/>
        </w:rPr>
        <w:t>diperoleh</w:t>
      </w:r>
      <w:proofErr w:type="spellEnd"/>
      <w:r w:rsidRPr="003466CB">
        <w:rPr>
          <w:color w:val="000000" w:themeColor="text1"/>
          <w:sz w:val="24"/>
          <w:szCs w:val="20"/>
        </w:rPr>
        <w:t xml:space="preserve"> 1304 </w:t>
      </w:r>
      <w:proofErr w:type="spellStart"/>
      <w:r w:rsidRPr="003466CB">
        <w:rPr>
          <w:color w:val="000000" w:themeColor="text1"/>
          <w:sz w:val="24"/>
          <w:szCs w:val="20"/>
        </w:rPr>
        <w:t>dengan</w:t>
      </w:r>
      <w:proofErr w:type="spellEnd"/>
      <w:r w:rsidRPr="003466CB">
        <w:rPr>
          <w:color w:val="000000" w:themeColor="text1"/>
          <w:sz w:val="24"/>
          <w:szCs w:val="20"/>
        </w:rPr>
        <w:t xml:space="preserve"> </w:t>
      </w:r>
      <w:proofErr w:type="spellStart"/>
      <w:r w:rsidRPr="003466CB">
        <w:rPr>
          <w:i/>
          <w:color w:val="000000" w:themeColor="text1"/>
          <w:sz w:val="24"/>
          <w:szCs w:val="20"/>
        </w:rPr>
        <w:t>presentase</w:t>
      </w:r>
      <w:proofErr w:type="spellEnd"/>
      <w:r w:rsidRPr="003466CB">
        <w:rPr>
          <w:color w:val="000000" w:themeColor="text1"/>
          <w:sz w:val="24"/>
          <w:szCs w:val="20"/>
        </w:rPr>
        <w:t xml:space="preserve"> 86,9 % </w:t>
      </w:r>
      <w:proofErr w:type="spellStart"/>
      <w:r w:rsidRPr="003466CB">
        <w:rPr>
          <w:color w:val="000000" w:themeColor="text1"/>
          <w:sz w:val="24"/>
          <w:szCs w:val="20"/>
        </w:rPr>
        <w:t>sehingga</w:t>
      </w:r>
      <w:proofErr w:type="spellEnd"/>
      <w:r w:rsidRPr="003466CB">
        <w:rPr>
          <w:color w:val="000000" w:themeColor="text1"/>
          <w:sz w:val="24"/>
          <w:szCs w:val="20"/>
        </w:rPr>
        <w:t xml:space="preserve"> </w:t>
      </w:r>
      <w:proofErr w:type="spellStart"/>
      <w:r w:rsidRPr="003466CB">
        <w:rPr>
          <w:color w:val="000000" w:themeColor="text1"/>
          <w:sz w:val="24"/>
          <w:szCs w:val="20"/>
        </w:rPr>
        <w:t>masuk</w:t>
      </w:r>
      <w:proofErr w:type="spellEnd"/>
      <w:r w:rsidRPr="003466CB">
        <w:rPr>
          <w:color w:val="000000" w:themeColor="text1"/>
          <w:sz w:val="24"/>
          <w:szCs w:val="20"/>
        </w:rPr>
        <w:t xml:space="preserve"> </w:t>
      </w:r>
      <w:proofErr w:type="spellStart"/>
      <w:r w:rsidRPr="003466CB">
        <w:rPr>
          <w:color w:val="000000" w:themeColor="text1"/>
          <w:sz w:val="24"/>
          <w:szCs w:val="20"/>
        </w:rPr>
        <w:t>dalam</w:t>
      </w:r>
      <w:proofErr w:type="spellEnd"/>
      <w:r w:rsidRPr="003466CB">
        <w:rPr>
          <w:color w:val="000000" w:themeColor="text1"/>
          <w:sz w:val="24"/>
          <w:szCs w:val="20"/>
        </w:rPr>
        <w:t xml:space="preserve"> </w:t>
      </w:r>
      <w:proofErr w:type="spellStart"/>
      <w:r w:rsidRPr="003466CB">
        <w:rPr>
          <w:color w:val="000000" w:themeColor="text1"/>
          <w:sz w:val="24"/>
          <w:szCs w:val="20"/>
        </w:rPr>
        <w:t>kategori</w:t>
      </w:r>
      <w:proofErr w:type="spellEnd"/>
      <w:r w:rsidRPr="003466CB">
        <w:rPr>
          <w:color w:val="000000" w:themeColor="text1"/>
          <w:sz w:val="24"/>
          <w:szCs w:val="20"/>
        </w:rPr>
        <w:t xml:space="preserve"> sangat </w:t>
      </w:r>
      <w:proofErr w:type="spellStart"/>
      <w:r w:rsidRPr="003466CB">
        <w:rPr>
          <w:color w:val="000000" w:themeColor="text1"/>
          <w:sz w:val="24"/>
          <w:szCs w:val="20"/>
        </w:rPr>
        <w:t>baik</w:t>
      </w:r>
      <w:proofErr w:type="spellEnd"/>
      <w:r w:rsidRPr="003466CB">
        <w:rPr>
          <w:color w:val="000000" w:themeColor="text1"/>
          <w:sz w:val="24"/>
          <w:szCs w:val="20"/>
        </w:rPr>
        <w:t>.</w:t>
      </w:r>
    </w:p>
    <w:p w14:paraId="61064719" w14:textId="77777777" w:rsidR="005467B7" w:rsidRDefault="005467B7" w:rsidP="00B63294">
      <w:pPr>
        <w:jc w:val="both"/>
        <w:rPr>
          <w:b/>
          <w:color w:val="000000" w:themeColor="text1"/>
          <w:sz w:val="24"/>
          <w:szCs w:val="20"/>
        </w:rPr>
      </w:pPr>
    </w:p>
    <w:p w14:paraId="48E27754" w14:textId="77777777" w:rsidR="005467B7" w:rsidRDefault="005467B7" w:rsidP="00B63294">
      <w:pPr>
        <w:jc w:val="both"/>
        <w:rPr>
          <w:b/>
          <w:color w:val="000000" w:themeColor="text1"/>
          <w:sz w:val="24"/>
          <w:szCs w:val="20"/>
        </w:rPr>
      </w:pPr>
      <w:r>
        <w:rPr>
          <w:b/>
          <w:color w:val="000000" w:themeColor="text1"/>
          <w:sz w:val="24"/>
          <w:szCs w:val="20"/>
        </w:rPr>
        <w:t>KESIMPULAN</w:t>
      </w:r>
    </w:p>
    <w:p w14:paraId="3308A4E9" w14:textId="77777777" w:rsidR="003466CB" w:rsidRDefault="003466CB" w:rsidP="00B63294">
      <w:pPr>
        <w:ind w:right="-284"/>
        <w:jc w:val="both"/>
        <w:rPr>
          <w:color w:val="000000" w:themeColor="text1"/>
          <w:sz w:val="24"/>
          <w:szCs w:val="20"/>
        </w:rPr>
      </w:pPr>
      <w:proofErr w:type="spellStart"/>
      <w:r w:rsidRPr="003466CB">
        <w:rPr>
          <w:color w:val="000000" w:themeColor="text1"/>
          <w:sz w:val="24"/>
          <w:szCs w:val="20"/>
        </w:rPr>
        <w:t>Pe</w:t>
      </w:r>
      <w:r>
        <w:rPr>
          <w:color w:val="000000" w:themeColor="text1"/>
          <w:sz w:val="24"/>
          <w:szCs w:val="20"/>
        </w:rPr>
        <w:t>rancangan</w:t>
      </w:r>
      <w:proofErr w:type="spellEnd"/>
      <w:r w:rsidRPr="003466CB">
        <w:rPr>
          <w:color w:val="000000" w:themeColor="text1"/>
          <w:sz w:val="24"/>
          <w:szCs w:val="20"/>
        </w:rPr>
        <w:t xml:space="preserve"> </w:t>
      </w:r>
      <w:r w:rsidRPr="003466CB">
        <w:rPr>
          <w:i/>
          <w:color w:val="000000" w:themeColor="text1"/>
          <w:sz w:val="24"/>
          <w:szCs w:val="20"/>
        </w:rPr>
        <w:t>corporate identity</w:t>
      </w:r>
      <w:r w:rsidRPr="003466CB">
        <w:rPr>
          <w:color w:val="000000" w:themeColor="text1"/>
          <w:sz w:val="24"/>
          <w:szCs w:val="20"/>
        </w:rPr>
        <w:t xml:space="preserve"> </w:t>
      </w:r>
      <w:proofErr w:type="spellStart"/>
      <w:r w:rsidRPr="003466CB">
        <w:rPr>
          <w:color w:val="000000" w:themeColor="text1"/>
          <w:sz w:val="24"/>
          <w:szCs w:val="20"/>
        </w:rPr>
        <w:t>Sumber</w:t>
      </w:r>
      <w:proofErr w:type="spellEnd"/>
      <w:r w:rsidRPr="003466CB">
        <w:rPr>
          <w:color w:val="000000" w:themeColor="text1"/>
          <w:sz w:val="24"/>
          <w:szCs w:val="20"/>
        </w:rPr>
        <w:t xml:space="preserve"> Jaya </w:t>
      </w:r>
      <w:r w:rsidRPr="003466CB">
        <w:rPr>
          <w:i/>
          <w:color w:val="000000" w:themeColor="text1"/>
          <w:sz w:val="24"/>
          <w:szCs w:val="20"/>
        </w:rPr>
        <w:t>Toys Store</w:t>
      </w:r>
      <w:r w:rsidRPr="003466CB">
        <w:rPr>
          <w:color w:val="000000" w:themeColor="text1"/>
          <w:sz w:val="24"/>
          <w:szCs w:val="20"/>
        </w:rPr>
        <w:t xml:space="preserve"> </w:t>
      </w:r>
      <w:proofErr w:type="spellStart"/>
      <w:r w:rsidRPr="003466CB">
        <w:rPr>
          <w:color w:val="000000" w:themeColor="text1"/>
          <w:sz w:val="24"/>
          <w:szCs w:val="20"/>
        </w:rPr>
        <w:t>memperoleh</w:t>
      </w:r>
      <w:proofErr w:type="spellEnd"/>
      <w:r w:rsidRPr="003466CB">
        <w:rPr>
          <w:color w:val="000000" w:themeColor="text1"/>
          <w:sz w:val="24"/>
          <w:szCs w:val="20"/>
        </w:rPr>
        <w:t xml:space="preserve"> </w:t>
      </w:r>
      <w:proofErr w:type="spellStart"/>
      <w:r w:rsidRPr="003466CB">
        <w:rPr>
          <w:color w:val="000000" w:themeColor="text1"/>
          <w:sz w:val="24"/>
          <w:szCs w:val="20"/>
        </w:rPr>
        <w:t>nilai</w:t>
      </w:r>
      <w:proofErr w:type="spellEnd"/>
      <w:r w:rsidRPr="003466CB">
        <w:rPr>
          <w:color w:val="000000" w:themeColor="text1"/>
          <w:sz w:val="24"/>
          <w:szCs w:val="20"/>
        </w:rPr>
        <w:t xml:space="preserve"> </w:t>
      </w:r>
      <w:proofErr w:type="spellStart"/>
      <w:r w:rsidRPr="003466CB">
        <w:rPr>
          <w:color w:val="000000" w:themeColor="text1"/>
          <w:sz w:val="24"/>
          <w:szCs w:val="20"/>
        </w:rPr>
        <w:t>ahli</w:t>
      </w:r>
      <w:proofErr w:type="spellEnd"/>
      <w:r w:rsidRPr="003466CB">
        <w:rPr>
          <w:color w:val="000000" w:themeColor="text1"/>
          <w:sz w:val="24"/>
          <w:szCs w:val="20"/>
        </w:rPr>
        <w:t xml:space="preserve"> media </w:t>
      </w:r>
      <w:proofErr w:type="spellStart"/>
      <w:r w:rsidRPr="003466CB">
        <w:rPr>
          <w:color w:val="000000" w:themeColor="text1"/>
          <w:sz w:val="24"/>
          <w:szCs w:val="20"/>
        </w:rPr>
        <w:t>sebesar</w:t>
      </w:r>
      <w:proofErr w:type="spellEnd"/>
      <w:r w:rsidRPr="003466CB">
        <w:rPr>
          <w:color w:val="000000" w:themeColor="text1"/>
          <w:sz w:val="24"/>
          <w:szCs w:val="20"/>
        </w:rPr>
        <w:t xml:space="preserve"> 73,1% </w:t>
      </w:r>
      <w:proofErr w:type="spellStart"/>
      <w:r w:rsidRPr="003466CB">
        <w:rPr>
          <w:color w:val="000000" w:themeColor="text1"/>
          <w:sz w:val="24"/>
          <w:szCs w:val="20"/>
        </w:rPr>
        <w:t>sehingga</w:t>
      </w:r>
      <w:proofErr w:type="spellEnd"/>
      <w:r w:rsidRPr="003466CB">
        <w:rPr>
          <w:color w:val="000000" w:themeColor="text1"/>
          <w:sz w:val="24"/>
          <w:szCs w:val="20"/>
        </w:rPr>
        <w:t xml:space="preserve"> </w:t>
      </w:r>
      <w:proofErr w:type="spellStart"/>
      <w:r w:rsidRPr="003466CB">
        <w:rPr>
          <w:color w:val="000000" w:themeColor="text1"/>
          <w:sz w:val="24"/>
          <w:szCs w:val="20"/>
        </w:rPr>
        <w:t>masuk</w:t>
      </w:r>
      <w:proofErr w:type="spellEnd"/>
      <w:r w:rsidRPr="003466CB">
        <w:rPr>
          <w:color w:val="000000" w:themeColor="text1"/>
          <w:sz w:val="24"/>
          <w:szCs w:val="20"/>
        </w:rPr>
        <w:t xml:space="preserve"> </w:t>
      </w:r>
      <w:proofErr w:type="spellStart"/>
      <w:r w:rsidRPr="003466CB">
        <w:rPr>
          <w:color w:val="000000" w:themeColor="text1"/>
          <w:sz w:val="24"/>
          <w:szCs w:val="20"/>
        </w:rPr>
        <w:t>kategori</w:t>
      </w:r>
      <w:proofErr w:type="spellEnd"/>
      <w:r w:rsidRPr="003466CB">
        <w:rPr>
          <w:color w:val="000000" w:themeColor="text1"/>
          <w:sz w:val="24"/>
          <w:szCs w:val="20"/>
        </w:rPr>
        <w:t xml:space="preserve"> </w:t>
      </w:r>
      <w:proofErr w:type="spellStart"/>
      <w:r w:rsidRPr="003466CB">
        <w:rPr>
          <w:color w:val="000000" w:themeColor="text1"/>
          <w:sz w:val="24"/>
          <w:szCs w:val="20"/>
        </w:rPr>
        <w:t>baik</w:t>
      </w:r>
      <w:proofErr w:type="spellEnd"/>
      <w:r w:rsidRPr="003466CB">
        <w:rPr>
          <w:color w:val="000000" w:themeColor="text1"/>
          <w:sz w:val="24"/>
          <w:szCs w:val="20"/>
        </w:rPr>
        <w:t xml:space="preserve">, </w:t>
      </w:r>
      <w:proofErr w:type="spellStart"/>
      <w:r w:rsidRPr="003466CB">
        <w:rPr>
          <w:color w:val="000000" w:themeColor="text1"/>
          <w:sz w:val="24"/>
          <w:szCs w:val="20"/>
        </w:rPr>
        <w:t>ahli</w:t>
      </w:r>
      <w:proofErr w:type="spellEnd"/>
      <w:r w:rsidRPr="003466CB">
        <w:rPr>
          <w:color w:val="000000" w:themeColor="text1"/>
          <w:sz w:val="24"/>
          <w:szCs w:val="20"/>
        </w:rPr>
        <w:t xml:space="preserve"> </w:t>
      </w:r>
      <w:proofErr w:type="spellStart"/>
      <w:r w:rsidRPr="003466CB">
        <w:rPr>
          <w:color w:val="000000" w:themeColor="text1"/>
          <w:sz w:val="24"/>
          <w:szCs w:val="20"/>
        </w:rPr>
        <w:t>materi</w:t>
      </w:r>
      <w:proofErr w:type="spellEnd"/>
      <w:r w:rsidRPr="003466CB">
        <w:rPr>
          <w:color w:val="000000" w:themeColor="text1"/>
          <w:sz w:val="24"/>
          <w:szCs w:val="20"/>
        </w:rPr>
        <w:t xml:space="preserve"> </w:t>
      </w:r>
      <w:proofErr w:type="spellStart"/>
      <w:r w:rsidRPr="003466CB">
        <w:rPr>
          <w:color w:val="000000" w:themeColor="text1"/>
          <w:sz w:val="24"/>
          <w:szCs w:val="20"/>
        </w:rPr>
        <w:t>sebesar</w:t>
      </w:r>
      <w:proofErr w:type="spellEnd"/>
      <w:r w:rsidRPr="003466CB">
        <w:rPr>
          <w:color w:val="000000" w:themeColor="text1"/>
          <w:sz w:val="24"/>
          <w:szCs w:val="20"/>
        </w:rPr>
        <w:t xml:space="preserve"> 85% </w:t>
      </w:r>
      <w:proofErr w:type="spellStart"/>
      <w:r w:rsidRPr="003466CB">
        <w:rPr>
          <w:color w:val="000000" w:themeColor="text1"/>
          <w:sz w:val="24"/>
          <w:szCs w:val="20"/>
        </w:rPr>
        <w:t>sehingga</w:t>
      </w:r>
      <w:proofErr w:type="spellEnd"/>
      <w:r w:rsidRPr="003466CB">
        <w:rPr>
          <w:color w:val="000000" w:themeColor="text1"/>
          <w:sz w:val="24"/>
          <w:szCs w:val="20"/>
        </w:rPr>
        <w:t xml:space="preserve"> </w:t>
      </w:r>
      <w:proofErr w:type="spellStart"/>
      <w:r w:rsidRPr="003466CB">
        <w:rPr>
          <w:color w:val="000000" w:themeColor="text1"/>
          <w:sz w:val="24"/>
          <w:szCs w:val="20"/>
        </w:rPr>
        <w:t>masuk</w:t>
      </w:r>
      <w:proofErr w:type="spellEnd"/>
      <w:r w:rsidRPr="003466CB">
        <w:rPr>
          <w:color w:val="000000" w:themeColor="text1"/>
          <w:sz w:val="24"/>
          <w:szCs w:val="20"/>
        </w:rPr>
        <w:t xml:space="preserve"> </w:t>
      </w:r>
      <w:proofErr w:type="spellStart"/>
      <w:r w:rsidRPr="003466CB">
        <w:rPr>
          <w:color w:val="000000" w:themeColor="text1"/>
          <w:sz w:val="24"/>
          <w:szCs w:val="20"/>
        </w:rPr>
        <w:t>kategori</w:t>
      </w:r>
      <w:proofErr w:type="spellEnd"/>
      <w:r w:rsidRPr="003466CB">
        <w:rPr>
          <w:color w:val="000000" w:themeColor="text1"/>
          <w:sz w:val="24"/>
          <w:szCs w:val="20"/>
        </w:rPr>
        <w:t xml:space="preserve"> sangat </w:t>
      </w:r>
      <w:proofErr w:type="spellStart"/>
      <w:r w:rsidRPr="003466CB">
        <w:rPr>
          <w:color w:val="000000" w:themeColor="text1"/>
          <w:sz w:val="24"/>
          <w:szCs w:val="20"/>
        </w:rPr>
        <w:t>baik</w:t>
      </w:r>
      <w:proofErr w:type="spellEnd"/>
      <w:r w:rsidRPr="003466CB">
        <w:rPr>
          <w:color w:val="000000" w:themeColor="text1"/>
          <w:sz w:val="24"/>
          <w:szCs w:val="20"/>
        </w:rPr>
        <w:t xml:space="preserve">. </w:t>
      </w:r>
      <w:proofErr w:type="spellStart"/>
      <w:r w:rsidRPr="003466CB">
        <w:rPr>
          <w:color w:val="000000" w:themeColor="text1"/>
          <w:sz w:val="24"/>
          <w:szCs w:val="20"/>
        </w:rPr>
        <w:t>Untuk</w:t>
      </w:r>
      <w:proofErr w:type="spellEnd"/>
      <w:r w:rsidRPr="003466CB">
        <w:rPr>
          <w:color w:val="000000" w:themeColor="text1"/>
          <w:sz w:val="24"/>
          <w:szCs w:val="20"/>
        </w:rPr>
        <w:t xml:space="preserve"> </w:t>
      </w:r>
      <w:proofErr w:type="spellStart"/>
      <w:r w:rsidRPr="003466CB">
        <w:rPr>
          <w:color w:val="000000" w:themeColor="text1"/>
          <w:sz w:val="24"/>
          <w:szCs w:val="20"/>
        </w:rPr>
        <w:t>hasil</w:t>
      </w:r>
      <w:proofErr w:type="spellEnd"/>
      <w:r w:rsidRPr="003466CB">
        <w:rPr>
          <w:color w:val="000000" w:themeColor="text1"/>
          <w:sz w:val="24"/>
          <w:szCs w:val="20"/>
        </w:rPr>
        <w:t xml:space="preserve"> uji </w:t>
      </w:r>
      <w:proofErr w:type="spellStart"/>
      <w:r w:rsidRPr="003466CB">
        <w:rPr>
          <w:color w:val="000000" w:themeColor="text1"/>
          <w:sz w:val="24"/>
          <w:szCs w:val="20"/>
        </w:rPr>
        <w:t>coba</w:t>
      </w:r>
      <w:proofErr w:type="spellEnd"/>
      <w:r w:rsidRPr="003466CB">
        <w:rPr>
          <w:color w:val="000000" w:themeColor="text1"/>
          <w:sz w:val="24"/>
          <w:szCs w:val="20"/>
        </w:rPr>
        <w:t xml:space="preserve"> </w:t>
      </w:r>
      <w:proofErr w:type="spellStart"/>
      <w:r w:rsidRPr="003466CB">
        <w:rPr>
          <w:color w:val="000000" w:themeColor="text1"/>
          <w:sz w:val="24"/>
          <w:szCs w:val="20"/>
        </w:rPr>
        <w:t>skala</w:t>
      </w:r>
      <w:proofErr w:type="spellEnd"/>
      <w:r w:rsidRPr="003466CB">
        <w:rPr>
          <w:color w:val="000000" w:themeColor="text1"/>
          <w:sz w:val="24"/>
          <w:szCs w:val="20"/>
        </w:rPr>
        <w:t xml:space="preserve"> </w:t>
      </w:r>
      <w:proofErr w:type="spellStart"/>
      <w:r w:rsidRPr="003466CB">
        <w:rPr>
          <w:color w:val="000000" w:themeColor="text1"/>
          <w:sz w:val="24"/>
          <w:szCs w:val="20"/>
        </w:rPr>
        <w:t>terbatas</w:t>
      </w:r>
      <w:proofErr w:type="spellEnd"/>
      <w:r w:rsidRPr="003466CB">
        <w:rPr>
          <w:color w:val="000000" w:themeColor="text1"/>
          <w:sz w:val="24"/>
          <w:szCs w:val="20"/>
        </w:rPr>
        <w:t xml:space="preserve"> </w:t>
      </w:r>
      <w:proofErr w:type="spellStart"/>
      <w:r w:rsidRPr="003466CB">
        <w:rPr>
          <w:color w:val="000000" w:themeColor="text1"/>
          <w:sz w:val="24"/>
          <w:szCs w:val="20"/>
        </w:rPr>
        <w:t>memperoleh</w:t>
      </w:r>
      <w:proofErr w:type="spellEnd"/>
      <w:r w:rsidRPr="003466CB">
        <w:rPr>
          <w:color w:val="000000" w:themeColor="text1"/>
          <w:sz w:val="24"/>
          <w:szCs w:val="20"/>
        </w:rPr>
        <w:t xml:space="preserve"> </w:t>
      </w:r>
      <w:proofErr w:type="spellStart"/>
      <w:r w:rsidRPr="003466CB">
        <w:rPr>
          <w:i/>
          <w:color w:val="000000" w:themeColor="text1"/>
          <w:sz w:val="24"/>
          <w:szCs w:val="20"/>
        </w:rPr>
        <w:t>presentase</w:t>
      </w:r>
      <w:proofErr w:type="spellEnd"/>
      <w:r w:rsidRPr="003466CB">
        <w:rPr>
          <w:color w:val="000000" w:themeColor="text1"/>
          <w:sz w:val="24"/>
          <w:szCs w:val="20"/>
        </w:rPr>
        <w:t xml:space="preserve"> 83,4% </w:t>
      </w:r>
      <w:proofErr w:type="spellStart"/>
      <w:r w:rsidRPr="003466CB">
        <w:rPr>
          <w:color w:val="000000" w:themeColor="text1"/>
          <w:sz w:val="24"/>
          <w:szCs w:val="20"/>
        </w:rPr>
        <w:t>sehingga</w:t>
      </w:r>
      <w:proofErr w:type="spellEnd"/>
      <w:r w:rsidRPr="003466CB">
        <w:rPr>
          <w:color w:val="000000" w:themeColor="text1"/>
          <w:sz w:val="24"/>
          <w:szCs w:val="20"/>
        </w:rPr>
        <w:t xml:space="preserve"> </w:t>
      </w:r>
      <w:proofErr w:type="spellStart"/>
      <w:r w:rsidRPr="003466CB">
        <w:rPr>
          <w:color w:val="000000" w:themeColor="text1"/>
          <w:sz w:val="24"/>
          <w:szCs w:val="20"/>
        </w:rPr>
        <w:t>masuk</w:t>
      </w:r>
      <w:proofErr w:type="spellEnd"/>
      <w:r w:rsidRPr="003466CB">
        <w:rPr>
          <w:color w:val="000000" w:themeColor="text1"/>
          <w:sz w:val="24"/>
          <w:szCs w:val="20"/>
        </w:rPr>
        <w:t xml:space="preserve"> </w:t>
      </w:r>
      <w:proofErr w:type="spellStart"/>
      <w:r w:rsidRPr="003466CB">
        <w:rPr>
          <w:color w:val="000000" w:themeColor="text1"/>
          <w:sz w:val="24"/>
          <w:szCs w:val="20"/>
        </w:rPr>
        <w:t>kategori</w:t>
      </w:r>
      <w:proofErr w:type="spellEnd"/>
      <w:r w:rsidRPr="003466CB">
        <w:rPr>
          <w:color w:val="000000" w:themeColor="text1"/>
          <w:sz w:val="24"/>
          <w:szCs w:val="20"/>
        </w:rPr>
        <w:t xml:space="preserve"> sangat </w:t>
      </w:r>
      <w:proofErr w:type="spellStart"/>
      <w:r w:rsidRPr="003466CB">
        <w:rPr>
          <w:color w:val="000000" w:themeColor="text1"/>
          <w:sz w:val="24"/>
          <w:szCs w:val="20"/>
        </w:rPr>
        <w:t>baik</w:t>
      </w:r>
      <w:proofErr w:type="spellEnd"/>
      <w:r w:rsidRPr="003466CB">
        <w:rPr>
          <w:color w:val="000000" w:themeColor="text1"/>
          <w:sz w:val="24"/>
          <w:szCs w:val="20"/>
        </w:rPr>
        <w:t xml:space="preserve">, dan uji </w:t>
      </w:r>
      <w:proofErr w:type="spellStart"/>
      <w:r w:rsidRPr="003466CB">
        <w:rPr>
          <w:color w:val="000000" w:themeColor="text1"/>
          <w:sz w:val="24"/>
          <w:szCs w:val="20"/>
        </w:rPr>
        <w:t>coba</w:t>
      </w:r>
      <w:proofErr w:type="spellEnd"/>
      <w:r w:rsidRPr="003466CB">
        <w:rPr>
          <w:color w:val="000000" w:themeColor="text1"/>
          <w:sz w:val="24"/>
          <w:szCs w:val="20"/>
        </w:rPr>
        <w:t xml:space="preserve"> </w:t>
      </w:r>
      <w:proofErr w:type="spellStart"/>
      <w:r w:rsidRPr="003466CB">
        <w:rPr>
          <w:color w:val="000000" w:themeColor="text1"/>
          <w:sz w:val="24"/>
          <w:szCs w:val="20"/>
        </w:rPr>
        <w:t>skala</w:t>
      </w:r>
      <w:proofErr w:type="spellEnd"/>
      <w:r w:rsidRPr="003466CB">
        <w:rPr>
          <w:color w:val="000000" w:themeColor="text1"/>
          <w:sz w:val="24"/>
          <w:szCs w:val="20"/>
        </w:rPr>
        <w:t xml:space="preserve"> </w:t>
      </w:r>
      <w:proofErr w:type="spellStart"/>
      <w:r w:rsidRPr="003466CB">
        <w:rPr>
          <w:color w:val="000000" w:themeColor="text1"/>
          <w:sz w:val="24"/>
          <w:szCs w:val="20"/>
        </w:rPr>
        <w:t>luas</w:t>
      </w:r>
      <w:proofErr w:type="spellEnd"/>
      <w:r w:rsidRPr="003466CB">
        <w:rPr>
          <w:color w:val="000000" w:themeColor="text1"/>
          <w:sz w:val="24"/>
          <w:szCs w:val="20"/>
        </w:rPr>
        <w:t xml:space="preserve"> </w:t>
      </w:r>
      <w:proofErr w:type="spellStart"/>
      <w:r w:rsidRPr="003466CB">
        <w:rPr>
          <w:color w:val="000000" w:themeColor="text1"/>
          <w:sz w:val="24"/>
          <w:szCs w:val="20"/>
        </w:rPr>
        <w:t>memperoleh</w:t>
      </w:r>
      <w:proofErr w:type="spellEnd"/>
      <w:r w:rsidRPr="003466CB">
        <w:rPr>
          <w:color w:val="000000" w:themeColor="text1"/>
          <w:sz w:val="24"/>
          <w:szCs w:val="20"/>
        </w:rPr>
        <w:t xml:space="preserve"> </w:t>
      </w:r>
      <w:proofErr w:type="spellStart"/>
      <w:r w:rsidRPr="003466CB">
        <w:rPr>
          <w:i/>
          <w:color w:val="000000" w:themeColor="text1"/>
          <w:sz w:val="24"/>
          <w:szCs w:val="20"/>
        </w:rPr>
        <w:t>presentase</w:t>
      </w:r>
      <w:proofErr w:type="spellEnd"/>
      <w:r w:rsidRPr="003466CB">
        <w:rPr>
          <w:color w:val="000000" w:themeColor="text1"/>
          <w:sz w:val="24"/>
          <w:szCs w:val="20"/>
        </w:rPr>
        <w:t xml:space="preserve"> 86,9% </w:t>
      </w:r>
      <w:proofErr w:type="spellStart"/>
      <w:r w:rsidRPr="003466CB">
        <w:rPr>
          <w:color w:val="000000" w:themeColor="text1"/>
          <w:sz w:val="24"/>
          <w:szCs w:val="20"/>
        </w:rPr>
        <w:t>sehingga</w:t>
      </w:r>
      <w:proofErr w:type="spellEnd"/>
      <w:r w:rsidRPr="003466CB">
        <w:rPr>
          <w:color w:val="000000" w:themeColor="text1"/>
          <w:sz w:val="24"/>
          <w:szCs w:val="20"/>
        </w:rPr>
        <w:t xml:space="preserve"> </w:t>
      </w:r>
      <w:proofErr w:type="spellStart"/>
      <w:r w:rsidRPr="003466CB">
        <w:rPr>
          <w:color w:val="000000" w:themeColor="text1"/>
          <w:sz w:val="24"/>
          <w:szCs w:val="20"/>
        </w:rPr>
        <w:t>masuk</w:t>
      </w:r>
      <w:proofErr w:type="spellEnd"/>
      <w:r w:rsidRPr="003466CB">
        <w:rPr>
          <w:color w:val="000000" w:themeColor="text1"/>
          <w:sz w:val="24"/>
          <w:szCs w:val="20"/>
        </w:rPr>
        <w:t xml:space="preserve"> </w:t>
      </w:r>
      <w:proofErr w:type="spellStart"/>
      <w:r w:rsidRPr="003466CB">
        <w:rPr>
          <w:color w:val="000000" w:themeColor="text1"/>
          <w:sz w:val="24"/>
          <w:szCs w:val="20"/>
        </w:rPr>
        <w:t>dalam</w:t>
      </w:r>
      <w:proofErr w:type="spellEnd"/>
      <w:r w:rsidRPr="003466CB">
        <w:rPr>
          <w:color w:val="000000" w:themeColor="text1"/>
          <w:sz w:val="24"/>
          <w:szCs w:val="20"/>
        </w:rPr>
        <w:t xml:space="preserve"> </w:t>
      </w:r>
      <w:proofErr w:type="spellStart"/>
      <w:r w:rsidRPr="003466CB">
        <w:rPr>
          <w:color w:val="000000" w:themeColor="text1"/>
          <w:sz w:val="24"/>
          <w:szCs w:val="20"/>
        </w:rPr>
        <w:t>kategori</w:t>
      </w:r>
      <w:proofErr w:type="spellEnd"/>
      <w:r w:rsidRPr="003466CB">
        <w:rPr>
          <w:color w:val="000000" w:themeColor="text1"/>
          <w:sz w:val="24"/>
          <w:szCs w:val="20"/>
        </w:rPr>
        <w:t xml:space="preserve"> </w:t>
      </w:r>
      <w:proofErr w:type="spellStart"/>
      <w:r w:rsidRPr="003466CB">
        <w:rPr>
          <w:color w:val="000000" w:themeColor="text1"/>
          <w:sz w:val="24"/>
          <w:szCs w:val="20"/>
        </w:rPr>
        <w:t>kelayakan</w:t>
      </w:r>
      <w:proofErr w:type="spellEnd"/>
      <w:r w:rsidRPr="003466CB">
        <w:rPr>
          <w:color w:val="000000" w:themeColor="text1"/>
          <w:sz w:val="24"/>
          <w:szCs w:val="20"/>
        </w:rPr>
        <w:t xml:space="preserve"> </w:t>
      </w:r>
      <w:proofErr w:type="spellStart"/>
      <w:r w:rsidRPr="003466CB">
        <w:rPr>
          <w:color w:val="000000" w:themeColor="text1"/>
          <w:sz w:val="24"/>
          <w:szCs w:val="20"/>
        </w:rPr>
        <w:t>baik</w:t>
      </w:r>
      <w:proofErr w:type="spellEnd"/>
      <w:r w:rsidRPr="003466CB">
        <w:rPr>
          <w:color w:val="000000" w:themeColor="text1"/>
          <w:sz w:val="24"/>
          <w:szCs w:val="20"/>
        </w:rPr>
        <w:t xml:space="preserve"> </w:t>
      </w:r>
      <w:proofErr w:type="spellStart"/>
      <w:r w:rsidRPr="003466CB">
        <w:rPr>
          <w:color w:val="000000" w:themeColor="text1"/>
          <w:sz w:val="24"/>
          <w:szCs w:val="20"/>
        </w:rPr>
        <w:t>sekali</w:t>
      </w:r>
      <w:proofErr w:type="spellEnd"/>
      <w:r w:rsidRPr="003466CB">
        <w:rPr>
          <w:color w:val="000000" w:themeColor="text1"/>
          <w:sz w:val="24"/>
          <w:szCs w:val="20"/>
        </w:rPr>
        <w:t>.</w:t>
      </w:r>
      <w:r>
        <w:rPr>
          <w:color w:val="000000" w:themeColor="text1"/>
          <w:sz w:val="24"/>
          <w:szCs w:val="20"/>
        </w:rPr>
        <w:t xml:space="preserve"> </w:t>
      </w:r>
      <w:proofErr w:type="spellStart"/>
      <w:r w:rsidRPr="003466CB">
        <w:rPr>
          <w:color w:val="000000" w:themeColor="text1"/>
          <w:sz w:val="24"/>
          <w:szCs w:val="20"/>
        </w:rPr>
        <w:t>Penelitian</w:t>
      </w:r>
      <w:proofErr w:type="spellEnd"/>
      <w:r w:rsidRPr="003466CB">
        <w:rPr>
          <w:color w:val="000000" w:themeColor="text1"/>
          <w:sz w:val="24"/>
          <w:szCs w:val="20"/>
        </w:rPr>
        <w:t xml:space="preserve"> dan </w:t>
      </w:r>
      <w:proofErr w:type="spellStart"/>
      <w:r w:rsidRPr="003466CB">
        <w:rPr>
          <w:color w:val="000000" w:themeColor="text1"/>
          <w:sz w:val="24"/>
          <w:szCs w:val="20"/>
        </w:rPr>
        <w:t>pengembangan</w:t>
      </w:r>
      <w:proofErr w:type="spellEnd"/>
      <w:r w:rsidRPr="003466CB">
        <w:rPr>
          <w:color w:val="000000" w:themeColor="text1"/>
          <w:sz w:val="24"/>
          <w:szCs w:val="20"/>
        </w:rPr>
        <w:t xml:space="preserve"> </w:t>
      </w:r>
      <w:proofErr w:type="spellStart"/>
      <w:r w:rsidRPr="003466CB">
        <w:rPr>
          <w:color w:val="000000" w:themeColor="text1"/>
          <w:sz w:val="24"/>
          <w:szCs w:val="20"/>
        </w:rPr>
        <w:t>ini</w:t>
      </w:r>
      <w:proofErr w:type="spellEnd"/>
      <w:r w:rsidRPr="003466CB">
        <w:rPr>
          <w:color w:val="000000" w:themeColor="text1"/>
          <w:sz w:val="24"/>
          <w:szCs w:val="20"/>
        </w:rPr>
        <w:t xml:space="preserve">, </w:t>
      </w:r>
      <w:proofErr w:type="spellStart"/>
      <w:r>
        <w:rPr>
          <w:color w:val="000000" w:themeColor="text1"/>
          <w:sz w:val="24"/>
          <w:szCs w:val="20"/>
        </w:rPr>
        <w:t>merupakan</w:t>
      </w:r>
      <w:proofErr w:type="spellEnd"/>
      <w:r>
        <w:rPr>
          <w:color w:val="000000" w:themeColor="text1"/>
          <w:sz w:val="24"/>
          <w:szCs w:val="20"/>
        </w:rPr>
        <w:t xml:space="preserve"> </w:t>
      </w:r>
      <w:proofErr w:type="spellStart"/>
      <w:r>
        <w:rPr>
          <w:color w:val="000000" w:themeColor="text1"/>
          <w:sz w:val="24"/>
          <w:szCs w:val="20"/>
        </w:rPr>
        <w:t>langkah</w:t>
      </w:r>
      <w:proofErr w:type="spellEnd"/>
      <w:r>
        <w:rPr>
          <w:color w:val="000000" w:themeColor="text1"/>
          <w:sz w:val="24"/>
          <w:szCs w:val="20"/>
        </w:rPr>
        <w:t xml:space="preserve"> </w:t>
      </w:r>
      <w:proofErr w:type="spellStart"/>
      <w:r>
        <w:rPr>
          <w:color w:val="000000" w:themeColor="text1"/>
          <w:sz w:val="24"/>
          <w:szCs w:val="20"/>
        </w:rPr>
        <w:t>strategis</w:t>
      </w:r>
      <w:proofErr w:type="spellEnd"/>
      <w:r>
        <w:rPr>
          <w:color w:val="000000" w:themeColor="text1"/>
          <w:sz w:val="24"/>
          <w:szCs w:val="20"/>
        </w:rPr>
        <w:t xml:space="preserve"> yang </w:t>
      </w:r>
      <w:proofErr w:type="spellStart"/>
      <w:r w:rsidRPr="003466CB">
        <w:rPr>
          <w:color w:val="000000" w:themeColor="text1"/>
          <w:sz w:val="24"/>
          <w:szCs w:val="20"/>
        </w:rPr>
        <w:t>dapat</w:t>
      </w:r>
      <w:proofErr w:type="spellEnd"/>
      <w:r w:rsidRPr="003466CB">
        <w:rPr>
          <w:color w:val="000000" w:themeColor="text1"/>
          <w:sz w:val="24"/>
          <w:szCs w:val="20"/>
        </w:rPr>
        <w:t xml:space="preserve"> </w:t>
      </w:r>
      <w:proofErr w:type="spellStart"/>
      <w:r w:rsidRPr="003466CB">
        <w:rPr>
          <w:color w:val="000000" w:themeColor="text1"/>
          <w:sz w:val="24"/>
          <w:szCs w:val="20"/>
        </w:rPr>
        <w:t>meningkatkan</w:t>
      </w:r>
      <w:proofErr w:type="spellEnd"/>
      <w:r w:rsidRPr="003466CB">
        <w:rPr>
          <w:color w:val="000000" w:themeColor="text1"/>
          <w:sz w:val="24"/>
          <w:szCs w:val="20"/>
        </w:rPr>
        <w:t xml:space="preserve"> </w:t>
      </w:r>
      <w:r w:rsidRPr="003466CB">
        <w:rPr>
          <w:i/>
          <w:color w:val="000000" w:themeColor="text1"/>
          <w:sz w:val="24"/>
          <w:szCs w:val="20"/>
        </w:rPr>
        <w:t>brand awareness</w:t>
      </w:r>
      <w:r w:rsidRPr="003466CB">
        <w:rPr>
          <w:color w:val="000000" w:themeColor="text1"/>
          <w:sz w:val="24"/>
          <w:szCs w:val="20"/>
        </w:rPr>
        <w:t xml:space="preserve"> di </w:t>
      </w:r>
      <w:proofErr w:type="spellStart"/>
      <w:r w:rsidRPr="003466CB">
        <w:rPr>
          <w:color w:val="000000" w:themeColor="text1"/>
          <w:sz w:val="24"/>
          <w:szCs w:val="20"/>
        </w:rPr>
        <w:t>mata</w:t>
      </w:r>
      <w:proofErr w:type="spellEnd"/>
      <w:r w:rsidRPr="003466CB">
        <w:rPr>
          <w:color w:val="000000" w:themeColor="text1"/>
          <w:sz w:val="24"/>
          <w:szCs w:val="20"/>
        </w:rPr>
        <w:t xml:space="preserve"> target </w:t>
      </w:r>
      <w:proofErr w:type="spellStart"/>
      <w:r w:rsidRPr="003466CB">
        <w:rPr>
          <w:i/>
          <w:color w:val="000000" w:themeColor="text1"/>
          <w:sz w:val="24"/>
          <w:szCs w:val="20"/>
        </w:rPr>
        <w:t>audiens</w:t>
      </w:r>
      <w:proofErr w:type="spellEnd"/>
      <w:r w:rsidRPr="003466CB">
        <w:rPr>
          <w:color w:val="000000" w:themeColor="text1"/>
          <w:sz w:val="24"/>
          <w:szCs w:val="20"/>
        </w:rPr>
        <w:t xml:space="preserve">, </w:t>
      </w:r>
      <w:proofErr w:type="spellStart"/>
      <w:r w:rsidRPr="003466CB">
        <w:rPr>
          <w:color w:val="000000" w:themeColor="text1"/>
          <w:sz w:val="24"/>
          <w:szCs w:val="20"/>
        </w:rPr>
        <w:t>menarik</w:t>
      </w:r>
      <w:proofErr w:type="spellEnd"/>
      <w:r w:rsidRPr="003466CB">
        <w:rPr>
          <w:color w:val="000000" w:themeColor="text1"/>
          <w:sz w:val="24"/>
          <w:szCs w:val="20"/>
        </w:rPr>
        <w:t xml:space="preserve"> </w:t>
      </w:r>
      <w:proofErr w:type="spellStart"/>
      <w:r w:rsidRPr="003466CB">
        <w:rPr>
          <w:color w:val="000000" w:themeColor="text1"/>
          <w:sz w:val="24"/>
          <w:szCs w:val="20"/>
        </w:rPr>
        <w:t>akan</w:t>
      </w:r>
      <w:proofErr w:type="spellEnd"/>
      <w:r w:rsidRPr="003466CB">
        <w:rPr>
          <w:color w:val="000000" w:themeColor="text1"/>
          <w:sz w:val="24"/>
          <w:szCs w:val="20"/>
        </w:rPr>
        <w:t xml:space="preserve"> </w:t>
      </w:r>
      <w:proofErr w:type="spellStart"/>
      <w:r w:rsidRPr="003466CB">
        <w:rPr>
          <w:color w:val="000000" w:themeColor="text1"/>
          <w:sz w:val="24"/>
          <w:szCs w:val="20"/>
        </w:rPr>
        <w:t>membantu</w:t>
      </w:r>
      <w:proofErr w:type="spellEnd"/>
      <w:r w:rsidRPr="003466CB">
        <w:rPr>
          <w:color w:val="000000" w:themeColor="text1"/>
          <w:sz w:val="24"/>
          <w:szCs w:val="20"/>
        </w:rPr>
        <w:t xml:space="preserve"> </w:t>
      </w:r>
      <w:proofErr w:type="spellStart"/>
      <w:r w:rsidRPr="003466CB">
        <w:rPr>
          <w:color w:val="000000" w:themeColor="text1"/>
          <w:sz w:val="24"/>
          <w:szCs w:val="20"/>
        </w:rPr>
        <w:t>Sumber</w:t>
      </w:r>
      <w:proofErr w:type="spellEnd"/>
      <w:r w:rsidRPr="003466CB">
        <w:rPr>
          <w:color w:val="000000" w:themeColor="text1"/>
          <w:sz w:val="24"/>
          <w:szCs w:val="20"/>
        </w:rPr>
        <w:t xml:space="preserve"> Jaya </w:t>
      </w:r>
      <w:r w:rsidRPr="003466CB">
        <w:rPr>
          <w:i/>
          <w:color w:val="000000" w:themeColor="text1"/>
          <w:sz w:val="24"/>
          <w:szCs w:val="20"/>
        </w:rPr>
        <w:t>Toys Store</w:t>
      </w:r>
      <w:r w:rsidRPr="003466CB">
        <w:rPr>
          <w:color w:val="000000" w:themeColor="text1"/>
          <w:sz w:val="24"/>
          <w:szCs w:val="20"/>
        </w:rPr>
        <w:t xml:space="preserve"> </w:t>
      </w:r>
      <w:proofErr w:type="spellStart"/>
      <w:r w:rsidRPr="003466CB">
        <w:rPr>
          <w:color w:val="000000" w:themeColor="text1"/>
          <w:sz w:val="24"/>
          <w:szCs w:val="20"/>
        </w:rPr>
        <w:t>untuk</w:t>
      </w:r>
      <w:proofErr w:type="spellEnd"/>
      <w:r w:rsidRPr="003466CB">
        <w:rPr>
          <w:color w:val="000000" w:themeColor="text1"/>
          <w:sz w:val="24"/>
          <w:szCs w:val="20"/>
        </w:rPr>
        <w:t xml:space="preserve"> </w:t>
      </w:r>
      <w:proofErr w:type="spellStart"/>
      <w:r w:rsidRPr="003466CB">
        <w:rPr>
          <w:color w:val="000000" w:themeColor="text1"/>
          <w:sz w:val="24"/>
          <w:szCs w:val="20"/>
        </w:rPr>
        <w:t>meningkatkan</w:t>
      </w:r>
      <w:proofErr w:type="spellEnd"/>
      <w:r w:rsidRPr="003466CB">
        <w:rPr>
          <w:color w:val="000000" w:themeColor="text1"/>
          <w:sz w:val="24"/>
          <w:szCs w:val="20"/>
        </w:rPr>
        <w:t xml:space="preserve"> </w:t>
      </w:r>
      <w:proofErr w:type="spellStart"/>
      <w:r w:rsidRPr="003466CB">
        <w:rPr>
          <w:color w:val="000000" w:themeColor="text1"/>
          <w:sz w:val="24"/>
          <w:szCs w:val="20"/>
        </w:rPr>
        <w:t>daya</w:t>
      </w:r>
      <w:proofErr w:type="spellEnd"/>
      <w:r w:rsidRPr="003466CB">
        <w:rPr>
          <w:color w:val="000000" w:themeColor="text1"/>
          <w:sz w:val="24"/>
          <w:szCs w:val="20"/>
        </w:rPr>
        <w:t xml:space="preserve"> </w:t>
      </w:r>
      <w:proofErr w:type="spellStart"/>
      <w:r w:rsidRPr="003466CB">
        <w:rPr>
          <w:color w:val="000000" w:themeColor="text1"/>
          <w:sz w:val="24"/>
          <w:szCs w:val="20"/>
        </w:rPr>
        <w:t>saing</w:t>
      </w:r>
      <w:proofErr w:type="spellEnd"/>
      <w:r w:rsidRPr="003466CB">
        <w:rPr>
          <w:color w:val="000000" w:themeColor="text1"/>
          <w:sz w:val="24"/>
          <w:szCs w:val="20"/>
        </w:rPr>
        <w:t xml:space="preserve"> di pasar yang </w:t>
      </w:r>
      <w:proofErr w:type="spellStart"/>
      <w:r w:rsidRPr="003466CB">
        <w:rPr>
          <w:color w:val="000000" w:themeColor="text1"/>
          <w:sz w:val="24"/>
          <w:szCs w:val="20"/>
        </w:rPr>
        <w:t>kompetitif</w:t>
      </w:r>
      <w:proofErr w:type="spellEnd"/>
      <w:r w:rsidRPr="003466CB">
        <w:rPr>
          <w:color w:val="000000" w:themeColor="text1"/>
          <w:sz w:val="24"/>
          <w:szCs w:val="20"/>
        </w:rPr>
        <w:t xml:space="preserve">, dan </w:t>
      </w:r>
      <w:proofErr w:type="spellStart"/>
      <w:r w:rsidRPr="003466CB">
        <w:rPr>
          <w:color w:val="000000" w:themeColor="text1"/>
          <w:sz w:val="24"/>
          <w:szCs w:val="20"/>
        </w:rPr>
        <w:t>memperkuat</w:t>
      </w:r>
      <w:proofErr w:type="spellEnd"/>
      <w:r w:rsidRPr="003466CB">
        <w:rPr>
          <w:color w:val="000000" w:themeColor="text1"/>
          <w:sz w:val="24"/>
          <w:szCs w:val="20"/>
        </w:rPr>
        <w:t xml:space="preserve"> </w:t>
      </w:r>
      <w:proofErr w:type="spellStart"/>
      <w:r w:rsidRPr="003466CB">
        <w:rPr>
          <w:color w:val="000000" w:themeColor="text1"/>
          <w:sz w:val="24"/>
          <w:szCs w:val="20"/>
        </w:rPr>
        <w:t>loyalitas</w:t>
      </w:r>
      <w:proofErr w:type="spellEnd"/>
      <w:r w:rsidRPr="003466CB">
        <w:rPr>
          <w:color w:val="000000" w:themeColor="text1"/>
          <w:sz w:val="24"/>
          <w:szCs w:val="20"/>
        </w:rPr>
        <w:t xml:space="preserve"> </w:t>
      </w:r>
      <w:proofErr w:type="spellStart"/>
      <w:r w:rsidRPr="003466CB">
        <w:rPr>
          <w:color w:val="000000" w:themeColor="text1"/>
          <w:sz w:val="24"/>
          <w:szCs w:val="20"/>
        </w:rPr>
        <w:t>pelanggan</w:t>
      </w:r>
      <w:proofErr w:type="spellEnd"/>
      <w:r w:rsidRPr="003466CB">
        <w:rPr>
          <w:color w:val="000000" w:themeColor="text1"/>
          <w:sz w:val="24"/>
          <w:szCs w:val="20"/>
        </w:rPr>
        <w:t>.</w:t>
      </w:r>
    </w:p>
    <w:p w14:paraId="6DAB5EDA" w14:textId="77777777" w:rsidR="003466CB" w:rsidRDefault="003466CB" w:rsidP="00B63294">
      <w:pPr>
        <w:jc w:val="both"/>
        <w:rPr>
          <w:color w:val="000000" w:themeColor="text1"/>
          <w:sz w:val="24"/>
          <w:szCs w:val="20"/>
        </w:rPr>
      </w:pPr>
    </w:p>
    <w:p w14:paraId="7F95BB03" w14:textId="278CBBD3" w:rsidR="00F22E9D" w:rsidRPr="00B63294" w:rsidRDefault="003466CB" w:rsidP="00B63294">
      <w:pPr>
        <w:jc w:val="both"/>
        <w:rPr>
          <w:b/>
          <w:color w:val="000000" w:themeColor="text1"/>
          <w:sz w:val="24"/>
          <w:szCs w:val="20"/>
          <w:lang w:val="fi-FI"/>
        </w:rPr>
      </w:pPr>
      <w:r w:rsidRPr="005962F8">
        <w:rPr>
          <w:b/>
          <w:color w:val="000000" w:themeColor="text1"/>
          <w:sz w:val="24"/>
          <w:szCs w:val="20"/>
          <w:lang w:val="fi-FI"/>
        </w:rPr>
        <w:t>DAFTAR PUSAKA</w:t>
      </w:r>
    </w:p>
    <w:p w14:paraId="2E345721" w14:textId="77777777" w:rsidR="00F22E9D" w:rsidRPr="005962F8" w:rsidRDefault="00F22E9D" w:rsidP="00B63294">
      <w:pPr>
        <w:ind w:left="567" w:right="-284" w:hanging="567"/>
        <w:jc w:val="both"/>
        <w:rPr>
          <w:sz w:val="24"/>
          <w:lang w:val="fi-FI"/>
        </w:rPr>
      </w:pPr>
      <w:r w:rsidRPr="005962F8">
        <w:rPr>
          <w:sz w:val="24"/>
          <w:lang w:val="fi-FI"/>
        </w:rPr>
        <w:t>Anggraeni, L., &amp; Nathalia, K. (2014</w:t>
      </w:r>
      <w:r w:rsidRPr="005962F8">
        <w:rPr>
          <w:i/>
          <w:sz w:val="24"/>
          <w:lang w:val="fi-FI"/>
        </w:rPr>
        <w:t>). Desain Komunikasi Visual: Dasar-Dasar Panduan untuk Pemula</w:t>
      </w:r>
      <w:r w:rsidRPr="005962F8">
        <w:rPr>
          <w:sz w:val="24"/>
          <w:lang w:val="fi-FI"/>
        </w:rPr>
        <w:t>. Bandung: Nuansa Cendekia.</w:t>
      </w:r>
    </w:p>
    <w:p w14:paraId="28FF5C57" w14:textId="77777777" w:rsidR="00F22E9D" w:rsidRPr="005962F8" w:rsidRDefault="00F22E9D" w:rsidP="00B63294">
      <w:pPr>
        <w:ind w:left="567" w:right="-284" w:hanging="567"/>
        <w:jc w:val="both"/>
        <w:rPr>
          <w:sz w:val="24"/>
          <w:lang w:val="fi-FI"/>
        </w:rPr>
      </w:pPr>
      <w:r w:rsidRPr="005962F8">
        <w:rPr>
          <w:sz w:val="24"/>
          <w:lang w:val="fi-FI"/>
        </w:rPr>
        <w:t xml:space="preserve">Rustan, S. (2020). </w:t>
      </w:r>
      <w:r w:rsidRPr="005962F8">
        <w:rPr>
          <w:i/>
          <w:sz w:val="24"/>
          <w:lang w:val="fi-FI"/>
        </w:rPr>
        <w:t>Layout 2020 buku 1</w:t>
      </w:r>
      <w:r w:rsidRPr="005962F8">
        <w:rPr>
          <w:sz w:val="24"/>
          <w:lang w:val="fi-FI"/>
        </w:rPr>
        <w:t>. Jakarta: CV. Nulis buku Jendela Dunia.</w:t>
      </w:r>
    </w:p>
    <w:p w14:paraId="678636CA" w14:textId="77777777" w:rsidR="00F22E9D" w:rsidRPr="005962F8" w:rsidRDefault="00F22E9D" w:rsidP="00B63294">
      <w:pPr>
        <w:ind w:left="567" w:right="-284" w:hanging="567"/>
        <w:jc w:val="both"/>
        <w:rPr>
          <w:sz w:val="24"/>
          <w:lang w:val="fi-FI"/>
        </w:rPr>
      </w:pPr>
      <w:r w:rsidRPr="005962F8">
        <w:rPr>
          <w:sz w:val="24"/>
          <w:lang w:val="fi-FI"/>
        </w:rPr>
        <w:t xml:space="preserve">Rustan, S. (2020). </w:t>
      </w:r>
      <w:r w:rsidRPr="005962F8">
        <w:rPr>
          <w:i/>
          <w:sz w:val="24"/>
          <w:lang w:val="fi-FI"/>
        </w:rPr>
        <w:t>Layout 2020 buku 2</w:t>
      </w:r>
      <w:r w:rsidRPr="005962F8">
        <w:rPr>
          <w:sz w:val="24"/>
          <w:lang w:val="fi-FI"/>
        </w:rPr>
        <w:t>. Jakarta: CV. Nulis buku Jendela Dunia.</w:t>
      </w:r>
    </w:p>
    <w:p w14:paraId="22F0E4A3" w14:textId="77777777" w:rsidR="00F22E9D" w:rsidRPr="005962F8" w:rsidRDefault="00F22E9D" w:rsidP="00B63294">
      <w:pPr>
        <w:ind w:left="567" w:right="-284" w:hanging="567"/>
        <w:jc w:val="both"/>
        <w:rPr>
          <w:sz w:val="24"/>
          <w:lang w:val="fi-FI"/>
        </w:rPr>
      </w:pPr>
      <w:r w:rsidRPr="005962F8">
        <w:rPr>
          <w:sz w:val="24"/>
          <w:lang w:val="fi-FI"/>
        </w:rPr>
        <w:t xml:space="preserve">Rustan, S. (2019). </w:t>
      </w:r>
      <w:r w:rsidRPr="005962F8">
        <w:rPr>
          <w:i/>
          <w:sz w:val="24"/>
          <w:lang w:val="fi-FI"/>
        </w:rPr>
        <w:t>Warna buku 1</w:t>
      </w:r>
      <w:r w:rsidRPr="005962F8">
        <w:rPr>
          <w:sz w:val="24"/>
          <w:lang w:val="fi-FI"/>
        </w:rPr>
        <w:t>. Jakarta: PT Lintas Kreasi Imaji.</w:t>
      </w:r>
    </w:p>
    <w:p w14:paraId="0E80015B" w14:textId="77777777" w:rsidR="00F22E9D" w:rsidRPr="005962F8" w:rsidRDefault="00F22E9D" w:rsidP="00B63294">
      <w:pPr>
        <w:ind w:left="567" w:right="-284" w:hanging="567"/>
        <w:jc w:val="both"/>
        <w:rPr>
          <w:sz w:val="24"/>
          <w:lang w:val="fi-FI"/>
        </w:rPr>
      </w:pPr>
      <w:r w:rsidRPr="005962F8">
        <w:rPr>
          <w:sz w:val="24"/>
          <w:lang w:val="fi-FI"/>
        </w:rPr>
        <w:t xml:space="preserve">Rustan, S. (2019). </w:t>
      </w:r>
      <w:r w:rsidRPr="005962F8">
        <w:rPr>
          <w:i/>
          <w:sz w:val="24"/>
          <w:lang w:val="fi-FI"/>
        </w:rPr>
        <w:t>Warna buku 2</w:t>
      </w:r>
      <w:r w:rsidRPr="005962F8">
        <w:rPr>
          <w:sz w:val="24"/>
          <w:lang w:val="fi-FI"/>
        </w:rPr>
        <w:t>. Jakarta: PT Lintas Kreasi Imaji.</w:t>
      </w:r>
    </w:p>
    <w:p w14:paraId="5FC0C61D" w14:textId="77777777" w:rsidR="00F22E9D" w:rsidRDefault="00F22E9D" w:rsidP="00B63294">
      <w:pPr>
        <w:ind w:left="567" w:right="-284" w:hanging="567"/>
        <w:jc w:val="both"/>
        <w:rPr>
          <w:sz w:val="24"/>
        </w:rPr>
      </w:pPr>
      <w:r w:rsidRPr="005962F8">
        <w:rPr>
          <w:sz w:val="24"/>
          <w:lang w:val="fi-FI"/>
        </w:rPr>
        <w:t xml:space="preserve">Lestariningrum, A., &amp; Ardini, P.P. (2018). </w:t>
      </w:r>
      <w:r w:rsidRPr="005962F8">
        <w:rPr>
          <w:i/>
          <w:sz w:val="24"/>
          <w:lang w:val="fi-FI"/>
        </w:rPr>
        <w:t>Bermain dan Permainan Anak Usia Dini (Sebuah Kajian Teori dan Praktik)</w:t>
      </w:r>
      <w:r w:rsidRPr="005962F8">
        <w:rPr>
          <w:sz w:val="24"/>
          <w:lang w:val="fi-FI"/>
        </w:rPr>
        <w:t xml:space="preserve">. </w:t>
      </w:r>
      <w:proofErr w:type="spellStart"/>
      <w:r w:rsidRPr="00F22E9D">
        <w:rPr>
          <w:sz w:val="24"/>
        </w:rPr>
        <w:t>Nganjuk</w:t>
      </w:r>
      <w:proofErr w:type="spellEnd"/>
      <w:r w:rsidRPr="00F22E9D">
        <w:rPr>
          <w:sz w:val="24"/>
        </w:rPr>
        <w:t xml:space="preserve">: </w:t>
      </w:r>
      <w:proofErr w:type="spellStart"/>
      <w:r w:rsidRPr="00F22E9D">
        <w:rPr>
          <w:sz w:val="24"/>
        </w:rPr>
        <w:t>Penerbit</w:t>
      </w:r>
      <w:proofErr w:type="spellEnd"/>
      <w:r w:rsidRPr="00F22E9D">
        <w:rPr>
          <w:sz w:val="24"/>
        </w:rPr>
        <w:t xml:space="preserve"> Adjie Media Nusantara.</w:t>
      </w:r>
    </w:p>
    <w:p w14:paraId="017D405F" w14:textId="77777777" w:rsidR="00F22E9D" w:rsidRDefault="00F22E9D" w:rsidP="00B63294">
      <w:pPr>
        <w:ind w:left="567" w:right="-284" w:hanging="567"/>
        <w:jc w:val="both"/>
        <w:rPr>
          <w:sz w:val="24"/>
        </w:rPr>
      </w:pPr>
      <w:proofErr w:type="spellStart"/>
      <w:r w:rsidRPr="00F22E9D">
        <w:rPr>
          <w:sz w:val="24"/>
        </w:rPr>
        <w:t>Sugiyono</w:t>
      </w:r>
      <w:proofErr w:type="spellEnd"/>
      <w:r w:rsidRPr="00F22E9D">
        <w:rPr>
          <w:sz w:val="24"/>
        </w:rPr>
        <w:t xml:space="preserve">, (2013). </w:t>
      </w:r>
      <w:r w:rsidRPr="00F22E9D">
        <w:rPr>
          <w:i/>
          <w:sz w:val="24"/>
        </w:rPr>
        <w:t xml:space="preserve">Metode </w:t>
      </w:r>
      <w:proofErr w:type="spellStart"/>
      <w:r w:rsidRPr="00F22E9D">
        <w:rPr>
          <w:i/>
          <w:sz w:val="24"/>
        </w:rPr>
        <w:t>Peneltian</w:t>
      </w:r>
      <w:proofErr w:type="spellEnd"/>
      <w:r w:rsidRPr="00F22E9D">
        <w:rPr>
          <w:i/>
          <w:sz w:val="24"/>
        </w:rPr>
        <w:t xml:space="preserve"> </w:t>
      </w:r>
      <w:proofErr w:type="spellStart"/>
      <w:r w:rsidRPr="00F22E9D">
        <w:rPr>
          <w:i/>
          <w:sz w:val="24"/>
        </w:rPr>
        <w:t>Kuantitatif</w:t>
      </w:r>
      <w:proofErr w:type="spellEnd"/>
      <w:r w:rsidRPr="00F22E9D">
        <w:rPr>
          <w:i/>
          <w:sz w:val="24"/>
        </w:rPr>
        <w:t xml:space="preserve">, </w:t>
      </w:r>
      <w:proofErr w:type="spellStart"/>
      <w:r w:rsidRPr="00F22E9D">
        <w:rPr>
          <w:i/>
          <w:sz w:val="24"/>
        </w:rPr>
        <w:t>Kualitatif</w:t>
      </w:r>
      <w:proofErr w:type="spellEnd"/>
      <w:r w:rsidRPr="00F22E9D">
        <w:rPr>
          <w:i/>
          <w:sz w:val="24"/>
        </w:rPr>
        <w:t>, dan R &amp; D</w:t>
      </w:r>
      <w:r w:rsidRPr="00F22E9D">
        <w:rPr>
          <w:sz w:val="24"/>
        </w:rPr>
        <w:t xml:space="preserve">. Bandung: </w:t>
      </w:r>
      <w:proofErr w:type="spellStart"/>
      <w:r w:rsidRPr="00F22E9D">
        <w:rPr>
          <w:sz w:val="24"/>
        </w:rPr>
        <w:t>Penerbit</w:t>
      </w:r>
      <w:proofErr w:type="spellEnd"/>
      <w:r w:rsidRPr="00F22E9D">
        <w:rPr>
          <w:sz w:val="24"/>
        </w:rPr>
        <w:t xml:space="preserve"> </w:t>
      </w:r>
      <w:proofErr w:type="spellStart"/>
      <w:r w:rsidRPr="00F22E9D">
        <w:rPr>
          <w:sz w:val="24"/>
        </w:rPr>
        <w:t>Alfabeta</w:t>
      </w:r>
      <w:proofErr w:type="spellEnd"/>
      <w:r w:rsidRPr="00F22E9D">
        <w:rPr>
          <w:sz w:val="24"/>
        </w:rPr>
        <w:t>.</w:t>
      </w:r>
    </w:p>
    <w:p w14:paraId="3D1B3D53" w14:textId="77777777" w:rsidR="003466CB" w:rsidRPr="005962F8" w:rsidRDefault="00F22E9D" w:rsidP="00B63294">
      <w:pPr>
        <w:ind w:left="567" w:right="-284" w:hanging="567"/>
        <w:jc w:val="both"/>
        <w:rPr>
          <w:color w:val="000000" w:themeColor="text1"/>
          <w:sz w:val="24"/>
          <w:szCs w:val="20"/>
          <w:lang w:val="fi-FI"/>
        </w:rPr>
      </w:pPr>
      <w:r w:rsidRPr="005962F8">
        <w:rPr>
          <w:color w:val="000000" w:themeColor="text1"/>
          <w:sz w:val="24"/>
          <w:szCs w:val="20"/>
          <w:lang w:val="fi-FI"/>
        </w:rPr>
        <w:t xml:space="preserve">Sujiono, Y.N. (2012). </w:t>
      </w:r>
      <w:r w:rsidRPr="005962F8">
        <w:rPr>
          <w:i/>
          <w:color w:val="000000" w:themeColor="text1"/>
          <w:sz w:val="24"/>
          <w:szCs w:val="20"/>
          <w:lang w:val="fi-FI"/>
        </w:rPr>
        <w:t>Konsep Dasar Pendidikan Anak Usia Dini</w:t>
      </w:r>
      <w:r w:rsidRPr="005962F8">
        <w:rPr>
          <w:color w:val="000000" w:themeColor="text1"/>
          <w:sz w:val="24"/>
          <w:szCs w:val="20"/>
          <w:lang w:val="fi-FI"/>
        </w:rPr>
        <w:t>. Jakarta: Index.</w:t>
      </w:r>
    </w:p>
    <w:p w14:paraId="590C7790" w14:textId="77777777" w:rsidR="00F22E9D" w:rsidRPr="00F22E9D" w:rsidRDefault="00F22E9D" w:rsidP="00B63294">
      <w:pPr>
        <w:ind w:left="567" w:right="-284" w:hanging="567"/>
        <w:jc w:val="both"/>
        <w:rPr>
          <w:sz w:val="24"/>
        </w:rPr>
      </w:pPr>
      <w:r w:rsidRPr="005962F8">
        <w:rPr>
          <w:sz w:val="24"/>
          <w:lang w:val="fi-FI"/>
        </w:rPr>
        <w:t xml:space="preserve">Wahyuni, Sri. (2015). Desain Komunikasi Visual. </w:t>
      </w:r>
      <w:r w:rsidRPr="00F22E9D">
        <w:rPr>
          <w:sz w:val="24"/>
        </w:rPr>
        <w:t>Madura: UTM PRESS.</w:t>
      </w:r>
    </w:p>
    <w:sectPr w:rsidR="00F22E9D" w:rsidRPr="00F22E9D" w:rsidSect="00FE58E1">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418" w:left="1701" w:header="1140" w:footer="1140" w:gutter="0"/>
      <w:pgNumType w:start="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EAF2" w14:textId="77777777" w:rsidR="00D55B8C" w:rsidRDefault="00D55B8C">
      <w:r>
        <w:separator/>
      </w:r>
    </w:p>
  </w:endnote>
  <w:endnote w:type="continuationSeparator" w:id="0">
    <w:p w14:paraId="6B029707" w14:textId="77777777" w:rsidR="00D55B8C" w:rsidRDefault="00D5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93601"/>
      <w:docPartObj>
        <w:docPartGallery w:val="Page Numbers (Bottom of Page)"/>
        <w:docPartUnique/>
      </w:docPartObj>
    </w:sdtPr>
    <w:sdtEndPr>
      <w:rPr>
        <w:noProof/>
      </w:rPr>
    </w:sdtEndPr>
    <w:sdtContent>
      <w:p w14:paraId="2D866F62" w14:textId="77777777" w:rsidR="00047A83" w:rsidRDefault="005F0285" w:rsidP="00F969B8">
        <w:pPr>
          <w:pStyle w:val="Footer"/>
        </w:pPr>
        <w:r>
          <w:fldChar w:fldCharType="begin"/>
        </w:r>
        <w:r>
          <w:instrText xml:space="preserve"> PAGE   \* MERGEFORMAT </w:instrText>
        </w:r>
        <w:r>
          <w:fldChar w:fldCharType="separate"/>
        </w:r>
        <w:r>
          <w:rPr>
            <w:noProof/>
          </w:rPr>
          <w:t>16</w:t>
        </w:r>
        <w:r>
          <w:rPr>
            <w:noProof/>
          </w:rPr>
          <w:fldChar w:fldCharType="end"/>
        </w:r>
      </w:p>
    </w:sdtContent>
  </w:sdt>
  <w:p w14:paraId="196BC2BF" w14:textId="77777777" w:rsidR="00047A83" w:rsidRDefault="00047A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05701"/>
      <w:docPartObj>
        <w:docPartGallery w:val="Page Numbers (Bottom of Page)"/>
        <w:docPartUnique/>
      </w:docPartObj>
    </w:sdtPr>
    <w:sdtEndPr>
      <w:rPr>
        <w:noProof/>
      </w:rPr>
    </w:sdtEndPr>
    <w:sdtContent>
      <w:p w14:paraId="5C631544" w14:textId="77777777" w:rsidR="00047A83" w:rsidRDefault="005F0285" w:rsidP="00F969B8">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033C744" w14:textId="77777777" w:rsidR="00047A83" w:rsidRDefault="00047A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103306"/>
      <w:docPartObj>
        <w:docPartGallery w:val="Page Numbers (Bottom of Page)"/>
        <w:docPartUnique/>
      </w:docPartObj>
    </w:sdtPr>
    <w:sdtEndPr>
      <w:rPr>
        <w:noProof/>
      </w:rPr>
    </w:sdtEndPr>
    <w:sdtContent>
      <w:p w14:paraId="35DE100A" w14:textId="77777777" w:rsidR="00047A83" w:rsidRDefault="00047A83" w:rsidP="00D3445B">
        <w:pPr>
          <w:pStyle w:val="Footer"/>
          <w:tabs>
            <w:tab w:val="clear" w:pos="8640"/>
            <w:tab w:val="right" w:pos="8789"/>
          </w:tabs>
        </w:pPr>
        <w:r>
          <w:tab/>
        </w:r>
        <w:r>
          <w:tab/>
        </w:r>
        <w:r w:rsidR="007220F2">
          <w:fldChar w:fldCharType="begin"/>
        </w:r>
        <w:r w:rsidRPr="00D3445B">
          <w:instrText xml:space="preserve"> PAGE   \* MERGEFORMAT </w:instrText>
        </w:r>
        <w:r w:rsidR="007220F2">
          <w:fldChar w:fldCharType="separate"/>
        </w:r>
        <w:r w:rsidR="005F0285">
          <w:rPr>
            <w:noProof/>
          </w:rPr>
          <w:t>1</w:t>
        </w:r>
        <w:r w:rsidR="007220F2">
          <w:rPr>
            <w:noProof/>
          </w:rPr>
          <w:fldChar w:fldCharType="end"/>
        </w:r>
      </w:p>
    </w:sdtContent>
  </w:sdt>
  <w:p w14:paraId="231A2773" w14:textId="77777777" w:rsidR="00047A83" w:rsidRDefault="00047A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56C9F" w14:textId="77777777" w:rsidR="00D55B8C" w:rsidRDefault="00D55B8C">
      <w:r>
        <w:separator/>
      </w:r>
    </w:p>
  </w:footnote>
  <w:footnote w:type="continuationSeparator" w:id="0">
    <w:p w14:paraId="6590A9A7" w14:textId="77777777" w:rsidR="00D55B8C" w:rsidRDefault="00D5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3E26" w14:textId="5178C0DA" w:rsidR="00047A83" w:rsidRDefault="00000000" w:rsidP="00983368">
    <w:pPr>
      <w:pStyle w:val="Header"/>
      <w:tabs>
        <w:tab w:val="clear" w:pos="4320"/>
        <w:tab w:val="clear" w:pos="8640"/>
        <w:tab w:val="right" w:pos="851"/>
        <w:tab w:val="left" w:pos="3405"/>
        <w:tab w:val="right" w:pos="9072"/>
      </w:tabs>
      <w:spacing w:after="240"/>
      <w:ind w:left="284" w:right="-284"/>
    </w:pPr>
    <w:r>
      <w:rPr>
        <w:noProof/>
      </w:rPr>
      <w:pict w14:anchorId="77C51D7C">
        <v:shapetype id="_x0000_t32" coordsize="21600,21600" o:spt="32" o:oned="t" path="m,l21600,21600e" filled="f">
          <v:path arrowok="t" fillok="f" o:connecttype="none"/>
          <o:lock v:ext="edit" shapetype="t"/>
        </v:shapetype>
        <v:shape id="Straight Arrow Connector 33" o:spid="_x0000_s1026" type="#_x0000_t32" style="position:absolute;left:0;text-align:left;margin-left:14.2pt;margin-top:14.4pt;width:438.5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" adj="-4191,-1,-4191" strokeweight="1pt"/>
      </w:pict>
    </w:r>
    <w:r w:rsidR="00047A83">
      <w:t>JESKOVSIA</w:t>
    </w:r>
    <w:r w:rsidR="00047A83">
      <w:tab/>
    </w:r>
    <w:r w:rsidR="00047A83">
      <w:tab/>
    </w:r>
    <w:r w:rsidR="00047A83" w:rsidRPr="008C5A32">
      <w:t>Vol.</w:t>
    </w:r>
    <w:r w:rsidR="002B1439">
      <w:t>09</w:t>
    </w:r>
    <w:r w:rsidR="00047A83" w:rsidRPr="008C5A32">
      <w:t>, No.</w:t>
    </w:r>
    <w:r w:rsidR="002B1439">
      <w:t>01</w:t>
    </w:r>
    <w:r w:rsidR="00047A83" w:rsidRPr="008C5A32">
      <w:t xml:space="preserve">, </w:t>
    </w:r>
    <w:proofErr w:type="spellStart"/>
    <w:r w:rsidR="00047A83" w:rsidRPr="008C5A32">
      <w:t>Tahun</w:t>
    </w:r>
    <w:proofErr w:type="spellEnd"/>
    <w:r w:rsidR="00047A83" w:rsidRPr="008C5A32">
      <w:t xml:space="preserve"> </w:t>
    </w:r>
    <w:r w:rsidR="00047A83">
      <w:t>202</w:t>
    </w:r>
    <w:r w:rsidR="002B143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9A70" w14:textId="746CD794" w:rsidR="00047A83" w:rsidRDefault="00047A83" w:rsidP="006B0F0C">
    <w:pPr>
      <w:pStyle w:val="Header"/>
      <w:tabs>
        <w:tab w:val="clear" w:pos="4320"/>
        <w:tab w:val="clear" w:pos="8640"/>
        <w:tab w:val="right" w:pos="851"/>
        <w:tab w:val="left" w:pos="3405"/>
        <w:tab w:val="right" w:pos="8789"/>
      </w:tabs>
      <w:spacing w:after="240"/>
    </w:pPr>
    <w:r>
      <w:t>JESKOVSIA</w:t>
    </w:r>
    <w:r w:rsidRPr="003D5B84">
      <w:tab/>
    </w:r>
    <w:r>
      <w:tab/>
    </w:r>
    <w:r w:rsidRPr="008C5A32">
      <w:t>Vol.</w:t>
    </w:r>
    <w:r w:rsidR="002B1439">
      <w:t>09</w:t>
    </w:r>
    <w:r w:rsidRPr="008C5A32">
      <w:t>, No.</w:t>
    </w:r>
    <w:r w:rsidR="002B1439">
      <w:t>01</w:t>
    </w:r>
    <w:r w:rsidRPr="008C5A32">
      <w:t xml:space="preserve">, </w:t>
    </w:r>
    <w:proofErr w:type="spellStart"/>
    <w:r w:rsidRPr="008C5A32">
      <w:t>Tahun</w:t>
    </w:r>
    <w:proofErr w:type="spellEnd"/>
    <w:r w:rsidRPr="008C5A32">
      <w:t xml:space="preserve"> </w:t>
    </w:r>
    <w:r>
      <w:t>202</w:t>
    </w:r>
    <w:r w:rsidR="002B1439">
      <w:t>5</w:t>
    </w:r>
  </w:p>
  <w:p w14:paraId="04ADAE15" w14:textId="77777777" w:rsidR="00047A83" w:rsidRPr="003D5B84" w:rsidRDefault="00047A83" w:rsidP="006B0F0C">
    <w:pPr>
      <w:pStyle w:val="Header"/>
      <w:pBdr>
        <w:bottom w:val="single" w:sz="4" w:space="1" w:color="auto"/>
      </w:pBdr>
      <w:tabs>
        <w:tab w:val="clear" w:pos="8640"/>
        <w:tab w:val="left" w:pos="0"/>
        <w:tab w:val="left" w:pos="7110"/>
      </w:tabs>
    </w:pPr>
  </w:p>
  <w:p w14:paraId="15FC049E" w14:textId="77777777" w:rsidR="00047A83" w:rsidRDefault="00047A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E78F" w14:textId="77777777" w:rsidR="00047A83" w:rsidRPr="005962F8" w:rsidRDefault="00047A83" w:rsidP="00EC6624">
    <w:pPr>
      <w:pStyle w:val="Header"/>
      <w:ind w:right="45"/>
      <w:rPr>
        <w:b/>
        <w:lang w:val="fi-FI"/>
      </w:rPr>
    </w:pPr>
    <w:r w:rsidRPr="005962F8">
      <w:rPr>
        <w:b/>
        <w:lang w:val="fi-FI"/>
      </w:rPr>
      <w:t>Jurnal Desain Komunikasi Visual Asia (JESKOVSIA)</w:t>
    </w:r>
  </w:p>
  <w:p w14:paraId="41111857" w14:textId="5880A672" w:rsidR="00047A83" w:rsidRPr="00BE1E87" w:rsidRDefault="00047A83" w:rsidP="00EC6624">
    <w:pPr>
      <w:pStyle w:val="Header"/>
      <w:ind w:right="45"/>
    </w:pPr>
    <w:r>
      <w:t>Vol.</w:t>
    </w:r>
    <w:r w:rsidR="002A6587">
      <w:t>09</w:t>
    </w:r>
    <w:r>
      <w:t>, No.</w:t>
    </w:r>
    <w:r w:rsidR="002A6587">
      <w:t>01</w:t>
    </w:r>
    <w:r w:rsidRPr="00BE1E87">
      <w:t xml:space="preserve">, </w:t>
    </w:r>
    <w:proofErr w:type="spellStart"/>
    <w:r>
      <w:t>Tahun</w:t>
    </w:r>
    <w:proofErr w:type="spellEnd"/>
    <w:r>
      <w:t xml:space="preserve"> 202</w:t>
    </w:r>
    <w:r w:rsidR="002A6587">
      <w:t>5</w:t>
    </w:r>
  </w:p>
  <w:p w14:paraId="47DF8EB5" w14:textId="77777777" w:rsidR="00047A83" w:rsidRPr="003D5B84" w:rsidRDefault="00047A83" w:rsidP="00EC6624">
    <w:pPr>
      <w:pStyle w:val="Header"/>
      <w:tabs>
        <w:tab w:val="clear" w:pos="4320"/>
        <w:tab w:val="clear" w:pos="8640"/>
        <w:tab w:val="left" w:pos="7938"/>
        <w:tab w:val="right" w:pos="8789"/>
      </w:tabs>
      <w:rPr>
        <w:rStyle w:val="PageNumber"/>
      </w:rPr>
    </w:pPr>
    <w:r w:rsidRPr="00BE1E87">
      <w:t xml:space="preserve">ISSN: </w:t>
    </w:r>
    <w:r>
      <w:t>2580</w:t>
    </w:r>
    <w:r w:rsidRPr="00BE1E87">
      <w:t>-</w:t>
    </w:r>
    <w:r>
      <w:t>8753 (print); 2597-4300 (online)</w:t>
    </w:r>
    <w:r w:rsidRPr="003D5B84">
      <w:tab/>
    </w:r>
    <w:r w:rsidRPr="003D5B84">
      <w:tab/>
    </w:r>
  </w:p>
  <w:p w14:paraId="66728C12" w14:textId="77777777" w:rsidR="00047A83" w:rsidRPr="003D5B84" w:rsidRDefault="00000000" w:rsidP="00E96303">
    <w:pPr>
      <w:pStyle w:val="Header"/>
      <w:tabs>
        <w:tab w:val="clear" w:pos="4320"/>
        <w:tab w:val="clear" w:pos="8640"/>
      </w:tabs>
      <w:ind w:right="45"/>
      <w:jc w:val="right"/>
      <w:rPr>
        <w:rStyle w:val="PageNumber"/>
      </w:rPr>
    </w:pPr>
    <w:r>
      <w:rPr>
        <w:noProof/>
      </w:rPr>
      <w:pict w14:anchorId="60092285">
        <v:shapetype id="_x0000_t32" coordsize="21600,21600" o:spt="32" o:oned="t" path="m,l21600,21600e" filled="f">
          <v:path arrowok="t" fillok="f" o:connecttype="none"/>
          <o:lock v:ext="edit" shapetype="t"/>
        </v:shapetype>
        <v:shape id="Straight Arrow Connector 31" o:spid="_x0000_s1025" type="#_x0000_t32" style="position:absolute;left:0;text-align:left;margin-left:.35pt;margin-top:11.55pt;width:441.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" strokeweight="1pt"/>
      </w:pict>
    </w:r>
    <w:r w:rsidR="00047A83" w:rsidRPr="003D5B84">
      <w:rPr>
        <w:rStyle w:val="PageNumber"/>
      </w:rPr>
      <w:tab/>
    </w:r>
  </w:p>
  <w:p w14:paraId="537471F8" w14:textId="77777777" w:rsidR="00047A83" w:rsidRDefault="00047A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9"/>
    <w:lvl w:ilvl="0">
      <w:start w:val="1"/>
      <w:numFmt w:val="upperLetter"/>
      <w:lvlText w:val="%1."/>
      <w:lvlJc w:val="left"/>
      <w:pPr>
        <w:tabs>
          <w:tab w:val="num" w:pos="0"/>
        </w:tabs>
        <w:ind w:left="720" w:hanging="360"/>
      </w:pPr>
      <w:rPr>
        <w:rFonts w:cs="Times New Roman"/>
      </w:rPr>
    </w:lvl>
  </w:abstractNum>
  <w:abstractNum w:abstractNumId="1" w15:restartNumberingAfterBreak="0">
    <w:nsid w:val="0B321BC7"/>
    <w:multiLevelType w:val="hybridMultilevel"/>
    <w:tmpl w:val="BA749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332C14"/>
    <w:multiLevelType w:val="hybridMultilevel"/>
    <w:tmpl w:val="225217C6"/>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C820E21"/>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D73361"/>
    <w:multiLevelType w:val="hybridMultilevel"/>
    <w:tmpl w:val="B7B0711C"/>
    <w:lvl w:ilvl="0" w:tplc="ECECB52E">
      <w:start w:val="2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2C0C2A"/>
    <w:multiLevelType w:val="hybridMultilevel"/>
    <w:tmpl w:val="A698A466"/>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15:restartNumberingAfterBreak="0">
    <w:nsid w:val="21D653BF"/>
    <w:multiLevelType w:val="hybridMultilevel"/>
    <w:tmpl w:val="B2421B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277CAE"/>
    <w:multiLevelType w:val="hybridMultilevel"/>
    <w:tmpl w:val="D340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15F62"/>
    <w:multiLevelType w:val="hybridMultilevel"/>
    <w:tmpl w:val="8AF8CA4A"/>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2B0068D8"/>
    <w:multiLevelType w:val="hybridMultilevel"/>
    <w:tmpl w:val="68982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604269"/>
    <w:multiLevelType w:val="hybridMultilevel"/>
    <w:tmpl w:val="AF96A026"/>
    <w:lvl w:ilvl="0" w:tplc="3F66A520">
      <w:start w:val="1"/>
      <w:numFmt w:val="lowerRoman"/>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77290D"/>
    <w:multiLevelType w:val="hybridMultilevel"/>
    <w:tmpl w:val="A698A466"/>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3391716E"/>
    <w:multiLevelType w:val="hybridMultilevel"/>
    <w:tmpl w:val="DA0A46F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37087BE3"/>
    <w:multiLevelType w:val="hybridMultilevel"/>
    <w:tmpl w:val="F742560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C5308D9"/>
    <w:multiLevelType w:val="multilevel"/>
    <w:tmpl w:val="9F0E71E8"/>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ED65235"/>
    <w:multiLevelType w:val="hybridMultilevel"/>
    <w:tmpl w:val="251AB880"/>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435B33BA"/>
    <w:multiLevelType w:val="hybridMultilevel"/>
    <w:tmpl w:val="833CF62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54F1D92"/>
    <w:multiLevelType w:val="hybridMultilevel"/>
    <w:tmpl w:val="E968B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274F7"/>
    <w:multiLevelType w:val="hybridMultilevel"/>
    <w:tmpl w:val="F9340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E411B"/>
    <w:multiLevelType w:val="hybridMultilevel"/>
    <w:tmpl w:val="33F0E340"/>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4EA609FB"/>
    <w:multiLevelType w:val="hybridMultilevel"/>
    <w:tmpl w:val="F9340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47BC5"/>
    <w:multiLevelType w:val="hybridMultilevel"/>
    <w:tmpl w:val="1D2684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655E1105"/>
    <w:multiLevelType w:val="multilevel"/>
    <w:tmpl w:val="4F3646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60E49"/>
    <w:multiLevelType w:val="hybridMultilevel"/>
    <w:tmpl w:val="D396B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8485907"/>
    <w:multiLevelType w:val="hybridMultilevel"/>
    <w:tmpl w:val="DA0A46F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B0A3B17"/>
    <w:multiLevelType w:val="multilevel"/>
    <w:tmpl w:val="02EEAB52"/>
    <w:lvl w:ilvl="0">
      <w:start w:val="1"/>
      <w:numFmt w:val="decimal"/>
      <w:lvlText w:val="%1."/>
      <w:lvlJc w:val="left"/>
      <w:pPr>
        <w:ind w:left="720" w:hanging="360"/>
      </w:pPr>
      <w:rPr>
        <w:rFonts w:hint="default"/>
        <w:b/>
        <w:i w:val="0"/>
        <w:sz w:val="20"/>
      </w:rPr>
    </w:lvl>
    <w:lvl w:ilvl="1">
      <w:start w:val="3"/>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6" w15:restartNumberingAfterBreak="0">
    <w:nsid w:val="6B14314A"/>
    <w:multiLevelType w:val="hybridMultilevel"/>
    <w:tmpl w:val="58368C3C"/>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6B795C98"/>
    <w:multiLevelType w:val="hybridMultilevel"/>
    <w:tmpl w:val="AEB26EE4"/>
    <w:lvl w:ilvl="0" w:tplc="B8FC1C8A">
      <w:start w:val="1"/>
      <w:numFmt w:val="decimal"/>
      <w:lvlText w:val="%1."/>
      <w:lvlJc w:val="left"/>
      <w:pPr>
        <w:ind w:left="720" w:hanging="360"/>
      </w:pPr>
      <w:rPr>
        <w:rFonts w:hint="default"/>
      </w:rPr>
    </w:lvl>
    <w:lvl w:ilvl="1" w:tplc="37D0A608" w:tentative="1">
      <w:start w:val="1"/>
      <w:numFmt w:val="lowerLetter"/>
      <w:lvlText w:val="%2."/>
      <w:lvlJc w:val="left"/>
      <w:pPr>
        <w:ind w:left="1440" w:hanging="360"/>
      </w:pPr>
    </w:lvl>
    <w:lvl w:ilvl="2" w:tplc="F5EACE68" w:tentative="1">
      <w:start w:val="1"/>
      <w:numFmt w:val="lowerRoman"/>
      <w:lvlText w:val="%3."/>
      <w:lvlJc w:val="right"/>
      <w:pPr>
        <w:ind w:left="2160" w:hanging="180"/>
      </w:pPr>
    </w:lvl>
    <w:lvl w:ilvl="3" w:tplc="0B8EA322" w:tentative="1">
      <w:start w:val="1"/>
      <w:numFmt w:val="decimal"/>
      <w:lvlText w:val="%4."/>
      <w:lvlJc w:val="left"/>
      <w:pPr>
        <w:ind w:left="2880" w:hanging="360"/>
      </w:pPr>
    </w:lvl>
    <w:lvl w:ilvl="4" w:tplc="E060848E" w:tentative="1">
      <w:start w:val="1"/>
      <w:numFmt w:val="lowerLetter"/>
      <w:lvlText w:val="%5."/>
      <w:lvlJc w:val="left"/>
      <w:pPr>
        <w:ind w:left="3600" w:hanging="360"/>
      </w:pPr>
    </w:lvl>
    <w:lvl w:ilvl="5" w:tplc="D870DA0E" w:tentative="1">
      <w:start w:val="1"/>
      <w:numFmt w:val="lowerRoman"/>
      <w:lvlText w:val="%6."/>
      <w:lvlJc w:val="right"/>
      <w:pPr>
        <w:ind w:left="4320" w:hanging="180"/>
      </w:pPr>
    </w:lvl>
    <w:lvl w:ilvl="6" w:tplc="0E4CC806" w:tentative="1">
      <w:start w:val="1"/>
      <w:numFmt w:val="decimal"/>
      <w:lvlText w:val="%7."/>
      <w:lvlJc w:val="left"/>
      <w:pPr>
        <w:ind w:left="5040" w:hanging="360"/>
      </w:pPr>
    </w:lvl>
    <w:lvl w:ilvl="7" w:tplc="4200557C" w:tentative="1">
      <w:start w:val="1"/>
      <w:numFmt w:val="lowerLetter"/>
      <w:lvlText w:val="%8."/>
      <w:lvlJc w:val="left"/>
      <w:pPr>
        <w:ind w:left="5760" w:hanging="360"/>
      </w:pPr>
    </w:lvl>
    <w:lvl w:ilvl="8" w:tplc="E0549074" w:tentative="1">
      <w:start w:val="1"/>
      <w:numFmt w:val="lowerRoman"/>
      <w:lvlText w:val="%9."/>
      <w:lvlJc w:val="right"/>
      <w:pPr>
        <w:ind w:left="6480" w:hanging="180"/>
      </w:pPr>
    </w:lvl>
  </w:abstractNum>
  <w:abstractNum w:abstractNumId="28" w15:restartNumberingAfterBreak="0">
    <w:nsid w:val="6C402C58"/>
    <w:multiLevelType w:val="hybridMultilevel"/>
    <w:tmpl w:val="A0B49494"/>
    <w:lvl w:ilvl="0" w:tplc="0421000F">
      <w:start w:val="1"/>
      <w:numFmt w:val="decimal"/>
      <w:lvlText w:val="Gambar %1. "/>
      <w:lvlJc w:val="left"/>
      <w:pPr>
        <w:tabs>
          <w:tab w:val="num" w:pos="720"/>
        </w:tabs>
      </w:pPr>
      <w:rPr>
        <w:rFonts w:ascii="Times New Roman" w:hAnsi="Times New Roman" w:cs="Times New Roman" w:hint="default"/>
        <w:b/>
        <w:bCs w:val="0"/>
        <w:i w:val="0"/>
        <w:iCs w:val="0"/>
        <w:color w:val="auto"/>
        <w:sz w:val="20"/>
        <w:szCs w:val="20"/>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29" w15:restartNumberingAfterBreak="0">
    <w:nsid w:val="6CD32DA8"/>
    <w:multiLevelType w:val="singleLevel"/>
    <w:tmpl w:val="166470C2"/>
    <w:lvl w:ilvl="0">
      <w:start w:val="1"/>
      <w:numFmt w:val="upperRoman"/>
      <w:lvlText w:val="TABLE %1. "/>
      <w:lvlJc w:val="left"/>
      <w:pPr>
        <w:tabs>
          <w:tab w:val="num" w:pos="3916"/>
        </w:tabs>
      </w:pPr>
      <w:rPr>
        <w:rFonts w:ascii="Times New Roman" w:hAnsi="Times New Roman" w:hint="default"/>
        <w:b w:val="0"/>
        <w:i w:val="0"/>
        <w:sz w:val="16"/>
      </w:rPr>
    </w:lvl>
  </w:abstractNum>
  <w:abstractNum w:abstractNumId="30" w15:restartNumberingAfterBreak="0">
    <w:nsid w:val="6E684BC9"/>
    <w:multiLevelType w:val="hybridMultilevel"/>
    <w:tmpl w:val="522CB7A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37F1FEA"/>
    <w:multiLevelType w:val="hybridMultilevel"/>
    <w:tmpl w:val="068A43BC"/>
    <w:lvl w:ilvl="0" w:tplc="D3EEE646">
      <w:start w:val="1"/>
      <w:numFmt w:val="lowerLetter"/>
      <w:lvlText w:val="%1."/>
      <w:lvlJc w:val="left"/>
      <w:pPr>
        <w:ind w:left="1287" w:hanging="360"/>
      </w:pPr>
      <w:rPr>
        <w:rFonts w:ascii="Times New Roman" w:hAnsi="Times New Roman" w:cs="Times New Roman"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3FD79FE"/>
    <w:multiLevelType w:val="hybridMultilevel"/>
    <w:tmpl w:val="74345D0C"/>
    <w:lvl w:ilvl="0" w:tplc="997A631A">
      <w:start w:val="1"/>
      <w:numFmt w:val="decimal"/>
      <w:lvlText w:val="%1."/>
      <w:lvlJc w:val="left"/>
      <w:pPr>
        <w:ind w:left="644" w:hanging="360"/>
      </w:pPr>
      <w:rPr>
        <w:rFonts w:hint="default"/>
      </w:rPr>
    </w:lvl>
    <w:lvl w:ilvl="1" w:tplc="6608A1DA" w:tentative="1">
      <w:start w:val="1"/>
      <w:numFmt w:val="lowerLetter"/>
      <w:lvlText w:val="%2."/>
      <w:lvlJc w:val="left"/>
      <w:pPr>
        <w:ind w:left="1364" w:hanging="360"/>
      </w:pPr>
    </w:lvl>
    <w:lvl w:ilvl="2" w:tplc="D4487F06" w:tentative="1">
      <w:start w:val="1"/>
      <w:numFmt w:val="lowerRoman"/>
      <w:lvlText w:val="%3."/>
      <w:lvlJc w:val="right"/>
      <w:pPr>
        <w:ind w:left="2084" w:hanging="180"/>
      </w:pPr>
    </w:lvl>
    <w:lvl w:ilvl="3" w:tplc="B1F48642" w:tentative="1">
      <w:start w:val="1"/>
      <w:numFmt w:val="decimal"/>
      <w:lvlText w:val="%4."/>
      <w:lvlJc w:val="left"/>
      <w:pPr>
        <w:ind w:left="2804" w:hanging="360"/>
      </w:pPr>
    </w:lvl>
    <w:lvl w:ilvl="4" w:tplc="282A214C" w:tentative="1">
      <w:start w:val="1"/>
      <w:numFmt w:val="lowerLetter"/>
      <w:lvlText w:val="%5."/>
      <w:lvlJc w:val="left"/>
      <w:pPr>
        <w:ind w:left="3524" w:hanging="360"/>
      </w:pPr>
    </w:lvl>
    <w:lvl w:ilvl="5" w:tplc="A4BE9752" w:tentative="1">
      <w:start w:val="1"/>
      <w:numFmt w:val="lowerRoman"/>
      <w:lvlText w:val="%6."/>
      <w:lvlJc w:val="right"/>
      <w:pPr>
        <w:ind w:left="4244" w:hanging="180"/>
      </w:pPr>
    </w:lvl>
    <w:lvl w:ilvl="6" w:tplc="9110AFEA" w:tentative="1">
      <w:start w:val="1"/>
      <w:numFmt w:val="decimal"/>
      <w:lvlText w:val="%7."/>
      <w:lvlJc w:val="left"/>
      <w:pPr>
        <w:ind w:left="4964" w:hanging="360"/>
      </w:pPr>
    </w:lvl>
    <w:lvl w:ilvl="7" w:tplc="1CCC0E54" w:tentative="1">
      <w:start w:val="1"/>
      <w:numFmt w:val="lowerLetter"/>
      <w:lvlText w:val="%8."/>
      <w:lvlJc w:val="left"/>
      <w:pPr>
        <w:ind w:left="5684" w:hanging="360"/>
      </w:pPr>
    </w:lvl>
    <w:lvl w:ilvl="8" w:tplc="F9F4B55E" w:tentative="1">
      <w:start w:val="1"/>
      <w:numFmt w:val="lowerRoman"/>
      <w:lvlText w:val="%9."/>
      <w:lvlJc w:val="right"/>
      <w:pPr>
        <w:ind w:left="6404" w:hanging="180"/>
      </w:pPr>
    </w:lvl>
  </w:abstractNum>
  <w:abstractNum w:abstractNumId="33" w15:restartNumberingAfterBreak="0">
    <w:nsid w:val="78AD46A4"/>
    <w:multiLevelType w:val="hybridMultilevel"/>
    <w:tmpl w:val="D9006DBC"/>
    <w:lvl w:ilvl="0" w:tplc="093803C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16cid:durableId="571040937">
    <w:abstractNumId w:val="29"/>
  </w:num>
  <w:num w:numId="2" w16cid:durableId="448932423">
    <w:abstractNumId w:val="25"/>
  </w:num>
  <w:num w:numId="3" w16cid:durableId="1081441282">
    <w:abstractNumId w:val="22"/>
  </w:num>
  <w:num w:numId="4" w16cid:durableId="1261526573">
    <w:abstractNumId w:val="28"/>
  </w:num>
  <w:num w:numId="5" w16cid:durableId="412750517">
    <w:abstractNumId w:val="32"/>
  </w:num>
  <w:num w:numId="6" w16cid:durableId="289825062">
    <w:abstractNumId w:val="27"/>
  </w:num>
  <w:num w:numId="7" w16cid:durableId="1802260223">
    <w:abstractNumId w:val="3"/>
  </w:num>
  <w:num w:numId="8" w16cid:durableId="818573139">
    <w:abstractNumId w:val="4"/>
  </w:num>
  <w:num w:numId="9" w16cid:durableId="313996620">
    <w:abstractNumId w:val="6"/>
  </w:num>
  <w:num w:numId="10" w16cid:durableId="1528329888">
    <w:abstractNumId w:val="14"/>
  </w:num>
  <w:num w:numId="11" w16cid:durableId="839078782">
    <w:abstractNumId w:val="23"/>
  </w:num>
  <w:num w:numId="12" w16cid:durableId="236482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8150782">
    <w:abstractNumId w:val="10"/>
  </w:num>
  <w:num w:numId="14" w16cid:durableId="1227112204">
    <w:abstractNumId w:val="10"/>
  </w:num>
  <w:num w:numId="15" w16cid:durableId="517891392">
    <w:abstractNumId w:val="1"/>
  </w:num>
  <w:num w:numId="16" w16cid:durableId="1347099592">
    <w:abstractNumId w:val="17"/>
  </w:num>
  <w:num w:numId="17" w16cid:durableId="1052579136">
    <w:abstractNumId w:val="21"/>
  </w:num>
  <w:num w:numId="18" w16cid:durableId="737629819">
    <w:abstractNumId w:val="7"/>
  </w:num>
  <w:num w:numId="19" w16cid:durableId="579994162">
    <w:abstractNumId w:val="30"/>
  </w:num>
  <w:num w:numId="20" w16cid:durableId="1182668092">
    <w:abstractNumId w:val="13"/>
  </w:num>
  <w:num w:numId="21" w16cid:durableId="821509748">
    <w:abstractNumId w:val="31"/>
  </w:num>
  <w:num w:numId="22" w16cid:durableId="870218355">
    <w:abstractNumId w:val="9"/>
  </w:num>
  <w:num w:numId="23" w16cid:durableId="417942636">
    <w:abstractNumId w:val="18"/>
  </w:num>
  <w:num w:numId="24" w16cid:durableId="2025083117">
    <w:abstractNumId w:val="20"/>
  </w:num>
  <w:num w:numId="25" w16cid:durableId="77754468">
    <w:abstractNumId w:val="16"/>
  </w:num>
  <w:num w:numId="26" w16cid:durableId="2055890449">
    <w:abstractNumId w:val="15"/>
  </w:num>
  <w:num w:numId="27" w16cid:durableId="1434665897">
    <w:abstractNumId w:val="26"/>
  </w:num>
  <w:num w:numId="28" w16cid:durableId="1590431760">
    <w:abstractNumId w:val="2"/>
  </w:num>
  <w:num w:numId="29" w16cid:durableId="1540898126">
    <w:abstractNumId w:val="24"/>
  </w:num>
  <w:num w:numId="30" w16cid:durableId="745806088">
    <w:abstractNumId w:val="19"/>
  </w:num>
  <w:num w:numId="31" w16cid:durableId="135881290">
    <w:abstractNumId w:val="8"/>
  </w:num>
  <w:num w:numId="32" w16cid:durableId="1779837395">
    <w:abstractNumId w:val="33"/>
  </w:num>
  <w:num w:numId="33" w16cid:durableId="1594625454">
    <w:abstractNumId w:val="12"/>
  </w:num>
  <w:num w:numId="34" w16cid:durableId="1250430883">
    <w:abstractNumId w:val="5"/>
  </w:num>
  <w:num w:numId="35" w16cid:durableId="58596728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defaultTabStop w:val="567"/>
  <w:evenAndOddHeaders/>
  <w:characterSpacingControl w:val="doNotCompress"/>
  <w:hdrShapeDefaults>
    <o:shapedefaults v:ext="edit" spidmax="2050"/>
    <o:shapelayout v:ext="edit">
      <o:idmap v:ext="edit" data="1"/>
      <o:rules v:ext="edit">
        <o:r id="V:Rule1" type="connector" idref="#Straight Arrow Connector 33"/>
        <o:r id="V:Rule2" type="connector" idref="#Straight Arrow Connector 3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YyMTUzsgQyTM3NzJV0lIJTi4sz8/NACkxqAU8TaI0sAAAA"/>
  </w:docVars>
  <w:rsids>
    <w:rsidRoot w:val="00E96303"/>
    <w:rsid w:val="00004265"/>
    <w:rsid w:val="0001359D"/>
    <w:rsid w:val="00014511"/>
    <w:rsid w:val="00022890"/>
    <w:rsid w:val="00024406"/>
    <w:rsid w:val="00024C1A"/>
    <w:rsid w:val="00034230"/>
    <w:rsid w:val="000355EA"/>
    <w:rsid w:val="000360A9"/>
    <w:rsid w:val="000369D2"/>
    <w:rsid w:val="000374E0"/>
    <w:rsid w:val="00047A83"/>
    <w:rsid w:val="000506F5"/>
    <w:rsid w:val="00051C8E"/>
    <w:rsid w:val="000546E7"/>
    <w:rsid w:val="00056CA7"/>
    <w:rsid w:val="00057D5B"/>
    <w:rsid w:val="0006072D"/>
    <w:rsid w:val="0006446F"/>
    <w:rsid w:val="00066152"/>
    <w:rsid w:val="00075A91"/>
    <w:rsid w:val="00075C27"/>
    <w:rsid w:val="0008480F"/>
    <w:rsid w:val="000959C5"/>
    <w:rsid w:val="00095EDF"/>
    <w:rsid w:val="000978D2"/>
    <w:rsid w:val="000A4E8A"/>
    <w:rsid w:val="000A62F0"/>
    <w:rsid w:val="000B05B5"/>
    <w:rsid w:val="000B0AE8"/>
    <w:rsid w:val="000D0207"/>
    <w:rsid w:val="000D128C"/>
    <w:rsid w:val="000D27A3"/>
    <w:rsid w:val="000D630E"/>
    <w:rsid w:val="000D7FC6"/>
    <w:rsid w:val="000E2857"/>
    <w:rsid w:val="000E60AE"/>
    <w:rsid w:val="000F038F"/>
    <w:rsid w:val="000F2915"/>
    <w:rsid w:val="00103C78"/>
    <w:rsid w:val="00103FED"/>
    <w:rsid w:val="00107C5C"/>
    <w:rsid w:val="0011095A"/>
    <w:rsid w:val="00125DD6"/>
    <w:rsid w:val="00131BDF"/>
    <w:rsid w:val="00143751"/>
    <w:rsid w:val="00145A91"/>
    <w:rsid w:val="00151562"/>
    <w:rsid w:val="0016159B"/>
    <w:rsid w:val="00162FCF"/>
    <w:rsid w:val="00164CB2"/>
    <w:rsid w:val="00167405"/>
    <w:rsid w:val="001731AF"/>
    <w:rsid w:val="00176B4D"/>
    <w:rsid w:val="00180F90"/>
    <w:rsid w:val="00181514"/>
    <w:rsid w:val="00182E54"/>
    <w:rsid w:val="00183E70"/>
    <w:rsid w:val="00193933"/>
    <w:rsid w:val="001A1474"/>
    <w:rsid w:val="001A3AC5"/>
    <w:rsid w:val="001A5B03"/>
    <w:rsid w:val="001A7F80"/>
    <w:rsid w:val="001B0D98"/>
    <w:rsid w:val="001B18EC"/>
    <w:rsid w:val="001B1C8E"/>
    <w:rsid w:val="001D1620"/>
    <w:rsid w:val="001D267B"/>
    <w:rsid w:val="001D2FF7"/>
    <w:rsid w:val="001D374B"/>
    <w:rsid w:val="001D5400"/>
    <w:rsid w:val="001D7A13"/>
    <w:rsid w:val="001F04F1"/>
    <w:rsid w:val="001F43C1"/>
    <w:rsid w:val="001F70BF"/>
    <w:rsid w:val="002040D4"/>
    <w:rsid w:val="00210925"/>
    <w:rsid w:val="00212461"/>
    <w:rsid w:val="0021766F"/>
    <w:rsid w:val="002200A5"/>
    <w:rsid w:val="002239E5"/>
    <w:rsid w:val="00223EF2"/>
    <w:rsid w:val="00226A5A"/>
    <w:rsid w:val="002403BB"/>
    <w:rsid w:val="0024524B"/>
    <w:rsid w:val="00250436"/>
    <w:rsid w:val="00250AC9"/>
    <w:rsid w:val="00251196"/>
    <w:rsid w:val="00253602"/>
    <w:rsid w:val="00254926"/>
    <w:rsid w:val="00260762"/>
    <w:rsid w:val="002618FD"/>
    <w:rsid w:val="0026402F"/>
    <w:rsid w:val="00264EA5"/>
    <w:rsid w:val="002679DA"/>
    <w:rsid w:val="002705CD"/>
    <w:rsid w:val="00270D22"/>
    <w:rsid w:val="002821E0"/>
    <w:rsid w:val="00282614"/>
    <w:rsid w:val="00286FDE"/>
    <w:rsid w:val="00294A71"/>
    <w:rsid w:val="00295938"/>
    <w:rsid w:val="0029628A"/>
    <w:rsid w:val="002A0DD3"/>
    <w:rsid w:val="002A2DA6"/>
    <w:rsid w:val="002A3F4B"/>
    <w:rsid w:val="002A4FAD"/>
    <w:rsid w:val="002A5B62"/>
    <w:rsid w:val="002A6587"/>
    <w:rsid w:val="002B1439"/>
    <w:rsid w:val="002C3D7B"/>
    <w:rsid w:val="002D10C7"/>
    <w:rsid w:val="002E2423"/>
    <w:rsid w:val="002F0B5B"/>
    <w:rsid w:val="002F0F08"/>
    <w:rsid w:val="00314C90"/>
    <w:rsid w:val="00315224"/>
    <w:rsid w:val="00323525"/>
    <w:rsid w:val="00323DED"/>
    <w:rsid w:val="00324F6C"/>
    <w:rsid w:val="003267A0"/>
    <w:rsid w:val="00326E61"/>
    <w:rsid w:val="00327F84"/>
    <w:rsid w:val="00331D6E"/>
    <w:rsid w:val="0034190B"/>
    <w:rsid w:val="0034504D"/>
    <w:rsid w:val="003466CB"/>
    <w:rsid w:val="003472C7"/>
    <w:rsid w:val="00357D41"/>
    <w:rsid w:val="003657B8"/>
    <w:rsid w:val="003819D9"/>
    <w:rsid w:val="003A316B"/>
    <w:rsid w:val="003A3721"/>
    <w:rsid w:val="003B030E"/>
    <w:rsid w:val="003B0C56"/>
    <w:rsid w:val="003B3817"/>
    <w:rsid w:val="003B56C9"/>
    <w:rsid w:val="003B5AE2"/>
    <w:rsid w:val="003C13A5"/>
    <w:rsid w:val="003C1B59"/>
    <w:rsid w:val="003C2BC0"/>
    <w:rsid w:val="003C42CC"/>
    <w:rsid w:val="003C4502"/>
    <w:rsid w:val="003C47D3"/>
    <w:rsid w:val="003C6B01"/>
    <w:rsid w:val="003D6A6B"/>
    <w:rsid w:val="003D7F63"/>
    <w:rsid w:val="003E4BD4"/>
    <w:rsid w:val="003F1806"/>
    <w:rsid w:val="003F5646"/>
    <w:rsid w:val="00403F76"/>
    <w:rsid w:val="00405610"/>
    <w:rsid w:val="00405A55"/>
    <w:rsid w:val="00406A76"/>
    <w:rsid w:val="004073A6"/>
    <w:rsid w:val="00414CFF"/>
    <w:rsid w:val="004154CD"/>
    <w:rsid w:val="0041661D"/>
    <w:rsid w:val="00425BB5"/>
    <w:rsid w:val="00436E63"/>
    <w:rsid w:val="00437B52"/>
    <w:rsid w:val="00440BDE"/>
    <w:rsid w:val="00442B6F"/>
    <w:rsid w:val="00443FFA"/>
    <w:rsid w:val="00450BEE"/>
    <w:rsid w:val="00453812"/>
    <w:rsid w:val="0045535E"/>
    <w:rsid w:val="00455E49"/>
    <w:rsid w:val="00456EEB"/>
    <w:rsid w:val="004572D9"/>
    <w:rsid w:val="00457B74"/>
    <w:rsid w:val="00460540"/>
    <w:rsid w:val="004608FD"/>
    <w:rsid w:val="004609A1"/>
    <w:rsid w:val="00467AE9"/>
    <w:rsid w:val="00477132"/>
    <w:rsid w:val="0048250F"/>
    <w:rsid w:val="00486DF5"/>
    <w:rsid w:val="0049200D"/>
    <w:rsid w:val="00492AE3"/>
    <w:rsid w:val="00496A89"/>
    <w:rsid w:val="004A1F6D"/>
    <w:rsid w:val="004A3447"/>
    <w:rsid w:val="004A4537"/>
    <w:rsid w:val="004A57F4"/>
    <w:rsid w:val="004A5808"/>
    <w:rsid w:val="004B02DC"/>
    <w:rsid w:val="004B5201"/>
    <w:rsid w:val="004C2260"/>
    <w:rsid w:val="004D338D"/>
    <w:rsid w:val="004D55A3"/>
    <w:rsid w:val="004D614D"/>
    <w:rsid w:val="004D6E84"/>
    <w:rsid w:val="004F4AEA"/>
    <w:rsid w:val="004F5905"/>
    <w:rsid w:val="0050345D"/>
    <w:rsid w:val="00505CD0"/>
    <w:rsid w:val="00521003"/>
    <w:rsid w:val="005248AF"/>
    <w:rsid w:val="00525D24"/>
    <w:rsid w:val="005332DC"/>
    <w:rsid w:val="005343BC"/>
    <w:rsid w:val="00536984"/>
    <w:rsid w:val="005467B7"/>
    <w:rsid w:val="0054751B"/>
    <w:rsid w:val="00550623"/>
    <w:rsid w:val="00551FD4"/>
    <w:rsid w:val="00553C91"/>
    <w:rsid w:val="00573A3D"/>
    <w:rsid w:val="005818B2"/>
    <w:rsid w:val="00586820"/>
    <w:rsid w:val="00587231"/>
    <w:rsid w:val="00593991"/>
    <w:rsid w:val="00594063"/>
    <w:rsid w:val="005962F8"/>
    <w:rsid w:val="005A009B"/>
    <w:rsid w:val="005A2F9D"/>
    <w:rsid w:val="005A4E29"/>
    <w:rsid w:val="005B0400"/>
    <w:rsid w:val="005B0CA3"/>
    <w:rsid w:val="005B2B2B"/>
    <w:rsid w:val="005B37C7"/>
    <w:rsid w:val="005C47EF"/>
    <w:rsid w:val="005C7B0A"/>
    <w:rsid w:val="005D1E19"/>
    <w:rsid w:val="005D28D6"/>
    <w:rsid w:val="005D507A"/>
    <w:rsid w:val="005D7FC2"/>
    <w:rsid w:val="005E3927"/>
    <w:rsid w:val="005F0285"/>
    <w:rsid w:val="005F450C"/>
    <w:rsid w:val="005F5A11"/>
    <w:rsid w:val="00620703"/>
    <w:rsid w:val="006241B6"/>
    <w:rsid w:val="00627E35"/>
    <w:rsid w:val="00634481"/>
    <w:rsid w:val="00636E99"/>
    <w:rsid w:val="006422AA"/>
    <w:rsid w:val="00660DA7"/>
    <w:rsid w:val="00667A4D"/>
    <w:rsid w:val="006727E6"/>
    <w:rsid w:val="00676CEB"/>
    <w:rsid w:val="0067772B"/>
    <w:rsid w:val="00681D08"/>
    <w:rsid w:val="006844FC"/>
    <w:rsid w:val="00687DE7"/>
    <w:rsid w:val="00691A2B"/>
    <w:rsid w:val="00691CB9"/>
    <w:rsid w:val="00691F6A"/>
    <w:rsid w:val="00692AAB"/>
    <w:rsid w:val="006974E7"/>
    <w:rsid w:val="006A0F95"/>
    <w:rsid w:val="006A10E7"/>
    <w:rsid w:val="006A24A3"/>
    <w:rsid w:val="006A73BC"/>
    <w:rsid w:val="006B0F0C"/>
    <w:rsid w:val="006B7C32"/>
    <w:rsid w:val="006C0551"/>
    <w:rsid w:val="006C4EB0"/>
    <w:rsid w:val="006C502C"/>
    <w:rsid w:val="006D389B"/>
    <w:rsid w:val="006D5C56"/>
    <w:rsid w:val="006E225D"/>
    <w:rsid w:val="006F073D"/>
    <w:rsid w:val="006F356C"/>
    <w:rsid w:val="006F7C92"/>
    <w:rsid w:val="00704FEB"/>
    <w:rsid w:val="007106CC"/>
    <w:rsid w:val="00712AEF"/>
    <w:rsid w:val="00712CAC"/>
    <w:rsid w:val="007149B3"/>
    <w:rsid w:val="00720405"/>
    <w:rsid w:val="007220F2"/>
    <w:rsid w:val="00727125"/>
    <w:rsid w:val="00734886"/>
    <w:rsid w:val="00734FDD"/>
    <w:rsid w:val="00742C0D"/>
    <w:rsid w:val="00750532"/>
    <w:rsid w:val="00750AF0"/>
    <w:rsid w:val="007618AE"/>
    <w:rsid w:val="00766741"/>
    <w:rsid w:val="00771232"/>
    <w:rsid w:val="00776766"/>
    <w:rsid w:val="00782A16"/>
    <w:rsid w:val="00790170"/>
    <w:rsid w:val="00791EF3"/>
    <w:rsid w:val="0079339D"/>
    <w:rsid w:val="00795F1A"/>
    <w:rsid w:val="0079790D"/>
    <w:rsid w:val="007B5432"/>
    <w:rsid w:val="007C38B1"/>
    <w:rsid w:val="007C7733"/>
    <w:rsid w:val="007C7BEA"/>
    <w:rsid w:val="007D444A"/>
    <w:rsid w:val="007E2608"/>
    <w:rsid w:val="007E4755"/>
    <w:rsid w:val="007E6A06"/>
    <w:rsid w:val="007F2E07"/>
    <w:rsid w:val="008035D6"/>
    <w:rsid w:val="0080471C"/>
    <w:rsid w:val="008075BE"/>
    <w:rsid w:val="00814972"/>
    <w:rsid w:val="0082029B"/>
    <w:rsid w:val="00833848"/>
    <w:rsid w:val="008407FE"/>
    <w:rsid w:val="00843E83"/>
    <w:rsid w:val="00845D6E"/>
    <w:rsid w:val="008479CC"/>
    <w:rsid w:val="00847BD8"/>
    <w:rsid w:val="008526EA"/>
    <w:rsid w:val="00852A0D"/>
    <w:rsid w:val="00856F0A"/>
    <w:rsid w:val="00860F20"/>
    <w:rsid w:val="008611F6"/>
    <w:rsid w:val="00874B51"/>
    <w:rsid w:val="0089083E"/>
    <w:rsid w:val="00892C36"/>
    <w:rsid w:val="008930AF"/>
    <w:rsid w:val="008958E3"/>
    <w:rsid w:val="0089732C"/>
    <w:rsid w:val="00897DA1"/>
    <w:rsid w:val="008A6643"/>
    <w:rsid w:val="008B703F"/>
    <w:rsid w:val="008C1006"/>
    <w:rsid w:val="008D40D4"/>
    <w:rsid w:val="008D5EE9"/>
    <w:rsid w:val="008E1063"/>
    <w:rsid w:val="008E2561"/>
    <w:rsid w:val="008F3F3F"/>
    <w:rsid w:val="009026D6"/>
    <w:rsid w:val="00906259"/>
    <w:rsid w:val="00907289"/>
    <w:rsid w:val="00910FF0"/>
    <w:rsid w:val="00912102"/>
    <w:rsid w:val="00914EC3"/>
    <w:rsid w:val="0091778F"/>
    <w:rsid w:val="00931205"/>
    <w:rsid w:val="00934F71"/>
    <w:rsid w:val="009358CF"/>
    <w:rsid w:val="0094025B"/>
    <w:rsid w:val="00940756"/>
    <w:rsid w:val="0094493C"/>
    <w:rsid w:val="0094633F"/>
    <w:rsid w:val="00947667"/>
    <w:rsid w:val="00961C53"/>
    <w:rsid w:val="00962B23"/>
    <w:rsid w:val="0097773F"/>
    <w:rsid w:val="00980359"/>
    <w:rsid w:val="00980C0D"/>
    <w:rsid w:val="00982936"/>
    <w:rsid w:val="00983368"/>
    <w:rsid w:val="00985A64"/>
    <w:rsid w:val="009872EF"/>
    <w:rsid w:val="00987861"/>
    <w:rsid w:val="00997C48"/>
    <w:rsid w:val="009B1F2D"/>
    <w:rsid w:val="009C3BE7"/>
    <w:rsid w:val="009D04BE"/>
    <w:rsid w:val="009D701F"/>
    <w:rsid w:val="009D7783"/>
    <w:rsid w:val="009F03E9"/>
    <w:rsid w:val="009F583B"/>
    <w:rsid w:val="00A00800"/>
    <w:rsid w:val="00A062E5"/>
    <w:rsid w:val="00A06CC8"/>
    <w:rsid w:val="00A1338D"/>
    <w:rsid w:val="00A15F0F"/>
    <w:rsid w:val="00A16BDE"/>
    <w:rsid w:val="00A17181"/>
    <w:rsid w:val="00A20D2C"/>
    <w:rsid w:val="00A23B0B"/>
    <w:rsid w:val="00A356C4"/>
    <w:rsid w:val="00A36888"/>
    <w:rsid w:val="00A40076"/>
    <w:rsid w:val="00A4035F"/>
    <w:rsid w:val="00A43493"/>
    <w:rsid w:val="00A44DBD"/>
    <w:rsid w:val="00A50455"/>
    <w:rsid w:val="00A5102D"/>
    <w:rsid w:val="00A54B74"/>
    <w:rsid w:val="00A55F03"/>
    <w:rsid w:val="00A57E22"/>
    <w:rsid w:val="00A63255"/>
    <w:rsid w:val="00A63CA0"/>
    <w:rsid w:val="00A65D12"/>
    <w:rsid w:val="00A75632"/>
    <w:rsid w:val="00A8454E"/>
    <w:rsid w:val="00A90919"/>
    <w:rsid w:val="00A92241"/>
    <w:rsid w:val="00AA206A"/>
    <w:rsid w:val="00AA3944"/>
    <w:rsid w:val="00AA42D4"/>
    <w:rsid w:val="00AA7F96"/>
    <w:rsid w:val="00AB40DA"/>
    <w:rsid w:val="00AC2E1E"/>
    <w:rsid w:val="00AC711E"/>
    <w:rsid w:val="00AD19E2"/>
    <w:rsid w:val="00AE362F"/>
    <w:rsid w:val="00AE4939"/>
    <w:rsid w:val="00B01C0C"/>
    <w:rsid w:val="00B04CD1"/>
    <w:rsid w:val="00B07932"/>
    <w:rsid w:val="00B105EC"/>
    <w:rsid w:val="00B109C8"/>
    <w:rsid w:val="00B13634"/>
    <w:rsid w:val="00B20093"/>
    <w:rsid w:val="00B20D37"/>
    <w:rsid w:val="00B25003"/>
    <w:rsid w:val="00B34F85"/>
    <w:rsid w:val="00B40697"/>
    <w:rsid w:val="00B450BE"/>
    <w:rsid w:val="00B542C0"/>
    <w:rsid w:val="00B57F84"/>
    <w:rsid w:val="00B63294"/>
    <w:rsid w:val="00B64330"/>
    <w:rsid w:val="00B71623"/>
    <w:rsid w:val="00B71F8C"/>
    <w:rsid w:val="00B72257"/>
    <w:rsid w:val="00B84737"/>
    <w:rsid w:val="00B9446C"/>
    <w:rsid w:val="00B95DEF"/>
    <w:rsid w:val="00B96BD7"/>
    <w:rsid w:val="00B97019"/>
    <w:rsid w:val="00BA2EC7"/>
    <w:rsid w:val="00BA42DA"/>
    <w:rsid w:val="00BB0112"/>
    <w:rsid w:val="00BB354E"/>
    <w:rsid w:val="00BC0EBA"/>
    <w:rsid w:val="00BC1A5E"/>
    <w:rsid w:val="00BC5E75"/>
    <w:rsid w:val="00BF0351"/>
    <w:rsid w:val="00BF6A62"/>
    <w:rsid w:val="00BF76C0"/>
    <w:rsid w:val="00C05EE7"/>
    <w:rsid w:val="00C4512C"/>
    <w:rsid w:val="00C463AC"/>
    <w:rsid w:val="00C47644"/>
    <w:rsid w:val="00C5285D"/>
    <w:rsid w:val="00C53A5F"/>
    <w:rsid w:val="00C655B1"/>
    <w:rsid w:val="00C7781D"/>
    <w:rsid w:val="00C809A0"/>
    <w:rsid w:val="00CB1483"/>
    <w:rsid w:val="00CB7ECC"/>
    <w:rsid w:val="00CC4461"/>
    <w:rsid w:val="00CD38E9"/>
    <w:rsid w:val="00CD72BF"/>
    <w:rsid w:val="00CD7349"/>
    <w:rsid w:val="00CD767B"/>
    <w:rsid w:val="00CD7821"/>
    <w:rsid w:val="00CE087B"/>
    <w:rsid w:val="00CE72E5"/>
    <w:rsid w:val="00D11C22"/>
    <w:rsid w:val="00D1355D"/>
    <w:rsid w:val="00D13C6E"/>
    <w:rsid w:val="00D15546"/>
    <w:rsid w:val="00D158B7"/>
    <w:rsid w:val="00D226D6"/>
    <w:rsid w:val="00D24CC7"/>
    <w:rsid w:val="00D32F01"/>
    <w:rsid w:val="00D3445B"/>
    <w:rsid w:val="00D409CB"/>
    <w:rsid w:val="00D42F25"/>
    <w:rsid w:val="00D47233"/>
    <w:rsid w:val="00D55B8C"/>
    <w:rsid w:val="00D57AEF"/>
    <w:rsid w:val="00D626C1"/>
    <w:rsid w:val="00D63603"/>
    <w:rsid w:val="00D63E6B"/>
    <w:rsid w:val="00D67151"/>
    <w:rsid w:val="00D677E5"/>
    <w:rsid w:val="00D67F94"/>
    <w:rsid w:val="00D87A16"/>
    <w:rsid w:val="00D93B56"/>
    <w:rsid w:val="00DA1ACC"/>
    <w:rsid w:val="00DB5EE3"/>
    <w:rsid w:val="00DC0257"/>
    <w:rsid w:val="00DC09DB"/>
    <w:rsid w:val="00DC3716"/>
    <w:rsid w:val="00DD21EF"/>
    <w:rsid w:val="00DD5D99"/>
    <w:rsid w:val="00DD6FCC"/>
    <w:rsid w:val="00DE2A77"/>
    <w:rsid w:val="00DE55CD"/>
    <w:rsid w:val="00DE5E7B"/>
    <w:rsid w:val="00DE76FA"/>
    <w:rsid w:val="00DF3AAB"/>
    <w:rsid w:val="00DF5895"/>
    <w:rsid w:val="00DF619C"/>
    <w:rsid w:val="00DF7C44"/>
    <w:rsid w:val="00E043FC"/>
    <w:rsid w:val="00E06494"/>
    <w:rsid w:val="00E10D56"/>
    <w:rsid w:val="00E13201"/>
    <w:rsid w:val="00E22D01"/>
    <w:rsid w:val="00E30DDA"/>
    <w:rsid w:val="00E40314"/>
    <w:rsid w:val="00E44B08"/>
    <w:rsid w:val="00E46A96"/>
    <w:rsid w:val="00E5319E"/>
    <w:rsid w:val="00E60643"/>
    <w:rsid w:val="00E61E9B"/>
    <w:rsid w:val="00E64FDB"/>
    <w:rsid w:val="00E6619E"/>
    <w:rsid w:val="00E70C82"/>
    <w:rsid w:val="00E77BD2"/>
    <w:rsid w:val="00E81A25"/>
    <w:rsid w:val="00E8294A"/>
    <w:rsid w:val="00E83A73"/>
    <w:rsid w:val="00E83DA3"/>
    <w:rsid w:val="00E85F3D"/>
    <w:rsid w:val="00E92738"/>
    <w:rsid w:val="00E94310"/>
    <w:rsid w:val="00E96303"/>
    <w:rsid w:val="00E96445"/>
    <w:rsid w:val="00E97B0D"/>
    <w:rsid w:val="00EA1F1A"/>
    <w:rsid w:val="00EA2D7A"/>
    <w:rsid w:val="00EA4DFE"/>
    <w:rsid w:val="00EB0CE3"/>
    <w:rsid w:val="00EB648C"/>
    <w:rsid w:val="00EB69A8"/>
    <w:rsid w:val="00EC1D6C"/>
    <w:rsid w:val="00EC237C"/>
    <w:rsid w:val="00EC6624"/>
    <w:rsid w:val="00ED197E"/>
    <w:rsid w:val="00ED7F10"/>
    <w:rsid w:val="00ED7F9F"/>
    <w:rsid w:val="00EE2790"/>
    <w:rsid w:val="00EE5CD2"/>
    <w:rsid w:val="00EF1392"/>
    <w:rsid w:val="00EF4293"/>
    <w:rsid w:val="00EF659F"/>
    <w:rsid w:val="00F0572E"/>
    <w:rsid w:val="00F064AB"/>
    <w:rsid w:val="00F068EE"/>
    <w:rsid w:val="00F06FEF"/>
    <w:rsid w:val="00F10AC8"/>
    <w:rsid w:val="00F11E36"/>
    <w:rsid w:val="00F1244A"/>
    <w:rsid w:val="00F12CB3"/>
    <w:rsid w:val="00F1307B"/>
    <w:rsid w:val="00F15CD8"/>
    <w:rsid w:val="00F161EE"/>
    <w:rsid w:val="00F22E9D"/>
    <w:rsid w:val="00F266D9"/>
    <w:rsid w:val="00F347B0"/>
    <w:rsid w:val="00F4110B"/>
    <w:rsid w:val="00F42B4A"/>
    <w:rsid w:val="00F43C02"/>
    <w:rsid w:val="00F460E3"/>
    <w:rsid w:val="00F46D32"/>
    <w:rsid w:val="00F5429A"/>
    <w:rsid w:val="00F55DC5"/>
    <w:rsid w:val="00F61995"/>
    <w:rsid w:val="00F723AA"/>
    <w:rsid w:val="00F75A96"/>
    <w:rsid w:val="00F80BD6"/>
    <w:rsid w:val="00F83565"/>
    <w:rsid w:val="00F84EC1"/>
    <w:rsid w:val="00F87F99"/>
    <w:rsid w:val="00F92D77"/>
    <w:rsid w:val="00F95601"/>
    <w:rsid w:val="00F969B8"/>
    <w:rsid w:val="00F969C7"/>
    <w:rsid w:val="00FA071A"/>
    <w:rsid w:val="00FA416B"/>
    <w:rsid w:val="00FB71FE"/>
    <w:rsid w:val="00FC210B"/>
    <w:rsid w:val="00FC6030"/>
    <w:rsid w:val="00FD275F"/>
    <w:rsid w:val="00FD43D5"/>
    <w:rsid w:val="00FE0EE0"/>
    <w:rsid w:val="00FE58E1"/>
    <w:rsid w:val="00FF3050"/>
    <w:rsid w:val="00FF4AC2"/>
    <w:rsid w:val="00FF6E6D"/>
    <w:rsid w:val="00FF7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20E4"/>
  <w15:docId w15:val="{A782C868-A66B-4661-B968-064C1D9E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napToGrid w:val="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03"/>
    <w:pPr>
      <w:spacing w:after="0" w:line="240" w:lineRule="auto"/>
    </w:pPr>
  </w:style>
  <w:style w:type="paragraph" w:styleId="Heading1">
    <w:name w:val="heading 1"/>
    <w:basedOn w:val="Normal"/>
    <w:next w:val="Normal"/>
    <w:link w:val="Heading1Char"/>
    <w:uiPriority w:val="9"/>
    <w:qFormat/>
    <w:rsid w:val="00E96303"/>
    <w:pPr>
      <w:keepNext/>
      <w:spacing w:line="480" w:lineRule="auto"/>
      <w:jc w:val="center"/>
      <w:outlineLvl w:val="0"/>
    </w:pPr>
    <w:rPr>
      <w:b/>
      <w:bCs/>
    </w:rPr>
  </w:style>
  <w:style w:type="paragraph" w:styleId="Heading2">
    <w:name w:val="heading 2"/>
    <w:basedOn w:val="Normal"/>
    <w:next w:val="Normal"/>
    <w:link w:val="Heading2Char"/>
    <w:uiPriority w:val="99"/>
    <w:qFormat/>
    <w:rsid w:val="00E963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63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96303"/>
    <w:pPr>
      <w:keepNext/>
      <w:spacing w:before="240" w:after="60"/>
      <w:outlineLvl w:val="3"/>
    </w:pPr>
    <w:rPr>
      <w:b/>
      <w:bCs/>
      <w:sz w:val="28"/>
      <w:szCs w:val="28"/>
    </w:rPr>
  </w:style>
  <w:style w:type="paragraph" w:styleId="Heading5">
    <w:name w:val="heading 5"/>
    <w:basedOn w:val="Normal"/>
    <w:next w:val="Normal"/>
    <w:link w:val="Heading5Char"/>
    <w:qFormat/>
    <w:rsid w:val="00E96303"/>
    <w:pPr>
      <w:spacing w:before="240" w:after="60"/>
      <w:outlineLvl w:val="4"/>
    </w:pPr>
    <w:rPr>
      <w:b/>
      <w:bCs/>
      <w:i/>
      <w:iCs/>
      <w:sz w:val="26"/>
      <w:szCs w:val="26"/>
    </w:rPr>
  </w:style>
  <w:style w:type="paragraph" w:styleId="Heading6">
    <w:name w:val="heading 6"/>
    <w:basedOn w:val="Normal"/>
    <w:next w:val="Normal"/>
    <w:link w:val="Heading6Char"/>
    <w:qFormat/>
    <w:rsid w:val="00E96303"/>
    <w:pPr>
      <w:keepNext/>
      <w:jc w:val="center"/>
      <w:outlineLvl w:val="5"/>
    </w:pPr>
    <w:rPr>
      <w:b/>
      <w:bCs/>
      <w:i/>
      <w:iCs/>
      <w:u w:val="single"/>
    </w:rPr>
  </w:style>
  <w:style w:type="paragraph" w:styleId="Heading7">
    <w:name w:val="heading 7"/>
    <w:basedOn w:val="Normal"/>
    <w:next w:val="Normal"/>
    <w:link w:val="Heading7Char"/>
    <w:qFormat/>
    <w:rsid w:val="00E96303"/>
    <w:pPr>
      <w:spacing w:before="240" w:after="60"/>
      <w:outlineLvl w:val="6"/>
    </w:pPr>
    <w:rPr>
      <w:sz w:val="24"/>
      <w:szCs w:val="24"/>
    </w:rPr>
  </w:style>
  <w:style w:type="paragraph" w:styleId="Heading8">
    <w:name w:val="heading 8"/>
    <w:basedOn w:val="Normal"/>
    <w:next w:val="Normal"/>
    <w:link w:val="Heading8Char"/>
    <w:qFormat/>
    <w:rsid w:val="00E96303"/>
    <w:pPr>
      <w:keepNext/>
      <w:outlineLvl w:val="7"/>
    </w:pPr>
    <w:rPr>
      <w:b/>
      <w:bCs/>
      <w:lang w:val="pl-PL" w:eastAsia="pl-PL"/>
    </w:rPr>
  </w:style>
  <w:style w:type="paragraph" w:styleId="Heading9">
    <w:name w:val="heading 9"/>
    <w:basedOn w:val="Normal"/>
    <w:next w:val="Normal"/>
    <w:link w:val="Heading9Char"/>
    <w:qFormat/>
    <w:rsid w:val="00E96303"/>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E96303"/>
    <w:rPr>
      <w:rFonts w:ascii="Arial" w:eastAsia="Times New Roman" w:hAnsi="Arial" w:cs="Arial"/>
      <w:b/>
      <w:bCs/>
      <w:i/>
      <w:iCs/>
      <w:sz w:val="28"/>
      <w:szCs w:val="28"/>
    </w:rPr>
  </w:style>
  <w:style w:type="character" w:customStyle="1" w:styleId="Heading3Char">
    <w:name w:val="Heading 3 Char"/>
    <w:basedOn w:val="DefaultParagraphFont"/>
    <w:link w:val="Heading3"/>
    <w:rsid w:val="00E96303"/>
    <w:rPr>
      <w:rFonts w:ascii="Arial" w:eastAsia="Times New Roman" w:hAnsi="Arial" w:cs="Arial"/>
      <w:b/>
      <w:bCs/>
      <w:sz w:val="26"/>
      <w:szCs w:val="26"/>
    </w:rPr>
  </w:style>
  <w:style w:type="character" w:customStyle="1" w:styleId="Heading4Char">
    <w:name w:val="Heading 4 Char"/>
    <w:basedOn w:val="DefaultParagraphFont"/>
    <w:link w:val="Heading4"/>
    <w:rsid w:val="00E9630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9630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96303"/>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E9630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6303"/>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E96303"/>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E9630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96303"/>
    <w:rPr>
      <w:color w:val="0000FF"/>
      <w:u w:val="single"/>
    </w:rPr>
  </w:style>
  <w:style w:type="paragraph" w:styleId="Header">
    <w:name w:val="header"/>
    <w:basedOn w:val="Normal"/>
    <w:link w:val="HeaderChar"/>
    <w:uiPriority w:val="99"/>
    <w:rsid w:val="00E96303"/>
    <w:pPr>
      <w:tabs>
        <w:tab w:val="center" w:pos="4320"/>
        <w:tab w:val="right" w:pos="8640"/>
      </w:tabs>
    </w:pPr>
  </w:style>
  <w:style w:type="character" w:customStyle="1" w:styleId="HeaderChar">
    <w:name w:val="Header Char"/>
    <w:basedOn w:val="DefaultParagraphFont"/>
    <w:link w:val="Header"/>
    <w:uiPriority w:val="99"/>
    <w:rsid w:val="00E96303"/>
    <w:rPr>
      <w:rFonts w:ascii="Times New Roman" w:eastAsia="Times New Roman" w:hAnsi="Times New Roman" w:cs="Times New Roman"/>
      <w:sz w:val="20"/>
      <w:szCs w:val="20"/>
    </w:rPr>
  </w:style>
  <w:style w:type="paragraph" w:styleId="Footer">
    <w:name w:val="footer"/>
    <w:basedOn w:val="Normal"/>
    <w:link w:val="FooterChar"/>
    <w:uiPriority w:val="99"/>
    <w:rsid w:val="00E96303"/>
    <w:pPr>
      <w:tabs>
        <w:tab w:val="center" w:pos="4320"/>
        <w:tab w:val="right" w:pos="8640"/>
      </w:tabs>
    </w:pPr>
  </w:style>
  <w:style w:type="character" w:customStyle="1" w:styleId="FooterChar">
    <w:name w:val="Footer Char"/>
    <w:basedOn w:val="DefaultParagraphFont"/>
    <w:link w:val="Footer"/>
    <w:uiPriority w:val="99"/>
    <w:rsid w:val="00E96303"/>
    <w:rPr>
      <w:rFonts w:ascii="Times New Roman" w:eastAsia="Times New Roman" w:hAnsi="Times New Roman" w:cs="Times New Roman"/>
      <w:sz w:val="20"/>
      <w:szCs w:val="20"/>
    </w:rPr>
  </w:style>
  <w:style w:type="character" w:styleId="PageNumber">
    <w:name w:val="page number"/>
    <w:basedOn w:val="DefaultParagraphFont"/>
    <w:rsid w:val="00E96303"/>
  </w:style>
  <w:style w:type="paragraph" w:styleId="BalloonText">
    <w:name w:val="Balloon Text"/>
    <w:basedOn w:val="Normal"/>
    <w:link w:val="BalloonTextChar"/>
    <w:uiPriority w:val="99"/>
    <w:semiHidden/>
    <w:rsid w:val="00E96303"/>
    <w:rPr>
      <w:rFonts w:ascii="Tahoma" w:hAnsi="Tahoma"/>
      <w:sz w:val="16"/>
      <w:szCs w:val="16"/>
    </w:rPr>
  </w:style>
  <w:style w:type="character" w:customStyle="1" w:styleId="BalloonTextChar">
    <w:name w:val="Balloon Text Char"/>
    <w:basedOn w:val="DefaultParagraphFont"/>
    <w:link w:val="BalloonText"/>
    <w:uiPriority w:val="99"/>
    <w:semiHidden/>
    <w:rsid w:val="00E96303"/>
    <w:rPr>
      <w:rFonts w:ascii="Tahoma" w:eastAsia="Times New Roman" w:hAnsi="Tahoma" w:cs="Times New Roman"/>
      <w:sz w:val="16"/>
      <w:szCs w:val="16"/>
    </w:rPr>
  </w:style>
  <w:style w:type="paragraph" w:styleId="BodyTextIndent">
    <w:name w:val="Body Text Indent"/>
    <w:basedOn w:val="Normal"/>
    <w:link w:val="BodyTextIndentChar"/>
    <w:rsid w:val="00E96303"/>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E96303"/>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E96303"/>
    <w:pPr>
      <w:spacing w:after="120" w:line="480" w:lineRule="auto"/>
      <w:ind w:left="360"/>
    </w:pPr>
  </w:style>
  <w:style w:type="character" w:customStyle="1" w:styleId="BodyTextIndent2Char">
    <w:name w:val="Body Text Indent 2 Char"/>
    <w:basedOn w:val="DefaultParagraphFont"/>
    <w:link w:val="BodyTextIndent2"/>
    <w:rsid w:val="00E96303"/>
    <w:rPr>
      <w:rFonts w:ascii="Times New Roman" w:eastAsia="Times New Roman" w:hAnsi="Times New Roman" w:cs="Times New Roman"/>
      <w:sz w:val="20"/>
      <w:szCs w:val="20"/>
    </w:rPr>
  </w:style>
  <w:style w:type="paragraph" w:styleId="BodyText">
    <w:name w:val="Body Text"/>
    <w:basedOn w:val="Normal"/>
    <w:link w:val="BodyTextChar"/>
    <w:rsid w:val="00E96303"/>
    <w:pPr>
      <w:spacing w:after="120"/>
    </w:pPr>
    <w:rPr>
      <w:lang w:val="id-ID" w:eastAsia="id-ID"/>
    </w:rPr>
  </w:style>
  <w:style w:type="character" w:customStyle="1" w:styleId="BodyTextChar">
    <w:name w:val="Body Text Char"/>
    <w:basedOn w:val="DefaultParagraphFont"/>
    <w:link w:val="BodyText"/>
    <w:rsid w:val="00E96303"/>
    <w:rPr>
      <w:rFonts w:ascii="Times New Roman" w:eastAsia="Times New Roman" w:hAnsi="Times New Roman" w:cs="Times New Roman"/>
      <w:sz w:val="20"/>
      <w:szCs w:val="20"/>
      <w:lang w:val="id-ID" w:eastAsia="id-ID"/>
    </w:rPr>
  </w:style>
  <w:style w:type="paragraph" w:styleId="Caption">
    <w:name w:val="caption"/>
    <w:aliases w:val="Cap Gambar"/>
    <w:basedOn w:val="Normal"/>
    <w:next w:val="Normal"/>
    <w:uiPriority w:val="35"/>
    <w:qFormat/>
    <w:rsid w:val="00E96303"/>
    <w:pPr>
      <w:spacing w:line="480" w:lineRule="auto"/>
      <w:jc w:val="center"/>
    </w:pPr>
    <w:rPr>
      <w:i/>
      <w:iCs/>
    </w:rPr>
  </w:style>
  <w:style w:type="character" w:customStyle="1" w:styleId="FootnoteTextChar">
    <w:name w:val="Footnote Text Char"/>
    <w:basedOn w:val="DefaultParagraphFont"/>
    <w:link w:val="FootnoteText"/>
    <w:semiHidden/>
    <w:rsid w:val="00E96303"/>
    <w:rPr>
      <w:rFonts w:ascii="Times New Roman" w:eastAsia="Times New Roman" w:hAnsi="Times New Roman" w:cs="Traditional Arabic"/>
      <w:sz w:val="20"/>
      <w:szCs w:val="20"/>
      <w:lang w:eastAsia="ko-KR"/>
    </w:rPr>
  </w:style>
  <w:style w:type="paragraph" w:styleId="FootnoteText">
    <w:name w:val="footnote text"/>
    <w:basedOn w:val="Normal"/>
    <w:link w:val="FootnoteTextChar"/>
    <w:semiHidden/>
    <w:rsid w:val="00E96303"/>
    <w:rPr>
      <w:rFonts w:cs="Traditional Arabic"/>
      <w:lang w:eastAsia="ko-KR"/>
    </w:rPr>
  </w:style>
  <w:style w:type="paragraph" w:customStyle="1" w:styleId="Judulbab">
    <w:name w:val="Judul bab"/>
    <w:basedOn w:val="Normal"/>
    <w:rsid w:val="00E96303"/>
    <w:pPr>
      <w:spacing w:line="475" w:lineRule="atLeast"/>
      <w:jc w:val="center"/>
    </w:pPr>
    <w:rPr>
      <w:b/>
      <w:sz w:val="32"/>
    </w:rPr>
  </w:style>
  <w:style w:type="paragraph" w:customStyle="1" w:styleId="IsiBabforKomputek">
    <w:name w:val="Isi Bab for Komputek"/>
    <w:basedOn w:val="Normal"/>
    <w:rsid w:val="00E96303"/>
    <w:pPr>
      <w:ind w:firstLine="720"/>
      <w:jc w:val="both"/>
    </w:pPr>
  </w:style>
  <w:style w:type="paragraph" w:customStyle="1" w:styleId="tole">
    <w:name w:val="tole"/>
    <w:basedOn w:val="Normal"/>
    <w:rsid w:val="00E96303"/>
    <w:pPr>
      <w:jc w:val="center"/>
      <w:outlineLvl w:val="0"/>
    </w:pPr>
    <w:rPr>
      <w:b/>
      <w:bCs/>
      <w:sz w:val="28"/>
      <w:szCs w:val="28"/>
    </w:rPr>
  </w:style>
  <w:style w:type="paragraph" w:customStyle="1" w:styleId="tolesBold">
    <w:name w:val="toles + Bold"/>
    <w:aliases w:val="Line spacing:  single"/>
    <w:basedOn w:val="Normal"/>
    <w:rsid w:val="00E96303"/>
    <w:pPr>
      <w:jc w:val="center"/>
      <w:outlineLvl w:val="0"/>
    </w:pPr>
    <w:rPr>
      <w:i/>
      <w:iCs/>
      <w:sz w:val="24"/>
      <w:szCs w:val="24"/>
    </w:rPr>
  </w:style>
  <w:style w:type="paragraph" w:customStyle="1" w:styleId="toleLinespacingsingle">
    <w:name w:val="tole + Line spacing:  single"/>
    <w:basedOn w:val="Normal"/>
    <w:rsid w:val="00E96303"/>
    <w:pPr>
      <w:jc w:val="both"/>
    </w:pPr>
    <w:rPr>
      <w:sz w:val="24"/>
      <w:szCs w:val="24"/>
    </w:rPr>
  </w:style>
  <w:style w:type="paragraph" w:customStyle="1" w:styleId="bunga">
    <w:name w:val="bunga"/>
    <w:basedOn w:val="Normal"/>
    <w:rsid w:val="00E96303"/>
    <w:pPr>
      <w:jc w:val="both"/>
    </w:pPr>
    <w:rPr>
      <w:rFonts w:ascii="Arial" w:hAnsi="Arial" w:cs="Arial"/>
      <w:szCs w:val="24"/>
    </w:rPr>
  </w:style>
  <w:style w:type="paragraph" w:customStyle="1" w:styleId="bunga2">
    <w:name w:val="bunga2"/>
    <w:basedOn w:val="Normal"/>
    <w:rsid w:val="00E96303"/>
    <w:pPr>
      <w:jc w:val="both"/>
      <w:outlineLvl w:val="0"/>
    </w:pPr>
    <w:rPr>
      <w:rFonts w:ascii="Arial" w:hAnsi="Arial" w:cs="Arial"/>
      <w:b/>
      <w:bCs/>
      <w:szCs w:val="24"/>
    </w:rPr>
  </w:style>
  <w:style w:type="paragraph" w:customStyle="1" w:styleId="DiQi">
    <w:name w:val="DiQi"/>
    <w:basedOn w:val="Normal"/>
    <w:rsid w:val="00E96303"/>
    <w:pPr>
      <w:spacing w:line="360" w:lineRule="auto"/>
      <w:jc w:val="both"/>
    </w:pPr>
    <w:rPr>
      <w:sz w:val="24"/>
      <w:szCs w:val="24"/>
    </w:rPr>
  </w:style>
  <w:style w:type="paragraph" w:customStyle="1" w:styleId="tole3">
    <w:name w:val="tole3"/>
    <w:basedOn w:val="DiQi"/>
    <w:rsid w:val="00E96303"/>
    <w:pPr>
      <w:spacing w:line="240" w:lineRule="auto"/>
      <w:outlineLvl w:val="0"/>
    </w:pPr>
    <w:rPr>
      <w:rFonts w:ascii="Arial" w:hAnsi="Arial" w:cs="Arial"/>
      <w:b/>
      <w:bCs/>
      <w:sz w:val="20"/>
    </w:rPr>
  </w:style>
  <w:style w:type="paragraph" w:customStyle="1" w:styleId="yange">
    <w:name w:val="yange"/>
    <w:basedOn w:val="DiQi"/>
    <w:rsid w:val="00E96303"/>
    <w:pPr>
      <w:spacing w:line="240" w:lineRule="auto"/>
      <w:ind w:left="360"/>
    </w:pPr>
    <w:rPr>
      <w:rFonts w:ascii="Arial" w:hAnsi="Arial" w:cs="Arial"/>
      <w:sz w:val="20"/>
    </w:rPr>
  </w:style>
  <w:style w:type="paragraph" w:customStyle="1" w:styleId="yange2">
    <w:name w:val="yange2"/>
    <w:basedOn w:val="DiQi"/>
    <w:rsid w:val="00E96303"/>
    <w:pPr>
      <w:tabs>
        <w:tab w:val="num" w:pos="360"/>
      </w:tabs>
      <w:spacing w:line="240" w:lineRule="auto"/>
      <w:ind w:left="360" w:hanging="360"/>
    </w:pPr>
    <w:rPr>
      <w:rFonts w:ascii="Arial" w:hAnsi="Arial" w:cs="Arial"/>
      <w:sz w:val="20"/>
    </w:rPr>
  </w:style>
  <w:style w:type="paragraph" w:customStyle="1" w:styleId="JossTole">
    <w:name w:val="JossTole"/>
    <w:basedOn w:val="DiQi"/>
    <w:rsid w:val="00E96303"/>
    <w:pPr>
      <w:spacing w:line="240" w:lineRule="auto"/>
      <w:ind w:firstLine="709"/>
    </w:pPr>
    <w:rPr>
      <w:rFonts w:ascii="Arial" w:hAnsi="Arial" w:cs="Arial"/>
      <w:sz w:val="20"/>
    </w:rPr>
  </w:style>
  <w:style w:type="paragraph" w:styleId="List">
    <w:name w:val="List"/>
    <w:basedOn w:val="Normal"/>
    <w:rsid w:val="00E96303"/>
    <w:pPr>
      <w:ind w:left="360" w:hanging="360"/>
      <w:jc w:val="center"/>
    </w:pPr>
    <w:rPr>
      <w:sz w:val="24"/>
      <w:szCs w:val="24"/>
    </w:rPr>
  </w:style>
  <w:style w:type="paragraph" w:styleId="BodyTextIndent3">
    <w:name w:val="Body Text Indent 3"/>
    <w:basedOn w:val="Normal"/>
    <w:link w:val="BodyTextIndent3Char"/>
    <w:rsid w:val="00E96303"/>
    <w:pPr>
      <w:spacing w:after="120"/>
      <w:ind w:left="360"/>
    </w:pPr>
    <w:rPr>
      <w:sz w:val="16"/>
      <w:szCs w:val="16"/>
    </w:rPr>
  </w:style>
  <w:style w:type="character" w:customStyle="1" w:styleId="BodyTextIndent3Char">
    <w:name w:val="Body Text Indent 3 Char"/>
    <w:basedOn w:val="DefaultParagraphFont"/>
    <w:link w:val="BodyTextIndent3"/>
    <w:rsid w:val="00E96303"/>
    <w:rPr>
      <w:rFonts w:ascii="Times New Roman" w:eastAsia="Times New Roman" w:hAnsi="Times New Roman" w:cs="Times New Roman"/>
      <w:sz w:val="16"/>
      <w:szCs w:val="16"/>
    </w:rPr>
  </w:style>
  <w:style w:type="paragraph" w:customStyle="1" w:styleId="Body0">
    <w:name w:val="Body 0"/>
    <w:basedOn w:val="Normal"/>
    <w:rsid w:val="00E96303"/>
    <w:pPr>
      <w:spacing w:line="360" w:lineRule="atLeast"/>
      <w:jc w:val="both"/>
    </w:pPr>
    <w:rPr>
      <w:rFonts w:ascii="Palatino" w:hAnsi="Palatino"/>
      <w:sz w:val="24"/>
      <w:szCs w:val="24"/>
    </w:rPr>
  </w:style>
  <w:style w:type="paragraph" w:styleId="BodyText2">
    <w:name w:val="Body Text 2"/>
    <w:basedOn w:val="Normal"/>
    <w:link w:val="BodyText2Char"/>
    <w:rsid w:val="00E96303"/>
    <w:pPr>
      <w:spacing w:after="120" w:line="480" w:lineRule="auto"/>
    </w:pPr>
  </w:style>
  <w:style w:type="character" w:customStyle="1" w:styleId="BodyText2Char">
    <w:name w:val="Body Text 2 Char"/>
    <w:basedOn w:val="DefaultParagraphFont"/>
    <w:link w:val="BodyText2"/>
    <w:rsid w:val="00E96303"/>
    <w:rPr>
      <w:rFonts w:ascii="Times New Roman" w:eastAsia="Times New Roman" w:hAnsi="Times New Roman" w:cs="Times New Roman"/>
      <w:sz w:val="20"/>
      <w:szCs w:val="20"/>
    </w:rPr>
  </w:style>
  <w:style w:type="paragraph" w:styleId="Title">
    <w:name w:val="Title"/>
    <w:basedOn w:val="Normal"/>
    <w:link w:val="TitleChar"/>
    <w:qFormat/>
    <w:rsid w:val="00E96303"/>
    <w:pPr>
      <w:jc w:val="center"/>
    </w:pPr>
    <w:rPr>
      <w:b/>
      <w:bCs/>
      <w:sz w:val="28"/>
      <w:szCs w:val="24"/>
      <w:lang w:val="id-ID"/>
    </w:rPr>
  </w:style>
  <w:style w:type="character" w:customStyle="1" w:styleId="TitleChar">
    <w:name w:val="Title Char"/>
    <w:basedOn w:val="DefaultParagraphFont"/>
    <w:link w:val="Title"/>
    <w:rsid w:val="00E96303"/>
    <w:rPr>
      <w:rFonts w:ascii="Times New Roman" w:eastAsia="Times New Roman" w:hAnsi="Times New Roman" w:cs="Times New Roman"/>
      <w:b/>
      <w:bCs/>
      <w:sz w:val="28"/>
      <w:szCs w:val="24"/>
      <w:lang w:val="id-ID"/>
    </w:rPr>
  </w:style>
  <w:style w:type="paragraph" w:customStyle="1" w:styleId="AutoBiography">
    <w:name w:val="AutoBiography"/>
    <w:basedOn w:val="Normal"/>
    <w:rsid w:val="00E96303"/>
    <w:pPr>
      <w:jc w:val="both"/>
    </w:pPr>
    <w:rPr>
      <w:rFonts w:eastAsia="MS Mincho" w:cs="Angsana New"/>
      <w:sz w:val="18"/>
      <w:szCs w:val="18"/>
      <w:lang w:bidi="th-TH"/>
    </w:rPr>
  </w:style>
  <w:style w:type="paragraph" w:customStyle="1" w:styleId="Default">
    <w:name w:val="Default"/>
    <w:rsid w:val="00E96303"/>
    <w:pPr>
      <w:widowControl w:val="0"/>
      <w:autoSpaceDE w:val="0"/>
      <w:autoSpaceDN w:val="0"/>
      <w:adjustRightInd w:val="0"/>
      <w:spacing w:after="0" w:line="240" w:lineRule="auto"/>
    </w:pPr>
    <w:rPr>
      <w:rFonts w:eastAsia="Times New Roman" w:cs="Angsana New"/>
      <w:color w:val="000000"/>
      <w:sz w:val="24"/>
      <w:szCs w:val="24"/>
    </w:rPr>
  </w:style>
  <w:style w:type="paragraph" w:customStyle="1" w:styleId="SectionTitle">
    <w:name w:val="Section Title"/>
    <w:basedOn w:val="Normal"/>
    <w:autoRedefine/>
    <w:rsid w:val="00E96303"/>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E96303"/>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E96303"/>
    <w:rPr>
      <w:rFonts w:ascii="Arial" w:eastAsia="MS Mincho" w:hAnsi="Arial" w:cs="Arial"/>
      <w:iCs/>
      <w:sz w:val="20"/>
      <w:szCs w:val="20"/>
      <w:lang w:val="en-GB"/>
    </w:rPr>
  </w:style>
  <w:style w:type="paragraph" w:customStyle="1" w:styleId="paperbody">
    <w:name w:val="paper body"/>
    <w:basedOn w:val="Normal"/>
    <w:rsid w:val="00E96303"/>
    <w:pPr>
      <w:jc w:val="both"/>
    </w:pPr>
    <w:rPr>
      <w:sz w:val="24"/>
      <w:szCs w:val="24"/>
      <w:lang w:val="en-AU"/>
    </w:rPr>
  </w:style>
  <w:style w:type="character" w:customStyle="1" w:styleId="PlainTextChar">
    <w:name w:val="Plain Text Char"/>
    <w:basedOn w:val="DefaultParagraphFont"/>
    <w:link w:val="PlainText"/>
    <w:semiHidden/>
    <w:rsid w:val="00E96303"/>
    <w:rPr>
      <w:rFonts w:ascii="Courier New" w:eastAsia="BatangChe" w:hAnsi="Courier New" w:cs="Times New Roman"/>
      <w:sz w:val="24"/>
      <w:szCs w:val="24"/>
    </w:rPr>
  </w:style>
  <w:style w:type="paragraph" w:styleId="PlainText">
    <w:name w:val="Plain Text"/>
    <w:basedOn w:val="Normal"/>
    <w:link w:val="PlainTextChar"/>
    <w:semiHidden/>
    <w:rsid w:val="00E96303"/>
    <w:rPr>
      <w:rFonts w:ascii="Courier New" w:eastAsia="BatangChe" w:hAnsi="Courier New"/>
      <w:sz w:val="24"/>
      <w:szCs w:val="24"/>
    </w:rPr>
  </w:style>
  <w:style w:type="character" w:customStyle="1" w:styleId="CharChar">
    <w:name w:val="Char Char"/>
    <w:basedOn w:val="DefaultParagraphFont"/>
    <w:rsid w:val="00E96303"/>
    <w:rPr>
      <w:rFonts w:ascii="Courier New" w:eastAsia="BatangChe" w:hAnsi="Courier New"/>
      <w:sz w:val="24"/>
      <w:szCs w:val="24"/>
      <w:lang w:val="en-US" w:eastAsia="en-US"/>
    </w:rPr>
  </w:style>
  <w:style w:type="paragraph" w:styleId="Subtitle">
    <w:name w:val="Subtitle"/>
    <w:basedOn w:val="Normal"/>
    <w:link w:val="SubtitleChar"/>
    <w:qFormat/>
    <w:rsid w:val="00E96303"/>
    <w:pPr>
      <w:jc w:val="center"/>
    </w:pPr>
    <w:rPr>
      <w:b/>
      <w:bCs/>
      <w:sz w:val="32"/>
      <w:szCs w:val="32"/>
      <w:lang w:val="en-GB"/>
    </w:rPr>
  </w:style>
  <w:style w:type="character" w:customStyle="1" w:styleId="SubtitleChar">
    <w:name w:val="Subtitle Char"/>
    <w:basedOn w:val="DefaultParagraphFont"/>
    <w:link w:val="Subtitle"/>
    <w:rsid w:val="00E96303"/>
    <w:rPr>
      <w:rFonts w:ascii="Times New Roman" w:eastAsia="Times New Roman" w:hAnsi="Times New Roman" w:cs="Times New Roman"/>
      <w:b/>
      <w:bCs/>
      <w:sz w:val="32"/>
      <w:szCs w:val="32"/>
      <w:lang w:val="en-GB"/>
    </w:rPr>
  </w:style>
  <w:style w:type="paragraph" w:customStyle="1" w:styleId="Body">
    <w:name w:val="Body"/>
    <w:basedOn w:val="Normal"/>
    <w:rsid w:val="00E96303"/>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E96303"/>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E96303"/>
    <w:pPr>
      <w:widowControl w:val="0"/>
      <w:tabs>
        <w:tab w:val="left" w:pos="567"/>
        <w:tab w:val="center" w:pos="4820"/>
        <w:tab w:val="right" w:pos="9639"/>
      </w:tabs>
      <w:spacing w:after="113" w:line="360" w:lineRule="auto"/>
      <w:jc w:val="both"/>
    </w:pPr>
    <w:rPr>
      <w:lang w:val="en-GB" w:eastAsia="pl-PL"/>
    </w:rPr>
  </w:style>
  <w:style w:type="paragraph" w:customStyle="1" w:styleId="Text">
    <w:name w:val="Text"/>
    <w:basedOn w:val="Normal"/>
    <w:rsid w:val="00E96303"/>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E96303"/>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E96303"/>
    <w:pPr>
      <w:jc w:val="center"/>
    </w:pPr>
    <w:rPr>
      <w:smallCaps/>
      <w:sz w:val="16"/>
      <w:szCs w:val="16"/>
    </w:rPr>
  </w:style>
  <w:style w:type="paragraph" w:customStyle="1" w:styleId="Sub-titles">
    <w:name w:val="Sub-titles"/>
    <w:basedOn w:val="Normal"/>
    <w:rsid w:val="00E96303"/>
    <w:pPr>
      <w:jc w:val="both"/>
    </w:pPr>
    <w:rPr>
      <w:b/>
      <w:bCs/>
      <w:color w:val="000000"/>
      <w:sz w:val="24"/>
      <w:szCs w:val="24"/>
      <w:lang w:val="pt-PT" w:eastAsia="pt-PT"/>
    </w:rPr>
  </w:style>
  <w:style w:type="paragraph" w:customStyle="1" w:styleId="text0">
    <w:name w:val="text"/>
    <w:basedOn w:val="Normal"/>
    <w:rsid w:val="00E96303"/>
    <w:pPr>
      <w:ind w:firstLine="227"/>
      <w:jc w:val="both"/>
    </w:pPr>
  </w:style>
  <w:style w:type="paragraph" w:customStyle="1" w:styleId="tables">
    <w:name w:val="tables"/>
    <w:basedOn w:val="Normal"/>
    <w:rsid w:val="00E96303"/>
    <w:pPr>
      <w:jc w:val="both"/>
    </w:pPr>
    <w:rPr>
      <w:sz w:val="18"/>
      <w:szCs w:val="18"/>
    </w:rPr>
  </w:style>
  <w:style w:type="character" w:styleId="Strong">
    <w:name w:val="Strong"/>
    <w:basedOn w:val="DefaultParagraphFont"/>
    <w:qFormat/>
    <w:rsid w:val="00E96303"/>
    <w:rPr>
      <w:rFonts w:cs="Times New Roman"/>
      <w:b/>
      <w:bCs/>
    </w:rPr>
  </w:style>
  <w:style w:type="paragraph" w:styleId="NormalWeb">
    <w:name w:val="Normal (Web)"/>
    <w:basedOn w:val="Normal"/>
    <w:uiPriority w:val="99"/>
    <w:rsid w:val="00E96303"/>
    <w:pPr>
      <w:spacing w:before="100" w:beforeAutospacing="1" w:after="100" w:afterAutospacing="1"/>
    </w:pPr>
    <w:rPr>
      <w:sz w:val="24"/>
      <w:szCs w:val="24"/>
    </w:rPr>
  </w:style>
  <w:style w:type="character" w:styleId="Emphasis">
    <w:name w:val="Emphasis"/>
    <w:basedOn w:val="DefaultParagraphFont"/>
    <w:qFormat/>
    <w:rsid w:val="00E96303"/>
    <w:rPr>
      <w:i/>
      <w:iCs/>
    </w:rPr>
  </w:style>
  <w:style w:type="paragraph" w:customStyle="1" w:styleId="Abstract">
    <w:name w:val="Abstract"/>
    <w:rsid w:val="00E96303"/>
    <w:pPr>
      <w:spacing w:line="240" w:lineRule="auto"/>
      <w:jc w:val="both"/>
    </w:pPr>
    <w:rPr>
      <w:rFonts w:eastAsia="SimSun"/>
      <w:b/>
      <w:sz w:val="18"/>
      <w:szCs w:val="20"/>
    </w:rPr>
  </w:style>
  <w:style w:type="paragraph" w:customStyle="1" w:styleId="Affiliation">
    <w:name w:val="Affiliation"/>
    <w:rsid w:val="00E96303"/>
    <w:pPr>
      <w:spacing w:after="0" w:line="240" w:lineRule="auto"/>
      <w:jc w:val="center"/>
    </w:pPr>
    <w:rPr>
      <w:rFonts w:eastAsia="SimSun"/>
      <w:sz w:val="20"/>
      <w:szCs w:val="20"/>
    </w:rPr>
  </w:style>
  <w:style w:type="paragraph" w:customStyle="1" w:styleId="equation0">
    <w:name w:val="equation"/>
    <w:basedOn w:val="Normal"/>
    <w:rsid w:val="00E96303"/>
    <w:pPr>
      <w:tabs>
        <w:tab w:val="center" w:pos="2520"/>
        <w:tab w:val="right" w:pos="5040"/>
      </w:tabs>
      <w:spacing w:before="240" w:after="240" w:line="216" w:lineRule="auto"/>
      <w:jc w:val="center"/>
    </w:pPr>
    <w:rPr>
      <w:rFonts w:eastAsia="SimSun"/>
    </w:rPr>
  </w:style>
  <w:style w:type="paragraph" w:customStyle="1" w:styleId="figurecaption">
    <w:name w:val="figure caption"/>
    <w:rsid w:val="00E96303"/>
    <w:pPr>
      <w:spacing w:before="80" w:line="240" w:lineRule="auto"/>
      <w:jc w:val="center"/>
    </w:pPr>
    <w:rPr>
      <w:rFonts w:eastAsia="SimSun"/>
      <w:sz w:val="16"/>
      <w:szCs w:val="20"/>
    </w:rPr>
  </w:style>
  <w:style w:type="paragraph" w:customStyle="1" w:styleId="papertitle">
    <w:name w:val="paper title"/>
    <w:rsid w:val="00E96303"/>
    <w:pPr>
      <w:spacing w:after="120" w:line="240" w:lineRule="auto"/>
      <w:jc w:val="center"/>
    </w:pPr>
    <w:rPr>
      <w:rFonts w:eastAsia="SimSun"/>
      <w:sz w:val="48"/>
      <w:szCs w:val="20"/>
    </w:rPr>
  </w:style>
  <w:style w:type="paragraph" w:customStyle="1" w:styleId="references">
    <w:name w:val="references"/>
    <w:rsid w:val="00E96303"/>
    <w:pPr>
      <w:tabs>
        <w:tab w:val="num" w:pos="360"/>
      </w:tabs>
      <w:spacing w:after="40" w:line="180" w:lineRule="exact"/>
      <w:ind w:left="360" w:hanging="360"/>
      <w:jc w:val="both"/>
    </w:pPr>
    <w:rPr>
      <w:rFonts w:eastAsia="SimSun"/>
      <w:sz w:val="16"/>
      <w:szCs w:val="20"/>
    </w:rPr>
  </w:style>
  <w:style w:type="paragraph" w:customStyle="1" w:styleId="tablecolsubhead">
    <w:name w:val="table col subhead"/>
    <w:basedOn w:val="Normal"/>
    <w:rsid w:val="00E96303"/>
    <w:pPr>
      <w:jc w:val="center"/>
    </w:pPr>
    <w:rPr>
      <w:rFonts w:eastAsia="SimSun"/>
      <w:b/>
      <w:i/>
      <w:sz w:val="15"/>
    </w:rPr>
  </w:style>
  <w:style w:type="paragraph" w:customStyle="1" w:styleId="tablecopy">
    <w:name w:val="table copy"/>
    <w:rsid w:val="00E96303"/>
    <w:pPr>
      <w:spacing w:after="0" w:line="240" w:lineRule="auto"/>
      <w:jc w:val="both"/>
    </w:pPr>
    <w:rPr>
      <w:rFonts w:eastAsia="SimSun"/>
      <w:sz w:val="16"/>
      <w:szCs w:val="20"/>
    </w:rPr>
  </w:style>
  <w:style w:type="paragraph" w:customStyle="1" w:styleId="tablehead">
    <w:name w:val="table head"/>
    <w:rsid w:val="00E96303"/>
    <w:pPr>
      <w:tabs>
        <w:tab w:val="num" w:pos="1080"/>
      </w:tabs>
      <w:spacing w:before="240" w:after="120" w:line="216" w:lineRule="auto"/>
      <w:jc w:val="center"/>
    </w:pPr>
    <w:rPr>
      <w:rFonts w:eastAsia="SimSun"/>
      <w:smallCaps/>
      <w:sz w:val="16"/>
      <w:szCs w:val="20"/>
    </w:rPr>
  </w:style>
  <w:style w:type="character" w:customStyle="1" w:styleId="shorttext">
    <w:name w:val="short_text"/>
    <w:basedOn w:val="DefaultParagraphFont"/>
    <w:rsid w:val="00E96303"/>
  </w:style>
  <w:style w:type="character" w:customStyle="1" w:styleId="longtext">
    <w:name w:val="long_text"/>
    <w:basedOn w:val="DefaultParagraphFont"/>
    <w:rsid w:val="00E96303"/>
  </w:style>
  <w:style w:type="character" w:customStyle="1" w:styleId="apple-style-span">
    <w:name w:val="apple-style-span"/>
    <w:basedOn w:val="DefaultParagraphFont"/>
    <w:rsid w:val="00E96303"/>
  </w:style>
  <w:style w:type="character" w:customStyle="1" w:styleId="apple-converted-space">
    <w:name w:val="apple-converted-space"/>
    <w:basedOn w:val="DefaultParagraphFont"/>
    <w:rsid w:val="00E96303"/>
  </w:style>
  <w:style w:type="paragraph" w:styleId="HTMLPreformatted">
    <w:name w:val="HTML Preformatted"/>
    <w:basedOn w:val="Normal"/>
    <w:link w:val="HTMLPreformattedChar"/>
    <w:rsid w:val="00E9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96303"/>
    <w:rPr>
      <w:rFonts w:ascii="Courier New" w:eastAsia="Times New Roman" w:hAnsi="Courier New" w:cs="Courier New"/>
      <w:sz w:val="20"/>
      <w:szCs w:val="20"/>
    </w:rPr>
  </w:style>
  <w:style w:type="paragraph" w:styleId="ListParagraph">
    <w:name w:val="List Paragraph"/>
    <w:basedOn w:val="Normal"/>
    <w:uiPriority w:val="34"/>
    <w:qFormat/>
    <w:rsid w:val="00E96303"/>
    <w:pPr>
      <w:spacing w:after="200" w:line="276" w:lineRule="auto"/>
      <w:ind w:left="720"/>
      <w:contextualSpacing/>
    </w:pPr>
    <w:rPr>
      <w:rFonts w:ascii="Calibri" w:hAnsi="Calibri"/>
      <w:lang w:val="en-GB" w:eastAsia="en-GB"/>
    </w:rPr>
  </w:style>
  <w:style w:type="paragraph" w:styleId="NoSpacing">
    <w:name w:val="No Spacing"/>
    <w:uiPriority w:val="1"/>
    <w:qFormat/>
    <w:rsid w:val="00E96303"/>
    <w:pPr>
      <w:spacing w:after="0" w:line="240" w:lineRule="auto"/>
    </w:pPr>
    <w:rPr>
      <w:rFonts w:ascii="Calibri" w:eastAsia="Calibri" w:hAnsi="Calibri"/>
    </w:rPr>
  </w:style>
  <w:style w:type="character" w:customStyle="1" w:styleId="hps">
    <w:name w:val="hps"/>
    <w:basedOn w:val="DefaultParagraphFont"/>
    <w:rsid w:val="00E96303"/>
  </w:style>
  <w:style w:type="character" w:customStyle="1" w:styleId="st">
    <w:name w:val="st"/>
    <w:basedOn w:val="DefaultParagraphFont"/>
    <w:rsid w:val="00E96303"/>
  </w:style>
  <w:style w:type="character" w:styleId="PlaceholderText">
    <w:name w:val="Placeholder Text"/>
    <w:basedOn w:val="DefaultParagraphFont"/>
    <w:uiPriority w:val="99"/>
    <w:semiHidden/>
    <w:rsid w:val="008479CC"/>
    <w:rPr>
      <w:color w:val="808080"/>
    </w:rPr>
  </w:style>
  <w:style w:type="character" w:customStyle="1" w:styleId="WW8Num3z0">
    <w:name w:val="WW8Num3z0"/>
    <w:rsid w:val="00691A2B"/>
    <w:rPr>
      <w:rFonts w:cs="Times New Roman"/>
    </w:rPr>
  </w:style>
  <w:style w:type="character" w:customStyle="1" w:styleId="WW8Num3z1">
    <w:name w:val="WW8Num3z1"/>
    <w:rsid w:val="00691A2B"/>
    <w:rPr>
      <w:rFonts w:ascii="Courier New" w:hAnsi="Courier New" w:cs="Courier New"/>
    </w:rPr>
  </w:style>
  <w:style w:type="character" w:customStyle="1" w:styleId="WW8Num3z2">
    <w:name w:val="WW8Num3z2"/>
    <w:rsid w:val="00691A2B"/>
    <w:rPr>
      <w:rFonts w:ascii="Wingdings" w:hAnsi="Wingdings" w:cs="Wingdings"/>
    </w:rPr>
  </w:style>
  <w:style w:type="character" w:customStyle="1" w:styleId="WW8Num3z3">
    <w:name w:val="WW8Num3z3"/>
    <w:rsid w:val="00691A2B"/>
    <w:rPr>
      <w:rFonts w:ascii="Symbol" w:hAnsi="Symbol" w:cs="Symbol"/>
    </w:rPr>
  </w:style>
  <w:style w:type="character" w:customStyle="1" w:styleId="WW8Num4z0">
    <w:name w:val="WW8Num4z0"/>
    <w:rsid w:val="00691A2B"/>
    <w:rPr>
      <w:b w:val="0"/>
      <w:sz w:val="22"/>
      <w:szCs w:val="22"/>
    </w:rPr>
  </w:style>
  <w:style w:type="character" w:customStyle="1" w:styleId="WW8Num9z0">
    <w:name w:val="WW8Num9z0"/>
    <w:rsid w:val="00691A2B"/>
    <w:rPr>
      <w:rFonts w:cs="Times New Roman"/>
    </w:rPr>
  </w:style>
  <w:style w:type="character" w:customStyle="1" w:styleId="WW8Num15z0">
    <w:name w:val="WW8Num15z0"/>
    <w:rsid w:val="00691A2B"/>
    <w:rPr>
      <w:rFonts w:ascii="Symbol" w:hAnsi="Symbol" w:cs="Symbol"/>
    </w:rPr>
  </w:style>
  <w:style w:type="character" w:customStyle="1" w:styleId="WW8Num15z1">
    <w:name w:val="WW8Num15z1"/>
    <w:rsid w:val="00691A2B"/>
    <w:rPr>
      <w:rFonts w:ascii="Courier New" w:hAnsi="Courier New" w:cs="Courier New"/>
    </w:rPr>
  </w:style>
  <w:style w:type="character" w:customStyle="1" w:styleId="WW8Num15z2">
    <w:name w:val="WW8Num15z2"/>
    <w:rsid w:val="00691A2B"/>
    <w:rPr>
      <w:rFonts w:ascii="Wingdings" w:hAnsi="Wingdings" w:cs="Wingdings"/>
    </w:rPr>
  </w:style>
  <w:style w:type="character" w:customStyle="1" w:styleId="WW8Num18z0">
    <w:name w:val="WW8Num18z0"/>
    <w:rsid w:val="00691A2B"/>
    <w:rPr>
      <w:rFonts w:cs="Times New Roman"/>
    </w:rPr>
  </w:style>
  <w:style w:type="character" w:customStyle="1" w:styleId="WW8Num23z0">
    <w:name w:val="WW8Num23z0"/>
    <w:rsid w:val="00691A2B"/>
    <w:rPr>
      <w:rFonts w:ascii="Wingdings" w:hAnsi="Wingdings" w:cs="Wingdings"/>
    </w:rPr>
  </w:style>
  <w:style w:type="character" w:customStyle="1" w:styleId="WW8Num23z1">
    <w:name w:val="WW8Num23z1"/>
    <w:rsid w:val="00691A2B"/>
    <w:rPr>
      <w:rFonts w:ascii="Courier New" w:hAnsi="Courier New" w:cs="Courier New"/>
    </w:rPr>
  </w:style>
  <w:style w:type="character" w:customStyle="1" w:styleId="WW8Num23z3">
    <w:name w:val="WW8Num23z3"/>
    <w:rsid w:val="00691A2B"/>
    <w:rPr>
      <w:rFonts w:ascii="Symbol" w:hAnsi="Symbol" w:cs="Symbol"/>
    </w:rPr>
  </w:style>
  <w:style w:type="character" w:customStyle="1" w:styleId="WW8Num24z0">
    <w:name w:val="WW8Num24z0"/>
    <w:rsid w:val="00691A2B"/>
    <w:rPr>
      <w:rFonts w:cs="Times New Roman"/>
    </w:rPr>
  </w:style>
  <w:style w:type="character" w:customStyle="1" w:styleId="WW8Num27z0">
    <w:name w:val="WW8Num27z0"/>
    <w:rsid w:val="00691A2B"/>
    <w:rPr>
      <w:rFonts w:cs="Times New Roman"/>
    </w:rPr>
  </w:style>
  <w:style w:type="character" w:customStyle="1" w:styleId="hpsatn">
    <w:name w:val="hps atn"/>
    <w:basedOn w:val="DefaultParagraphFont"/>
    <w:rsid w:val="00691A2B"/>
    <w:rPr>
      <w:rFonts w:cs="Times New Roman"/>
    </w:rPr>
  </w:style>
  <w:style w:type="character" w:customStyle="1" w:styleId="IndexLink">
    <w:name w:val="Index Link"/>
    <w:rsid w:val="00691A2B"/>
  </w:style>
  <w:style w:type="paragraph" w:customStyle="1" w:styleId="Heading">
    <w:name w:val="Heading"/>
    <w:basedOn w:val="Normal"/>
    <w:next w:val="BodyText"/>
    <w:rsid w:val="00691A2B"/>
    <w:pPr>
      <w:keepNext/>
      <w:suppressAutoHyphens/>
      <w:spacing w:before="240" w:after="120"/>
    </w:pPr>
    <w:rPr>
      <w:rFonts w:ascii="Arial" w:eastAsia="Arial Unicode MS" w:hAnsi="Arial" w:cs="Tahoma"/>
      <w:sz w:val="28"/>
      <w:szCs w:val="28"/>
      <w:lang w:val="id-ID" w:eastAsia="ja-JP"/>
    </w:rPr>
  </w:style>
  <w:style w:type="paragraph" w:customStyle="1" w:styleId="Index">
    <w:name w:val="Index"/>
    <w:basedOn w:val="Normal"/>
    <w:rsid w:val="00691A2B"/>
    <w:pPr>
      <w:suppressLineNumbers/>
      <w:suppressAutoHyphens/>
    </w:pPr>
    <w:rPr>
      <w:rFonts w:eastAsia="MS Mincho" w:cs="Tahoma"/>
      <w:sz w:val="24"/>
      <w:szCs w:val="24"/>
      <w:lang w:val="id-ID" w:eastAsia="ja-JP"/>
    </w:rPr>
  </w:style>
  <w:style w:type="paragraph" w:customStyle="1" w:styleId="Bab">
    <w:name w:val="Bab"/>
    <w:basedOn w:val="Normal"/>
    <w:rsid w:val="00691A2B"/>
    <w:pPr>
      <w:suppressAutoHyphens/>
      <w:spacing w:line="360" w:lineRule="auto"/>
      <w:jc w:val="center"/>
    </w:pPr>
    <w:rPr>
      <w:rFonts w:eastAsia="MS Mincho"/>
      <w:b/>
      <w:sz w:val="28"/>
      <w:szCs w:val="24"/>
      <w:lang w:val="id-ID" w:eastAsia="ja-JP"/>
    </w:rPr>
  </w:style>
  <w:style w:type="paragraph" w:customStyle="1" w:styleId="Babsub">
    <w:name w:val="Bab_sub"/>
    <w:basedOn w:val="Normal"/>
    <w:rsid w:val="00691A2B"/>
    <w:pPr>
      <w:suppressAutoHyphens/>
      <w:spacing w:line="360" w:lineRule="auto"/>
      <w:jc w:val="both"/>
    </w:pPr>
    <w:rPr>
      <w:rFonts w:eastAsia="MS Mincho"/>
      <w:b/>
      <w:sz w:val="24"/>
      <w:szCs w:val="24"/>
      <w:lang w:val="id-ID" w:eastAsia="ja-JP"/>
    </w:rPr>
  </w:style>
  <w:style w:type="character" w:customStyle="1" w:styleId="HeaderChar1">
    <w:name w:val="Header Char1"/>
    <w:basedOn w:val="DefaultParagraphFont"/>
    <w:rsid w:val="00691A2B"/>
    <w:rPr>
      <w:rFonts w:eastAsia="Times New Roman" w:cs="Times New Roman"/>
      <w:szCs w:val="24"/>
      <w:lang w:val="en-US" w:eastAsia="ja-JP"/>
    </w:rPr>
  </w:style>
  <w:style w:type="character" w:customStyle="1" w:styleId="FooterChar1">
    <w:name w:val="Footer Char1"/>
    <w:basedOn w:val="DefaultParagraphFont"/>
    <w:rsid w:val="00691A2B"/>
    <w:rPr>
      <w:rFonts w:eastAsia="Times New Roman" w:cs="Times New Roman"/>
      <w:szCs w:val="24"/>
      <w:lang w:val="en-US" w:eastAsia="ja-JP"/>
    </w:rPr>
  </w:style>
  <w:style w:type="paragraph" w:customStyle="1" w:styleId="Babsubsub">
    <w:name w:val="Bab_sub_sub"/>
    <w:basedOn w:val="Normal"/>
    <w:rsid w:val="00691A2B"/>
    <w:pPr>
      <w:suppressAutoHyphens/>
      <w:spacing w:line="360" w:lineRule="auto"/>
    </w:pPr>
    <w:rPr>
      <w:rFonts w:eastAsia="MS Mincho"/>
      <w:sz w:val="24"/>
      <w:szCs w:val="24"/>
      <w:lang w:val="id-ID" w:eastAsia="ja-JP"/>
    </w:rPr>
  </w:style>
  <w:style w:type="paragraph" w:customStyle="1" w:styleId="WW-Default">
    <w:name w:val="WW-Default"/>
    <w:rsid w:val="00691A2B"/>
    <w:pPr>
      <w:suppressAutoHyphens/>
      <w:autoSpaceDE w:val="0"/>
      <w:spacing w:after="0" w:line="240" w:lineRule="auto"/>
    </w:pPr>
    <w:rPr>
      <w:rFonts w:eastAsia="Calibri"/>
      <w:color w:val="000000"/>
      <w:sz w:val="24"/>
      <w:szCs w:val="24"/>
      <w:lang w:eastAsia="zh-CN"/>
    </w:rPr>
  </w:style>
  <w:style w:type="paragraph" w:styleId="TOC2">
    <w:name w:val="toc 2"/>
    <w:basedOn w:val="Normal"/>
    <w:next w:val="Normal"/>
    <w:rsid w:val="00691A2B"/>
    <w:pPr>
      <w:suppressAutoHyphens/>
      <w:ind w:left="240"/>
    </w:pPr>
    <w:rPr>
      <w:rFonts w:eastAsia="MS Mincho"/>
      <w:sz w:val="24"/>
      <w:szCs w:val="24"/>
      <w:lang w:val="id-ID" w:eastAsia="ja-JP"/>
    </w:rPr>
  </w:style>
  <w:style w:type="paragraph" w:styleId="TOC1">
    <w:name w:val="toc 1"/>
    <w:basedOn w:val="Normal"/>
    <w:next w:val="Normal"/>
    <w:rsid w:val="00691A2B"/>
    <w:pPr>
      <w:suppressAutoHyphens/>
    </w:pPr>
    <w:rPr>
      <w:rFonts w:eastAsia="MS Mincho"/>
      <w:sz w:val="24"/>
      <w:szCs w:val="24"/>
      <w:lang w:val="id-ID" w:eastAsia="ja-JP"/>
    </w:rPr>
  </w:style>
  <w:style w:type="paragraph" w:styleId="TOC3">
    <w:name w:val="toc 3"/>
    <w:basedOn w:val="Normal"/>
    <w:next w:val="Normal"/>
    <w:rsid w:val="00691A2B"/>
    <w:pPr>
      <w:suppressAutoHyphens/>
      <w:ind w:left="480"/>
    </w:pPr>
    <w:rPr>
      <w:rFonts w:eastAsia="MS Mincho"/>
      <w:sz w:val="24"/>
      <w:szCs w:val="24"/>
      <w:lang w:val="id-ID" w:eastAsia="ja-JP"/>
    </w:rPr>
  </w:style>
  <w:style w:type="paragraph" w:customStyle="1" w:styleId="ringkasan">
    <w:name w:val="ringkasan"/>
    <w:basedOn w:val="Normal"/>
    <w:rsid w:val="00691A2B"/>
    <w:pPr>
      <w:suppressAutoHyphens/>
      <w:jc w:val="center"/>
    </w:pPr>
    <w:rPr>
      <w:rFonts w:eastAsia="MS Mincho"/>
      <w:sz w:val="24"/>
      <w:szCs w:val="24"/>
      <w:lang w:val="id-ID" w:eastAsia="ja-JP"/>
    </w:rPr>
  </w:style>
  <w:style w:type="paragraph" w:customStyle="1" w:styleId="lampiran">
    <w:name w:val="lampiran"/>
    <w:basedOn w:val="Babsub"/>
    <w:rsid w:val="00691A2B"/>
  </w:style>
  <w:style w:type="paragraph" w:customStyle="1" w:styleId="Framecontents">
    <w:name w:val="Frame contents"/>
    <w:basedOn w:val="BodyText"/>
    <w:rsid w:val="00691A2B"/>
    <w:pPr>
      <w:suppressAutoHyphens/>
    </w:pPr>
    <w:rPr>
      <w:rFonts w:eastAsia="MS Mincho"/>
      <w:sz w:val="24"/>
      <w:szCs w:val="24"/>
      <w:lang w:eastAsia="ja-JP"/>
    </w:rPr>
  </w:style>
  <w:style w:type="paragraph" w:customStyle="1" w:styleId="TableContents">
    <w:name w:val="Table Contents"/>
    <w:basedOn w:val="Normal"/>
    <w:rsid w:val="00691A2B"/>
    <w:pPr>
      <w:suppressLineNumbers/>
      <w:suppressAutoHyphens/>
    </w:pPr>
    <w:rPr>
      <w:rFonts w:eastAsia="MS Mincho"/>
      <w:sz w:val="24"/>
      <w:szCs w:val="24"/>
      <w:lang w:val="id-ID" w:eastAsia="ja-JP"/>
    </w:rPr>
  </w:style>
  <w:style w:type="paragraph" w:customStyle="1" w:styleId="TableHeading">
    <w:name w:val="Table Heading"/>
    <w:basedOn w:val="TableContents"/>
    <w:rsid w:val="00691A2B"/>
    <w:pPr>
      <w:jc w:val="center"/>
    </w:pPr>
    <w:rPr>
      <w:b/>
      <w:bCs/>
    </w:rPr>
  </w:style>
  <w:style w:type="paragraph" w:styleId="TOC4">
    <w:name w:val="toc 4"/>
    <w:basedOn w:val="Index"/>
    <w:rsid w:val="00691A2B"/>
    <w:pPr>
      <w:tabs>
        <w:tab w:val="right" w:leader="dot" w:pos="9123"/>
      </w:tabs>
      <w:ind w:left="849"/>
    </w:pPr>
  </w:style>
  <w:style w:type="paragraph" w:styleId="TOC5">
    <w:name w:val="toc 5"/>
    <w:basedOn w:val="Index"/>
    <w:rsid w:val="00691A2B"/>
    <w:pPr>
      <w:tabs>
        <w:tab w:val="right" w:leader="dot" w:pos="8840"/>
      </w:tabs>
      <w:ind w:left="1132"/>
    </w:pPr>
  </w:style>
  <w:style w:type="paragraph" w:styleId="TOC6">
    <w:name w:val="toc 6"/>
    <w:basedOn w:val="Index"/>
    <w:rsid w:val="00691A2B"/>
    <w:pPr>
      <w:tabs>
        <w:tab w:val="right" w:leader="dot" w:pos="8557"/>
      </w:tabs>
      <w:ind w:left="1415"/>
    </w:pPr>
  </w:style>
  <w:style w:type="paragraph" w:styleId="TOC7">
    <w:name w:val="toc 7"/>
    <w:basedOn w:val="Index"/>
    <w:rsid w:val="00691A2B"/>
    <w:pPr>
      <w:tabs>
        <w:tab w:val="right" w:leader="dot" w:pos="8274"/>
      </w:tabs>
      <w:ind w:left="1698"/>
    </w:pPr>
  </w:style>
  <w:style w:type="paragraph" w:styleId="TOC8">
    <w:name w:val="toc 8"/>
    <w:basedOn w:val="Index"/>
    <w:rsid w:val="00691A2B"/>
    <w:pPr>
      <w:tabs>
        <w:tab w:val="right" w:leader="dot" w:pos="7991"/>
      </w:tabs>
      <w:ind w:left="1981"/>
    </w:pPr>
  </w:style>
  <w:style w:type="paragraph" w:styleId="TOC9">
    <w:name w:val="toc 9"/>
    <w:basedOn w:val="Index"/>
    <w:rsid w:val="00691A2B"/>
    <w:pPr>
      <w:tabs>
        <w:tab w:val="right" w:leader="dot" w:pos="7708"/>
      </w:tabs>
      <w:ind w:left="2264"/>
    </w:pPr>
  </w:style>
  <w:style w:type="paragraph" w:customStyle="1" w:styleId="Contents10">
    <w:name w:val="Contents 10"/>
    <w:basedOn w:val="Index"/>
    <w:rsid w:val="00691A2B"/>
    <w:pPr>
      <w:tabs>
        <w:tab w:val="right" w:leader="dot" w:pos="7425"/>
      </w:tabs>
      <w:ind w:left="2547"/>
    </w:pPr>
  </w:style>
  <w:style w:type="character" w:customStyle="1" w:styleId="a">
    <w:name w:val="a"/>
    <w:basedOn w:val="DefaultParagraphFont"/>
    <w:rsid w:val="00691A2B"/>
  </w:style>
  <w:style w:type="character" w:customStyle="1" w:styleId="ilad">
    <w:name w:val="il_ad"/>
    <w:basedOn w:val="DefaultParagraphFont"/>
    <w:rsid w:val="00691A2B"/>
  </w:style>
  <w:style w:type="paragraph" w:customStyle="1" w:styleId="Tabel">
    <w:name w:val="Tabel"/>
    <w:basedOn w:val="Heading8"/>
    <w:qFormat/>
    <w:rsid w:val="00667A4D"/>
    <w:pPr>
      <w:keepLines/>
      <w:spacing w:after="120"/>
      <w:jc w:val="center"/>
    </w:pPr>
    <w:rPr>
      <w:rFonts w:eastAsiaTheme="majorEastAsia" w:cstheme="majorBidi"/>
      <w:b w:val="0"/>
      <w:bCs w:val="0"/>
      <w:sz w:val="24"/>
      <w:lang w:val="id-ID" w:eastAsia="en-US"/>
    </w:rPr>
  </w:style>
  <w:style w:type="paragraph" w:customStyle="1" w:styleId="Gambar">
    <w:name w:val="Gambar"/>
    <w:basedOn w:val="figurecaption"/>
    <w:qFormat/>
    <w:rsid w:val="008407FE"/>
  </w:style>
  <w:style w:type="table" w:customStyle="1" w:styleId="TableGrid1">
    <w:name w:val="Table Grid1"/>
    <w:basedOn w:val="TableNormal"/>
    <w:next w:val="TableGrid"/>
    <w:uiPriority w:val="59"/>
    <w:rsid w:val="008035D6"/>
    <w:pPr>
      <w:spacing w:after="0" w:line="240" w:lineRule="auto"/>
    </w:pPr>
    <w:rPr>
      <w:rFonts w:ascii="Calibri" w:eastAsia="Times New Roman" w:hAnsi="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259"/>
    <w:rPr>
      <w:sz w:val="16"/>
      <w:szCs w:val="16"/>
    </w:rPr>
  </w:style>
  <w:style w:type="paragraph" w:styleId="CommentText">
    <w:name w:val="annotation text"/>
    <w:basedOn w:val="Normal"/>
    <w:link w:val="CommentTextChar"/>
    <w:uiPriority w:val="99"/>
    <w:semiHidden/>
    <w:unhideWhenUsed/>
    <w:rsid w:val="00906259"/>
  </w:style>
  <w:style w:type="character" w:customStyle="1" w:styleId="CommentTextChar">
    <w:name w:val="Comment Text Char"/>
    <w:basedOn w:val="DefaultParagraphFont"/>
    <w:link w:val="CommentText"/>
    <w:uiPriority w:val="99"/>
    <w:semiHidden/>
    <w:rsid w:val="009062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259"/>
    <w:rPr>
      <w:b/>
      <w:bCs/>
    </w:rPr>
  </w:style>
  <w:style w:type="character" w:customStyle="1" w:styleId="CommentSubjectChar">
    <w:name w:val="Comment Subject Char"/>
    <w:basedOn w:val="CommentTextChar"/>
    <w:link w:val="CommentSubject"/>
    <w:uiPriority w:val="99"/>
    <w:semiHidden/>
    <w:rsid w:val="0090625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3FED"/>
    <w:rPr>
      <w:color w:val="800080" w:themeColor="followedHyperlink"/>
      <w:u w:val="single"/>
    </w:rPr>
  </w:style>
  <w:style w:type="paragraph" w:customStyle="1" w:styleId="referenceindentwi">
    <w:name w:val="reference_indent_wi"/>
    <w:basedOn w:val="Normal"/>
    <w:rsid w:val="00437B52"/>
    <w:pPr>
      <w:spacing w:before="100" w:beforeAutospacing="1" w:after="100" w:afterAutospacing="1"/>
    </w:pPr>
    <w:rPr>
      <w:rFonts w:eastAsia="Times New Roman"/>
      <w:snapToGrid/>
      <w:sz w:val="24"/>
      <w:szCs w:val="24"/>
    </w:rPr>
  </w:style>
  <w:style w:type="paragraph" w:styleId="Bibliography">
    <w:name w:val="Bibliography"/>
    <w:basedOn w:val="Normal"/>
    <w:next w:val="Normal"/>
    <w:uiPriority w:val="37"/>
    <w:unhideWhenUsed/>
    <w:rsid w:val="001B0D98"/>
  </w:style>
  <w:style w:type="paragraph" w:customStyle="1" w:styleId="TableParagraph">
    <w:name w:val="Table Paragraph"/>
    <w:basedOn w:val="Normal"/>
    <w:uiPriority w:val="1"/>
    <w:qFormat/>
    <w:rsid w:val="005B37C7"/>
    <w:pPr>
      <w:widowControl w:val="0"/>
      <w:autoSpaceDE w:val="0"/>
      <w:autoSpaceDN w:val="0"/>
    </w:pPr>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980">
      <w:bodyDiv w:val="1"/>
      <w:marLeft w:val="0"/>
      <w:marRight w:val="0"/>
      <w:marTop w:val="0"/>
      <w:marBottom w:val="0"/>
      <w:divBdr>
        <w:top w:val="none" w:sz="0" w:space="0" w:color="auto"/>
        <w:left w:val="none" w:sz="0" w:space="0" w:color="auto"/>
        <w:bottom w:val="none" w:sz="0" w:space="0" w:color="auto"/>
        <w:right w:val="none" w:sz="0" w:space="0" w:color="auto"/>
      </w:divBdr>
    </w:div>
    <w:div w:id="183908195">
      <w:bodyDiv w:val="1"/>
      <w:marLeft w:val="0"/>
      <w:marRight w:val="0"/>
      <w:marTop w:val="0"/>
      <w:marBottom w:val="0"/>
      <w:divBdr>
        <w:top w:val="none" w:sz="0" w:space="0" w:color="auto"/>
        <w:left w:val="none" w:sz="0" w:space="0" w:color="auto"/>
        <w:bottom w:val="none" w:sz="0" w:space="0" w:color="auto"/>
        <w:right w:val="none" w:sz="0" w:space="0" w:color="auto"/>
      </w:divBdr>
    </w:div>
    <w:div w:id="216940113">
      <w:bodyDiv w:val="1"/>
      <w:marLeft w:val="0"/>
      <w:marRight w:val="0"/>
      <w:marTop w:val="0"/>
      <w:marBottom w:val="0"/>
      <w:divBdr>
        <w:top w:val="none" w:sz="0" w:space="0" w:color="auto"/>
        <w:left w:val="none" w:sz="0" w:space="0" w:color="auto"/>
        <w:bottom w:val="none" w:sz="0" w:space="0" w:color="auto"/>
        <w:right w:val="none" w:sz="0" w:space="0" w:color="auto"/>
      </w:divBdr>
    </w:div>
    <w:div w:id="273513087">
      <w:bodyDiv w:val="1"/>
      <w:marLeft w:val="0"/>
      <w:marRight w:val="0"/>
      <w:marTop w:val="0"/>
      <w:marBottom w:val="0"/>
      <w:divBdr>
        <w:top w:val="none" w:sz="0" w:space="0" w:color="auto"/>
        <w:left w:val="none" w:sz="0" w:space="0" w:color="auto"/>
        <w:bottom w:val="none" w:sz="0" w:space="0" w:color="auto"/>
        <w:right w:val="none" w:sz="0" w:space="0" w:color="auto"/>
      </w:divBdr>
    </w:div>
    <w:div w:id="370497122">
      <w:bodyDiv w:val="1"/>
      <w:marLeft w:val="0"/>
      <w:marRight w:val="0"/>
      <w:marTop w:val="0"/>
      <w:marBottom w:val="0"/>
      <w:divBdr>
        <w:top w:val="none" w:sz="0" w:space="0" w:color="auto"/>
        <w:left w:val="none" w:sz="0" w:space="0" w:color="auto"/>
        <w:bottom w:val="none" w:sz="0" w:space="0" w:color="auto"/>
        <w:right w:val="none" w:sz="0" w:space="0" w:color="auto"/>
      </w:divBdr>
    </w:div>
    <w:div w:id="385615490">
      <w:bodyDiv w:val="1"/>
      <w:marLeft w:val="0"/>
      <w:marRight w:val="0"/>
      <w:marTop w:val="0"/>
      <w:marBottom w:val="0"/>
      <w:divBdr>
        <w:top w:val="none" w:sz="0" w:space="0" w:color="auto"/>
        <w:left w:val="none" w:sz="0" w:space="0" w:color="auto"/>
        <w:bottom w:val="none" w:sz="0" w:space="0" w:color="auto"/>
        <w:right w:val="none" w:sz="0" w:space="0" w:color="auto"/>
      </w:divBdr>
    </w:div>
    <w:div w:id="399520569">
      <w:bodyDiv w:val="1"/>
      <w:marLeft w:val="0"/>
      <w:marRight w:val="0"/>
      <w:marTop w:val="0"/>
      <w:marBottom w:val="0"/>
      <w:divBdr>
        <w:top w:val="none" w:sz="0" w:space="0" w:color="auto"/>
        <w:left w:val="none" w:sz="0" w:space="0" w:color="auto"/>
        <w:bottom w:val="none" w:sz="0" w:space="0" w:color="auto"/>
        <w:right w:val="none" w:sz="0" w:space="0" w:color="auto"/>
      </w:divBdr>
    </w:div>
    <w:div w:id="440878840">
      <w:bodyDiv w:val="1"/>
      <w:marLeft w:val="0"/>
      <w:marRight w:val="0"/>
      <w:marTop w:val="0"/>
      <w:marBottom w:val="0"/>
      <w:divBdr>
        <w:top w:val="none" w:sz="0" w:space="0" w:color="auto"/>
        <w:left w:val="none" w:sz="0" w:space="0" w:color="auto"/>
        <w:bottom w:val="none" w:sz="0" w:space="0" w:color="auto"/>
        <w:right w:val="none" w:sz="0" w:space="0" w:color="auto"/>
      </w:divBdr>
      <w:divsChild>
        <w:div w:id="1915502757">
          <w:marLeft w:val="0"/>
          <w:marRight w:val="0"/>
          <w:marTop w:val="0"/>
          <w:marBottom w:val="0"/>
          <w:divBdr>
            <w:top w:val="none" w:sz="0" w:space="0" w:color="auto"/>
            <w:left w:val="none" w:sz="0" w:space="0" w:color="auto"/>
            <w:bottom w:val="none" w:sz="0" w:space="0" w:color="auto"/>
            <w:right w:val="none" w:sz="0" w:space="0" w:color="auto"/>
          </w:divBdr>
        </w:div>
      </w:divsChild>
    </w:div>
    <w:div w:id="472530149">
      <w:bodyDiv w:val="1"/>
      <w:marLeft w:val="0"/>
      <w:marRight w:val="0"/>
      <w:marTop w:val="0"/>
      <w:marBottom w:val="0"/>
      <w:divBdr>
        <w:top w:val="none" w:sz="0" w:space="0" w:color="auto"/>
        <w:left w:val="none" w:sz="0" w:space="0" w:color="auto"/>
        <w:bottom w:val="none" w:sz="0" w:space="0" w:color="auto"/>
        <w:right w:val="none" w:sz="0" w:space="0" w:color="auto"/>
      </w:divBdr>
    </w:div>
    <w:div w:id="487868208">
      <w:bodyDiv w:val="1"/>
      <w:marLeft w:val="0"/>
      <w:marRight w:val="0"/>
      <w:marTop w:val="0"/>
      <w:marBottom w:val="0"/>
      <w:divBdr>
        <w:top w:val="none" w:sz="0" w:space="0" w:color="auto"/>
        <w:left w:val="none" w:sz="0" w:space="0" w:color="auto"/>
        <w:bottom w:val="none" w:sz="0" w:space="0" w:color="auto"/>
        <w:right w:val="none" w:sz="0" w:space="0" w:color="auto"/>
      </w:divBdr>
    </w:div>
    <w:div w:id="530924621">
      <w:bodyDiv w:val="1"/>
      <w:marLeft w:val="0"/>
      <w:marRight w:val="0"/>
      <w:marTop w:val="0"/>
      <w:marBottom w:val="0"/>
      <w:divBdr>
        <w:top w:val="none" w:sz="0" w:space="0" w:color="auto"/>
        <w:left w:val="none" w:sz="0" w:space="0" w:color="auto"/>
        <w:bottom w:val="none" w:sz="0" w:space="0" w:color="auto"/>
        <w:right w:val="none" w:sz="0" w:space="0" w:color="auto"/>
      </w:divBdr>
    </w:div>
    <w:div w:id="536478060">
      <w:bodyDiv w:val="1"/>
      <w:marLeft w:val="0"/>
      <w:marRight w:val="0"/>
      <w:marTop w:val="0"/>
      <w:marBottom w:val="0"/>
      <w:divBdr>
        <w:top w:val="none" w:sz="0" w:space="0" w:color="auto"/>
        <w:left w:val="none" w:sz="0" w:space="0" w:color="auto"/>
        <w:bottom w:val="none" w:sz="0" w:space="0" w:color="auto"/>
        <w:right w:val="none" w:sz="0" w:space="0" w:color="auto"/>
      </w:divBdr>
    </w:div>
    <w:div w:id="632373189">
      <w:bodyDiv w:val="1"/>
      <w:marLeft w:val="0"/>
      <w:marRight w:val="0"/>
      <w:marTop w:val="0"/>
      <w:marBottom w:val="0"/>
      <w:divBdr>
        <w:top w:val="none" w:sz="0" w:space="0" w:color="auto"/>
        <w:left w:val="none" w:sz="0" w:space="0" w:color="auto"/>
        <w:bottom w:val="none" w:sz="0" w:space="0" w:color="auto"/>
        <w:right w:val="none" w:sz="0" w:space="0" w:color="auto"/>
      </w:divBdr>
    </w:div>
    <w:div w:id="650527624">
      <w:bodyDiv w:val="1"/>
      <w:marLeft w:val="0"/>
      <w:marRight w:val="0"/>
      <w:marTop w:val="0"/>
      <w:marBottom w:val="0"/>
      <w:divBdr>
        <w:top w:val="none" w:sz="0" w:space="0" w:color="auto"/>
        <w:left w:val="none" w:sz="0" w:space="0" w:color="auto"/>
        <w:bottom w:val="none" w:sz="0" w:space="0" w:color="auto"/>
        <w:right w:val="none" w:sz="0" w:space="0" w:color="auto"/>
      </w:divBdr>
    </w:div>
    <w:div w:id="662318042">
      <w:bodyDiv w:val="1"/>
      <w:marLeft w:val="0"/>
      <w:marRight w:val="0"/>
      <w:marTop w:val="0"/>
      <w:marBottom w:val="0"/>
      <w:divBdr>
        <w:top w:val="none" w:sz="0" w:space="0" w:color="auto"/>
        <w:left w:val="none" w:sz="0" w:space="0" w:color="auto"/>
        <w:bottom w:val="none" w:sz="0" w:space="0" w:color="auto"/>
        <w:right w:val="none" w:sz="0" w:space="0" w:color="auto"/>
      </w:divBdr>
    </w:div>
    <w:div w:id="727070699">
      <w:bodyDiv w:val="1"/>
      <w:marLeft w:val="0"/>
      <w:marRight w:val="0"/>
      <w:marTop w:val="0"/>
      <w:marBottom w:val="0"/>
      <w:divBdr>
        <w:top w:val="none" w:sz="0" w:space="0" w:color="auto"/>
        <w:left w:val="none" w:sz="0" w:space="0" w:color="auto"/>
        <w:bottom w:val="none" w:sz="0" w:space="0" w:color="auto"/>
        <w:right w:val="none" w:sz="0" w:space="0" w:color="auto"/>
      </w:divBdr>
    </w:div>
    <w:div w:id="755134628">
      <w:bodyDiv w:val="1"/>
      <w:marLeft w:val="0"/>
      <w:marRight w:val="0"/>
      <w:marTop w:val="0"/>
      <w:marBottom w:val="0"/>
      <w:divBdr>
        <w:top w:val="none" w:sz="0" w:space="0" w:color="auto"/>
        <w:left w:val="none" w:sz="0" w:space="0" w:color="auto"/>
        <w:bottom w:val="none" w:sz="0" w:space="0" w:color="auto"/>
        <w:right w:val="none" w:sz="0" w:space="0" w:color="auto"/>
      </w:divBdr>
    </w:div>
    <w:div w:id="777259204">
      <w:bodyDiv w:val="1"/>
      <w:marLeft w:val="0"/>
      <w:marRight w:val="0"/>
      <w:marTop w:val="0"/>
      <w:marBottom w:val="0"/>
      <w:divBdr>
        <w:top w:val="none" w:sz="0" w:space="0" w:color="auto"/>
        <w:left w:val="none" w:sz="0" w:space="0" w:color="auto"/>
        <w:bottom w:val="none" w:sz="0" w:space="0" w:color="auto"/>
        <w:right w:val="none" w:sz="0" w:space="0" w:color="auto"/>
      </w:divBdr>
    </w:div>
    <w:div w:id="838153957">
      <w:bodyDiv w:val="1"/>
      <w:marLeft w:val="0"/>
      <w:marRight w:val="0"/>
      <w:marTop w:val="0"/>
      <w:marBottom w:val="0"/>
      <w:divBdr>
        <w:top w:val="none" w:sz="0" w:space="0" w:color="auto"/>
        <w:left w:val="none" w:sz="0" w:space="0" w:color="auto"/>
        <w:bottom w:val="none" w:sz="0" w:space="0" w:color="auto"/>
        <w:right w:val="none" w:sz="0" w:space="0" w:color="auto"/>
      </w:divBdr>
    </w:div>
    <w:div w:id="918634116">
      <w:bodyDiv w:val="1"/>
      <w:marLeft w:val="0"/>
      <w:marRight w:val="0"/>
      <w:marTop w:val="0"/>
      <w:marBottom w:val="0"/>
      <w:divBdr>
        <w:top w:val="none" w:sz="0" w:space="0" w:color="auto"/>
        <w:left w:val="none" w:sz="0" w:space="0" w:color="auto"/>
        <w:bottom w:val="none" w:sz="0" w:space="0" w:color="auto"/>
        <w:right w:val="none" w:sz="0" w:space="0" w:color="auto"/>
      </w:divBdr>
    </w:div>
    <w:div w:id="1164588277">
      <w:bodyDiv w:val="1"/>
      <w:marLeft w:val="0"/>
      <w:marRight w:val="0"/>
      <w:marTop w:val="0"/>
      <w:marBottom w:val="0"/>
      <w:divBdr>
        <w:top w:val="none" w:sz="0" w:space="0" w:color="auto"/>
        <w:left w:val="none" w:sz="0" w:space="0" w:color="auto"/>
        <w:bottom w:val="none" w:sz="0" w:space="0" w:color="auto"/>
        <w:right w:val="none" w:sz="0" w:space="0" w:color="auto"/>
      </w:divBdr>
    </w:div>
    <w:div w:id="1230119444">
      <w:bodyDiv w:val="1"/>
      <w:marLeft w:val="0"/>
      <w:marRight w:val="0"/>
      <w:marTop w:val="0"/>
      <w:marBottom w:val="0"/>
      <w:divBdr>
        <w:top w:val="none" w:sz="0" w:space="0" w:color="auto"/>
        <w:left w:val="none" w:sz="0" w:space="0" w:color="auto"/>
        <w:bottom w:val="none" w:sz="0" w:space="0" w:color="auto"/>
        <w:right w:val="none" w:sz="0" w:space="0" w:color="auto"/>
      </w:divBdr>
    </w:div>
    <w:div w:id="1310746311">
      <w:bodyDiv w:val="1"/>
      <w:marLeft w:val="0"/>
      <w:marRight w:val="0"/>
      <w:marTop w:val="0"/>
      <w:marBottom w:val="0"/>
      <w:divBdr>
        <w:top w:val="none" w:sz="0" w:space="0" w:color="auto"/>
        <w:left w:val="none" w:sz="0" w:space="0" w:color="auto"/>
        <w:bottom w:val="none" w:sz="0" w:space="0" w:color="auto"/>
        <w:right w:val="none" w:sz="0" w:space="0" w:color="auto"/>
      </w:divBdr>
    </w:div>
    <w:div w:id="1477992077">
      <w:bodyDiv w:val="1"/>
      <w:marLeft w:val="0"/>
      <w:marRight w:val="0"/>
      <w:marTop w:val="0"/>
      <w:marBottom w:val="0"/>
      <w:divBdr>
        <w:top w:val="none" w:sz="0" w:space="0" w:color="auto"/>
        <w:left w:val="none" w:sz="0" w:space="0" w:color="auto"/>
        <w:bottom w:val="none" w:sz="0" w:space="0" w:color="auto"/>
        <w:right w:val="none" w:sz="0" w:space="0" w:color="auto"/>
      </w:divBdr>
    </w:div>
    <w:div w:id="1495029072">
      <w:bodyDiv w:val="1"/>
      <w:marLeft w:val="0"/>
      <w:marRight w:val="0"/>
      <w:marTop w:val="0"/>
      <w:marBottom w:val="0"/>
      <w:divBdr>
        <w:top w:val="none" w:sz="0" w:space="0" w:color="auto"/>
        <w:left w:val="none" w:sz="0" w:space="0" w:color="auto"/>
        <w:bottom w:val="none" w:sz="0" w:space="0" w:color="auto"/>
        <w:right w:val="none" w:sz="0" w:space="0" w:color="auto"/>
      </w:divBdr>
    </w:div>
    <w:div w:id="1721440708">
      <w:bodyDiv w:val="1"/>
      <w:marLeft w:val="0"/>
      <w:marRight w:val="0"/>
      <w:marTop w:val="0"/>
      <w:marBottom w:val="0"/>
      <w:divBdr>
        <w:top w:val="none" w:sz="0" w:space="0" w:color="auto"/>
        <w:left w:val="none" w:sz="0" w:space="0" w:color="auto"/>
        <w:bottom w:val="none" w:sz="0" w:space="0" w:color="auto"/>
        <w:right w:val="none" w:sz="0" w:space="0" w:color="auto"/>
      </w:divBdr>
    </w:div>
    <w:div w:id="1867016236">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79139654">
      <w:bodyDiv w:val="1"/>
      <w:marLeft w:val="0"/>
      <w:marRight w:val="0"/>
      <w:marTop w:val="0"/>
      <w:marBottom w:val="0"/>
      <w:divBdr>
        <w:top w:val="none" w:sz="0" w:space="0" w:color="auto"/>
        <w:left w:val="none" w:sz="0" w:space="0" w:color="auto"/>
        <w:bottom w:val="none" w:sz="0" w:space="0" w:color="auto"/>
        <w:right w:val="none" w:sz="0" w:space="0" w:color="auto"/>
      </w:divBdr>
    </w:div>
    <w:div w:id="1981617549">
      <w:bodyDiv w:val="1"/>
      <w:marLeft w:val="0"/>
      <w:marRight w:val="0"/>
      <w:marTop w:val="0"/>
      <w:marBottom w:val="0"/>
      <w:divBdr>
        <w:top w:val="none" w:sz="0" w:space="0" w:color="auto"/>
        <w:left w:val="none" w:sz="0" w:space="0" w:color="auto"/>
        <w:bottom w:val="none" w:sz="0" w:space="0" w:color="auto"/>
        <w:right w:val="none" w:sz="0" w:space="0" w:color="auto"/>
      </w:divBdr>
    </w:div>
    <w:div w:id="2030174679">
      <w:bodyDiv w:val="1"/>
      <w:marLeft w:val="0"/>
      <w:marRight w:val="0"/>
      <w:marTop w:val="0"/>
      <w:marBottom w:val="0"/>
      <w:divBdr>
        <w:top w:val="none" w:sz="0" w:space="0" w:color="auto"/>
        <w:left w:val="none" w:sz="0" w:space="0" w:color="auto"/>
        <w:bottom w:val="none" w:sz="0" w:space="0" w:color="auto"/>
        <w:right w:val="none" w:sz="0" w:space="0" w:color="auto"/>
      </w:divBdr>
    </w:div>
    <w:div w:id="2030449775">
      <w:bodyDiv w:val="1"/>
      <w:marLeft w:val="0"/>
      <w:marRight w:val="0"/>
      <w:marTop w:val="0"/>
      <w:marBottom w:val="0"/>
      <w:divBdr>
        <w:top w:val="none" w:sz="0" w:space="0" w:color="auto"/>
        <w:left w:val="none" w:sz="0" w:space="0" w:color="auto"/>
        <w:bottom w:val="none" w:sz="0" w:space="0" w:color="auto"/>
        <w:right w:val="none" w:sz="0" w:space="0" w:color="auto"/>
      </w:divBdr>
    </w:div>
    <w:div w:id="21082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BPS16</b:Tag>
    <b:SourceType>InternetSite</b:SourceType>
    <b:Guid>{0536CB08-BB8F-44E3-B713-09241AF64936}</b:Guid>
    <b:Title>Jumlah Penduduk dan Laju Pertumbuhan Penduduk Menurut Kabupaten/Kota di Provinsi Jawa Timur, 2010, 2014, dan 2015</b:Title>
    <b:Year>2016</b:Year>
    <b:Author>
      <b:Author>
        <b:Corporate>BPS</b:Corporate>
      </b:Author>
    </b:Author>
    <b:InternetSiteTitle>Badan Pusat Statistik Provinsi Jawa Timur</b:InternetSiteTitle>
    <b:Month>Mei</b:Month>
    <b:Day>20</b:Day>
    <b:URL>http://jatim.bps.go.id</b:URL>
    <b:RefOrder>1</b:RefOrder>
  </b:Source>
</b:Sources>
</file>

<file path=customXml/itemProps1.xml><?xml version="1.0" encoding="utf-8"?>
<ds:datastoreItem xmlns:ds="http://schemas.openxmlformats.org/officeDocument/2006/customXml" ds:itemID="{037B8585-0600-4A6F-98AF-1C572D4E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14</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Suastika</dc:creator>
  <cp:lastModifiedBy>Lely Surya</cp:lastModifiedBy>
  <cp:revision>17</cp:revision>
  <cp:lastPrinted>2016-08-23T03:24:00Z</cp:lastPrinted>
  <dcterms:created xsi:type="dcterms:W3CDTF">2017-08-24T08:39:00Z</dcterms:created>
  <dcterms:modified xsi:type="dcterms:W3CDTF">2025-01-09T05:13:00Z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a0ed708e-bdfa-36a0-b875-6952432df9e9</vt:lpwstr>
  </property>
</Properties>
</file>